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ABFCD4" w14:textId="408AFE15" w:rsidR="008F36C9" w:rsidRPr="00D5766A" w:rsidRDefault="00E66DDD" w:rsidP="00D5766A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ROZEZNANIE RYNKU</w:t>
      </w:r>
      <w:r w:rsidR="008F36C9" w:rsidRPr="00D5766A">
        <w:rPr>
          <w:rFonts w:asciiTheme="majorHAnsi" w:hAnsiTheme="majorHAnsi" w:cstheme="majorHAnsi"/>
        </w:rPr>
        <w:t xml:space="preserve"> </w:t>
      </w:r>
      <w:r w:rsidR="00C769E3" w:rsidRPr="00D5766A">
        <w:rPr>
          <w:rFonts w:asciiTheme="majorHAnsi" w:hAnsiTheme="majorHAnsi" w:cstheme="majorHAnsi"/>
        </w:rPr>
        <w:t xml:space="preserve">nr </w:t>
      </w:r>
      <w:r w:rsidR="00CA4FA1" w:rsidRPr="00D5766A">
        <w:rPr>
          <w:rFonts w:asciiTheme="majorHAnsi" w:hAnsiTheme="majorHAnsi" w:cstheme="majorHAnsi"/>
        </w:rPr>
        <w:t>1</w:t>
      </w:r>
      <w:r w:rsidR="00814F06" w:rsidRPr="00D5766A">
        <w:rPr>
          <w:rFonts w:asciiTheme="majorHAnsi" w:hAnsiTheme="majorHAnsi" w:cstheme="majorHAnsi"/>
        </w:rPr>
        <w:t>/2018</w:t>
      </w:r>
      <w:r w:rsidR="00C769E3" w:rsidRPr="00D5766A">
        <w:rPr>
          <w:rFonts w:asciiTheme="majorHAnsi" w:hAnsiTheme="majorHAnsi" w:cstheme="majorHAnsi"/>
        </w:rPr>
        <w:t>/</w:t>
      </w:r>
      <w:r w:rsidR="00E47D43" w:rsidRPr="00D5766A">
        <w:rPr>
          <w:rFonts w:asciiTheme="majorHAnsi" w:hAnsiTheme="majorHAnsi" w:cstheme="majorHAnsi"/>
        </w:rPr>
        <w:t>F</w:t>
      </w:r>
      <w:r w:rsidR="003E7A38" w:rsidRPr="00D5766A">
        <w:rPr>
          <w:rFonts w:asciiTheme="majorHAnsi" w:hAnsiTheme="majorHAnsi" w:cstheme="majorHAnsi"/>
        </w:rPr>
        <w:t>PP</w:t>
      </w:r>
      <w:r w:rsidR="0000017F" w:rsidRPr="00D5766A">
        <w:rPr>
          <w:rFonts w:asciiTheme="majorHAnsi" w:hAnsiTheme="majorHAnsi" w:cstheme="majorHAnsi"/>
        </w:rPr>
        <w:t xml:space="preserve"> </w:t>
      </w:r>
      <w:r w:rsidR="008F36C9" w:rsidRPr="00D5766A">
        <w:rPr>
          <w:rFonts w:asciiTheme="majorHAnsi" w:hAnsiTheme="majorHAnsi" w:cstheme="majorHAnsi"/>
        </w:rPr>
        <w:t xml:space="preserve">z dnia </w:t>
      </w:r>
      <w:r>
        <w:rPr>
          <w:rFonts w:asciiTheme="majorHAnsi" w:hAnsiTheme="majorHAnsi" w:cstheme="majorHAnsi"/>
        </w:rPr>
        <w:t xml:space="preserve">5 </w:t>
      </w:r>
      <w:r w:rsidR="00E47D43" w:rsidRPr="00D5766A">
        <w:rPr>
          <w:rFonts w:asciiTheme="majorHAnsi" w:hAnsiTheme="majorHAnsi" w:cstheme="majorHAnsi"/>
        </w:rPr>
        <w:t>listopada</w:t>
      </w:r>
      <w:r w:rsidR="00F87E18" w:rsidRPr="00D5766A">
        <w:rPr>
          <w:rFonts w:asciiTheme="majorHAnsi" w:hAnsiTheme="majorHAnsi" w:cstheme="majorHAnsi"/>
        </w:rPr>
        <w:t xml:space="preserve"> </w:t>
      </w:r>
      <w:r w:rsidR="00814F06" w:rsidRPr="00D5766A">
        <w:rPr>
          <w:rFonts w:asciiTheme="majorHAnsi" w:hAnsiTheme="majorHAnsi" w:cstheme="majorHAnsi"/>
        </w:rPr>
        <w:t>2018</w:t>
      </w:r>
      <w:r w:rsidR="008F36C9" w:rsidRPr="00D5766A">
        <w:rPr>
          <w:rFonts w:asciiTheme="majorHAnsi" w:hAnsiTheme="majorHAnsi" w:cstheme="majorHAnsi"/>
        </w:rPr>
        <w:t xml:space="preserve"> r</w:t>
      </w:r>
      <w:r w:rsidR="009776C8" w:rsidRPr="00D5766A">
        <w:rPr>
          <w:rFonts w:asciiTheme="majorHAnsi" w:hAnsiTheme="majorHAnsi" w:cstheme="majorHAnsi"/>
        </w:rPr>
        <w:t>.</w:t>
      </w:r>
      <w:r w:rsidR="005F201C" w:rsidRPr="00D5766A">
        <w:rPr>
          <w:rFonts w:asciiTheme="majorHAnsi" w:hAnsiTheme="majorHAnsi" w:cstheme="majorHAnsi"/>
          <w:spacing w:val="-4"/>
        </w:rPr>
        <w:t xml:space="preserve"> </w:t>
      </w:r>
      <w:r w:rsidR="0000017F" w:rsidRPr="00D5766A">
        <w:rPr>
          <w:rFonts w:asciiTheme="majorHAnsi" w:hAnsiTheme="majorHAnsi" w:cstheme="majorHAnsi"/>
          <w:spacing w:val="-4"/>
        </w:rPr>
        <w:br/>
      </w:r>
      <w:r w:rsidR="008F36C9" w:rsidRPr="00D5766A">
        <w:rPr>
          <w:rFonts w:asciiTheme="majorHAnsi" w:hAnsiTheme="majorHAnsi" w:cstheme="majorHAnsi"/>
        </w:rPr>
        <w:t>w projekcie „</w:t>
      </w:r>
      <w:r w:rsidR="00E47D43" w:rsidRPr="00D5766A">
        <w:rPr>
          <w:rFonts w:asciiTheme="majorHAnsi" w:hAnsiTheme="majorHAnsi" w:cstheme="majorHAnsi"/>
          <w:i/>
        </w:rPr>
        <w:t>Lepsze prawo w ochronie zdrowia</w:t>
      </w:r>
      <w:r w:rsidR="00410874" w:rsidRPr="00D5766A">
        <w:rPr>
          <w:rFonts w:asciiTheme="majorHAnsi" w:hAnsiTheme="majorHAnsi" w:cstheme="majorHAnsi"/>
          <w:i/>
        </w:rPr>
        <w:t>”</w:t>
      </w:r>
    </w:p>
    <w:p w14:paraId="750F0B4F" w14:textId="77777777" w:rsidR="00FE398F" w:rsidRPr="00D5766A" w:rsidRDefault="00FE398F" w:rsidP="00D5766A">
      <w:pPr>
        <w:tabs>
          <w:tab w:val="left" w:pos="4176"/>
        </w:tabs>
        <w:spacing w:after="0"/>
        <w:ind w:left="180"/>
        <w:jc w:val="center"/>
        <w:rPr>
          <w:rFonts w:asciiTheme="majorHAnsi" w:hAnsiTheme="majorHAnsi" w:cstheme="majorHAnsi"/>
          <w:b/>
        </w:rPr>
      </w:pPr>
    </w:p>
    <w:p w14:paraId="5D31D2AE" w14:textId="77777777" w:rsidR="00A32B5F" w:rsidRPr="00D5766A" w:rsidRDefault="008F36C9" w:rsidP="00D5766A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>W</w:t>
      </w:r>
      <w:r w:rsidR="00E10573" w:rsidRPr="00D5766A">
        <w:rPr>
          <w:rFonts w:asciiTheme="majorHAnsi" w:hAnsiTheme="majorHAnsi" w:cstheme="majorHAnsi"/>
          <w:b/>
        </w:rPr>
        <w:t>SPÓLNY SŁOWNIK ZAMÓWIEŃ</w:t>
      </w:r>
      <w:r w:rsidRPr="00D5766A">
        <w:rPr>
          <w:rFonts w:asciiTheme="majorHAnsi" w:hAnsiTheme="majorHAnsi" w:cstheme="majorHAnsi"/>
          <w:b/>
        </w:rPr>
        <w:t xml:space="preserve"> (CPV):</w:t>
      </w:r>
    </w:p>
    <w:p w14:paraId="5B6C3626" w14:textId="77777777" w:rsidR="00A32B5F" w:rsidRPr="00D5766A" w:rsidRDefault="008C61B1" w:rsidP="00D5766A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79300000-7 Badania rynkowe i ekonomiczne; ankietowanie i statystyka</w:t>
      </w:r>
    </w:p>
    <w:p w14:paraId="2AD66865" w14:textId="77777777" w:rsidR="00CD2D71" w:rsidRPr="00D5766A" w:rsidRDefault="00CD2D71" w:rsidP="00D5766A">
      <w:pPr>
        <w:pStyle w:val="Akapitzlist"/>
        <w:tabs>
          <w:tab w:val="left" w:pos="284"/>
        </w:tabs>
        <w:spacing w:after="0"/>
        <w:ind w:left="539"/>
        <w:rPr>
          <w:rFonts w:asciiTheme="majorHAnsi" w:hAnsiTheme="majorHAnsi" w:cstheme="majorHAnsi"/>
        </w:rPr>
      </w:pPr>
    </w:p>
    <w:p w14:paraId="7E6FB46B" w14:textId="77777777" w:rsidR="008F36C9" w:rsidRPr="00D5766A" w:rsidRDefault="008F36C9" w:rsidP="00D5766A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>NAZWA I ADRES ZAMAWIAJĄCEGO:</w:t>
      </w:r>
    </w:p>
    <w:p w14:paraId="4C03553D" w14:textId="054015BD" w:rsidR="00814F06" w:rsidRPr="00D5766A" w:rsidRDefault="00E47D43" w:rsidP="00E66DDD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Federacja Pacjentów Polskich</w:t>
      </w:r>
      <w:r w:rsidR="00E66DDD">
        <w:rPr>
          <w:rFonts w:asciiTheme="majorHAnsi" w:eastAsia="Times New Roman" w:hAnsiTheme="majorHAnsi" w:cstheme="majorHAnsi"/>
          <w:lang w:eastAsia="en-US"/>
        </w:rPr>
        <w:t xml:space="preserve">, </w:t>
      </w:r>
      <w:r w:rsidR="00814F06" w:rsidRPr="00D5766A">
        <w:rPr>
          <w:rFonts w:asciiTheme="majorHAnsi" w:eastAsia="Times New Roman" w:hAnsiTheme="majorHAnsi" w:cstheme="majorHAnsi"/>
          <w:lang w:eastAsia="en-US"/>
        </w:rPr>
        <w:t xml:space="preserve">ul. </w:t>
      </w:r>
      <w:r w:rsidRPr="00D5766A">
        <w:rPr>
          <w:rFonts w:asciiTheme="majorHAnsi" w:eastAsia="Times New Roman" w:hAnsiTheme="majorHAnsi" w:cstheme="majorHAnsi"/>
          <w:lang w:eastAsia="en-US"/>
        </w:rPr>
        <w:t>Gagarina 7, 00-753</w:t>
      </w:r>
      <w:r w:rsidR="00F87E18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="00814F06" w:rsidRPr="00D5766A">
        <w:rPr>
          <w:rFonts w:asciiTheme="majorHAnsi" w:eastAsia="Times New Roman" w:hAnsiTheme="majorHAnsi" w:cstheme="majorHAnsi"/>
          <w:lang w:eastAsia="en-US"/>
        </w:rPr>
        <w:t>Warszawa</w:t>
      </w:r>
    </w:p>
    <w:p w14:paraId="36E9D688" w14:textId="1F71C5DC" w:rsidR="00814F06" w:rsidRPr="00D5766A" w:rsidRDefault="00410874" w:rsidP="00D5766A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Telefon: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228411067</w:t>
      </w:r>
      <w:r w:rsidR="00F87E18" w:rsidRPr="00D5766A">
        <w:rPr>
          <w:rFonts w:asciiTheme="majorHAnsi" w:eastAsia="Times New Roman" w:hAnsiTheme="majorHAnsi" w:cstheme="majorHAnsi"/>
          <w:lang w:eastAsia="en-US"/>
        </w:rPr>
        <w:tab/>
      </w:r>
      <w:r w:rsidR="00F87E18" w:rsidRPr="00D5766A">
        <w:rPr>
          <w:rFonts w:asciiTheme="majorHAnsi" w:eastAsia="Times New Roman" w:hAnsiTheme="majorHAnsi" w:cstheme="majorHAnsi"/>
          <w:lang w:eastAsia="en-US"/>
        </w:rPr>
        <w:tab/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NIP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5222809242</w:t>
      </w:r>
      <w:r w:rsidRPr="00D5766A">
        <w:rPr>
          <w:rFonts w:asciiTheme="majorHAnsi" w:eastAsia="Times New Roman" w:hAnsiTheme="majorHAnsi" w:cstheme="majorHAnsi"/>
          <w:lang w:eastAsia="en-US"/>
        </w:rPr>
        <w:tab/>
      </w:r>
      <w:r w:rsidR="003E1300" w:rsidRPr="00D5766A">
        <w:rPr>
          <w:rFonts w:asciiTheme="majorHAnsi" w:eastAsia="Times New Roman" w:hAnsiTheme="majorHAnsi" w:cstheme="majorHAnsi"/>
          <w:lang w:eastAsia="en-US"/>
        </w:rPr>
        <w:tab/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REGON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140487226</w:t>
      </w:r>
    </w:p>
    <w:p w14:paraId="5102E63A" w14:textId="75FB26BA" w:rsidR="004A1868" w:rsidRPr="00E66DDD" w:rsidRDefault="00410874" w:rsidP="00E66DDD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Adres e-mail: </w:t>
      </w:r>
      <w:hyperlink r:id="rId8" w:history="1">
        <w:r w:rsidR="00E47D43" w:rsidRPr="00D5766A">
          <w:rPr>
            <w:rStyle w:val="Hipercze"/>
            <w:rFonts w:asciiTheme="majorHAnsi" w:eastAsia="Times New Roman" w:hAnsiTheme="majorHAnsi" w:cstheme="majorHAnsi"/>
            <w:lang w:eastAsia="en-US"/>
          </w:rPr>
          <w:t>s.mackowiak@federacjapp.pl</w:t>
        </w:r>
      </w:hyperlink>
      <w:r w:rsidR="00E47D43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="003E1300" w:rsidRPr="00D5766A">
        <w:rPr>
          <w:rFonts w:asciiTheme="majorHAnsi" w:eastAsia="Times New Roman" w:hAnsiTheme="majorHAnsi" w:cstheme="majorHAnsi"/>
          <w:lang w:eastAsia="en-US"/>
        </w:rPr>
        <w:tab/>
      </w:r>
      <w:r w:rsidR="00E66DDD">
        <w:rPr>
          <w:rFonts w:asciiTheme="majorHAnsi" w:eastAsia="Times New Roman" w:hAnsiTheme="majorHAnsi" w:cstheme="majorHAnsi"/>
          <w:lang w:eastAsia="en-US"/>
        </w:rPr>
        <w:tab/>
      </w:r>
      <w:r w:rsidR="00E66DDD">
        <w:rPr>
          <w:rFonts w:asciiTheme="majorHAnsi" w:eastAsia="Times New Roman" w:hAnsiTheme="majorHAnsi" w:cstheme="majorHAnsi"/>
          <w:lang w:eastAsia="en-US"/>
        </w:rPr>
        <w:tab/>
      </w:r>
      <w:r w:rsidR="00F87E18" w:rsidRPr="00E66DDD">
        <w:rPr>
          <w:rFonts w:asciiTheme="majorHAnsi" w:eastAsia="Times New Roman" w:hAnsiTheme="majorHAnsi" w:cstheme="majorHAnsi"/>
          <w:lang w:eastAsia="en-US"/>
        </w:rPr>
        <w:t xml:space="preserve">www: </w:t>
      </w:r>
      <w:r w:rsidR="00E47D43" w:rsidRPr="00E66DDD">
        <w:rPr>
          <w:rFonts w:asciiTheme="majorHAnsi" w:eastAsia="Times New Roman" w:hAnsiTheme="majorHAnsi" w:cstheme="majorHAnsi"/>
          <w:lang w:eastAsia="en-US"/>
        </w:rPr>
        <w:t xml:space="preserve"> </w:t>
      </w:r>
      <w:hyperlink r:id="rId9" w:history="1">
        <w:r w:rsidR="00E47D43" w:rsidRPr="00E66DDD">
          <w:rPr>
            <w:rStyle w:val="Hipercze"/>
            <w:rFonts w:asciiTheme="majorHAnsi" w:eastAsia="Times New Roman" w:hAnsiTheme="majorHAnsi" w:cstheme="majorHAnsi"/>
            <w:lang w:val="en-AU" w:eastAsia="en-US"/>
          </w:rPr>
          <w:t>http://</w:t>
        </w:r>
        <w:r w:rsidR="00E47D43" w:rsidRPr="00E66DDD">
          <w:rPr>
            <w:rStyle w:val="Hipercze"/>
            <w:rFonts w:asciiTheme="majorHAnsi" w:eastAsia="Times New Roman" w:hAnsiTheme="majorHAnsi" w:cstheme="majorHAnsi"/>
            <w:lang w:eastAsia="en-US"/>
          </w:rPr>
          <w:t>www.federacjapp.pl</w:t>
        </w:r>
      </w:hyperlink>
      <w:r w:rsidR="00F87E18" w:rsidRPr="00E66DDD">
        <w:rPr>
          <w:rFonts w:asciiTheme="majorHAnsi" w:eastAsia="Times New Roman" w:hAnsiTheme="majorHAnsi" w:cstheme="majorHAnsi"/>
          <w:lang w:val="en-AU" w:eastAsia="en-US"/>
        </w:rPr>
        <w:t xml:space="preserve"> </w:t>
      </w:r>
    </w:p>
    <w:p w14:paraId="77472FAF" w14:textId="77777777" w:rsidR="00F87E18" w:rsidRPr="00D5766A" w:rsidRDefault="00F87E18" w:rsidP="00D5766A">
      <w:pPr>
        <w:pStyle w:val="Akapitzlist"/>
        <w:tabs>
          <w:tab w:val="left" w:pos="284"/>
        </w:tabs>
        <w:spacing w:after="0"/>
        <w:ind w:left="284"/>
        <w:rPr>
          <w:rFonts w:asciiTheme="majorHAnsi" w:hAnsiTheme="majorHAnsi" w:cstheme="majorHAnsi"/>
          <w:lang w:val="en-AU"/>
        </w:rPr>
      </w:pPr>
    </w:p>
    <w:p w14:paraId="63104408" w14:textId="77777777" w:rsidR="00C65ADE" w:rsidRDefault="00512F55" w:rsidP="00C65ADE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PRZEDMIOT</w:t>
      </w:r>
      <w:r w:rsidR="008F36C9" w:rsidRPr="00D5766A">
        <w:rPr>
          <w:rFonts w:asciiTheme="majorHAnsi" w:hAnsiTheme="majorHAnsi" w:cstheme="majorHAnsi"/>
          <w:b/>
        </w:rPr>
        <w:t xml:space="preserve"> ZAMÓWIENIA:</w:t>
      </w:r>
    </w:p>
    <w:p w14:paraId="1996DEC4" w14:textId="77777777" w:rsidR="00C65ADE" w:rsidRDefault="00C65ADE" w:rsidP="00C65ADE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C65ADE">
        <w:rPr>
          <w:rFonts w:asciiTheme="majorHAnsi" w:hAnsiTheme="majorHAnsi" w:cstheme="majorHAnsi"/>
          <w:spacing w:val="-4"/>
        </w:rPr>
        <w:t xml:space="preserve">Zapytanie służy określeniu ceny rynkowej </w:t>
      </w:r>
      <w:r w:rsidR="00E47D43" w:rsidRPr="00C65ADE">
        <w:rPr>
          <w:rFonts w:asciiTheme="majorHAnsi" w:hAnsiTheme="majorHAnsi" w:cstheme="majorHAnsi"/>
        </w:rPr>
        <w:t>analiz</w:t>
      </w:r>
      <w:r w:rsidRPr="00C65ADE">
        <w:rPr>
          <w:rFonts w:asciiTheme="majorHAnsi" w:hAnsiTheme="majorHAnsi" w:cstheme="majorHAnsi"/>
        </w:rPr>
        <w:t>y</w:t>
      </w:r>
      <w:r w:rsidR="00E47D43" w:rsidRPr="00C65ADE">
        <w:rPr>
          <w:rFonts w:asciiTheme="majorHAnsi" w:hAnsiTheme="majorHAnsi" w:cstheme="majorHAnsi"/>
        </w:rPr>
        <w:t xml:space="preserve"> </w:t>
      </w:r>
      <w:r w:rsidR="00E47D43" w:rsidRPr="00C65ADE">
        <w:rPr>
          <w:rFonts w:asciiTheme="majorHAnsi" w:eastAsia="Times New Roman" w:hAnsiTheme="majorHAnsi" w:cstheme="majorHAnsi"/>
          <w:lang w:eastAsia="en-US"/>
        </w:rPr>
        <w:t>skuteczności dotychczas realizowanych przez Zamawiającego działań strażniczych w zakresie monitorowania prawa krajowego</w:t>
      </w:r>
      <w:r w:rsidR="00721309" w:rsidRPr="00C65ADE">
        <w:rPr>
          <w:rFonts w:asciiTheme="majorHAnsi" w:eastAsia="Times New Roman" w:hAnsiTheme="majorHAnsi" w:cstheme="majorHAnsi"/>
          <w:lang w:eastAsia="en-US"/>
        </w:rPr>
        <w:t xml:space="preserve"> w obszarze ochrony zdrowia (dalej Prawa)</w:t>
      </w:r>
      <w:r w:rsidR="00E47D43" w:rsidRPr="00C65ADE">
        <w:rPr>
          <w:rFonts w:asciiTheme="majorHAnsi" w:eastAsia="Times New Roman" w:hAnsiTheme="majorHAnsi" w:cstheme="majorHAnsi"/>
          <w:lang w:eastAsia="en-US"/>
        </w:rPr>
        <w:t>, w tym kluczowych problemów i</w:t>
      </w:r>
      <w:r w:rsidR="00721309" w:rsidRPr="00C65ADE">
        <w:rPr>
          <w:rFonts w:asciiTheme="majorHAnsi" w:eastAsia="Times New Roman" w:hAnsiTheme="majorHAnsi" w:cstheme="majorHAnsi"/>
          <w:lang w:eastAsia="en-US"/>
        </w:rPr>
        <w:t xml:space="preserve"> </w:t>
      </w:r>
      <w:r w:rsidR="00E47D43" w:rsidRPr="00C65ADE">
        <w:rPr>
          <w:rFonts w:asciiTheme="majorHAnsi" w:eastAsia="Times New Roman" w:hAnsiTheme="majorHAnsi" w:cstheme="majorHAnsi"/>
          <w:lang w:eastAsia="en-US"/>
        </w:rPr>
        <w:t xml:space="preserve">możliwości ich rozwiązania. Analiza zostanie przeprowadzona do 31 grudnia 2018 r. </w:t>
      </w:r>
    </w:p>
    <w:p w14:paraId="107FDFBB" w14:textId="47369F66" w:rsidR="008F36C9" w:rsidRDefault="00311556" w:rsidP="00C65ADE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 xml:space="preserve">Zamówienie będzie realizowane w </w:t>
      </w:r>
      <w:r w:rsidR="008F36C9" w:rsidRPr="00D5766A">
        <w:rPr>
          <w:rFonts w:asciiTheme="majorHAnsi" w:hAnsiTheme="majorHAnsi" w:cstheme="majorHAnsi"/>
        </w:rPr>
        <w:t>ramach projektu „</w:t>
      </w:r>
      <w:r w:rsidR="00E47D43" w:rsidRPr="00D5766A">
        <w:rPr>
          <w:rFonts w:asciiTheme="majorHAnsi" w:hAnsiTheme="majorHAnsi" w:cstheme="majorHAnsi"/>
          <w:i/>
        </w:rPr>
        <w:t>Lepsze prawo w ochronie zdrowia</w:t>
      </w:r>
      <w:r w:rsidR="00410874" w:rsidRPr="00D5766A">
        <w:rPr>
          <w:rFonts w:asciiTheme="majorHAnsi" w:hAnsiTheme="majorHAnsi" w:cstheme="majorHAnsi"/>
        </w:rPr>
        <w:t>”</w:t>
      </w:r>
      <w:r w:rsidR="008F36C9" w:rsidRPr="00D5766A">
        <w:rPr>
          <w:rFonts w:asciiTheme="majorHAnsi" w:hAnsiTheme="majorHAnsi" w:cstheme="majorHAnsi"/>
        </w:rPr>
        <w:t xml:space="preserve"> (dalej Projekt), </w:t>
      </w:r>
      <w:r w:rsidRPr="00D5766A">
        <w:rPr>
          <w:rFonts w:asciiTheme="majorHAnsi" w:hAnsiTheme="majorHAnsi" w:cstheme="majorHAnsi"/>
        </w:rPr>
        <w:t>dofinansowanego w</w:t>
      </w:r>
      <w:r w:rsidR="00C04C54" w:rsidRPr="00D5766A">
        <w:rPr>
          <w:rFonts w:asciiTheme="majorHAnsi" w:hAnsiTheme="majorHAnsi" w:cstheme="majorHAnsi"/>
        </w:rPr>
        <w:t> </w:t>
      </w:r>
      <w:r w:rsidR="00135C8A" w:rsidRPr="00D5766A">
        <w:rPr>
          <w:rFonts w:asciiTheme="majorHAnsi" w:hAnsiTheme="majorHAnsi" w:cstheme="majorHAnsi"/>
        </w:rPr>
        <w:t xml:space="preserve">ramach </w:t>
      </w:r>
      <w:r w:rsidR="008F36C9" w:rsidRPr="00D5766A">
        <w:rPr>
          <w:rFonts w:asciiTheme="majorHAnsi" w:hAnsiTheme="majorHAnsi" w:cstheme="majorHAnsi"/>
        </w:rPr>
        <w:t>Program</w:t>
      </w:r>
      <w:r w:rsidR="00135C8A" w:rsidRPr="00D5766A">
        <w:rPr>
          <w:rFonts w:asciiTheme="majorHAnsi" w:hAnsiTheme="majorHAnsi" w:cstheme="majorHAnsi"/>
        </w:rPr>
        <w:t>u Operacyjnego</w:t>
      </w:r>
      <w:r w:rsidR="008F36C9" w:rsidRPr="00D5766A">
        <w:rPr>
          <w:rFonts w:asciiTheme="majorHAnsi" w:hAnsiTheme="majorHAnsi" w:cstheme="majorHAnsi"/>
        </w:rPr>
        <w:t xml:space="preserve"> </w:t>
      </w:r>
      <w:r w:rsidR="00D25178" w:rsidRPr="00D5766A">
        <w:rPr>
          <w:rFonts w:asciiTheme="majorHAnsi" w:hAnsiTheme="majorHAnsi" w:cstheme="majorHAnsi"/>
        </w:rPr>
        <w:t>Wiedza Edukacja Rozwój</w:t>
      </w:r>
      <w:r w:rsidR="004A1868" w:rsidRPr="00D5766A">
        <w:rPr>
          <w:rFonts w:asciiTheme="majorHAnsi" w:hAnsiTheme="majorHAnsi" w:cstheme="majorHAnsi"/>
        </w:rPr>
        <w:t xml:space="preserve"> </w:t>
      </w:r>
      <w:r w:rsidRPr="00D5766A">
        <w:rPr>
          <w:rFonts w:asciiTheme="majorHAnsi" w:hAnsiTheme="majorHAnsi" w:cstheme="majorHAnsi"/>
        </w:rPr>
        <w:t xml:space="preserve">(POWER), </w:t>
      </w:r>
      <w:r w:rsidR="00410874" w:rsidRPr="00D5766A">
        <w:rPr>
          <w:rFonts w:asciiTheme="majorHAnsi" w:hAnsiTheme="majorHAnsi" w:cstheme="majorHAnsi"/>
        </w:rPr>
        <w:t>2.16 Usprawnienie procesu stanowienia prawa</w:t>
      </w:r>
      <w:r w:rsidRPr="00D5766A">
        <w:rPr>
          <w:rFonts w:asciiTheme="majorHAnsi" w:hAnsiTheme="majorHAnsi" w:cstheme="majorHAnsi"/>
        </w:rPr>
        <w:t>,</w:t>
      </w:r>
      <w:r w:rsidR="00410874" w:rsidRPr="00D5766A">
        <w:rPr>
          <w:rFonts w:asciiTheme="majorHAnsi" w:hAnsiTheme="majorHAnsi" w:cstheme="majorHAnsi"/>
        </w:rPr>
        <w:t xml:space="preserve"> </w:t>
      </w:r>
      <w:r w:rsidR="00135C8A" w:rsidRPr="00D5766A">
        <w:rPr>
          <w:rFonts w:asciiTheme="majorHAnsi" w:hAnsiTheme="majorHAnsi" w:cstheme="majorHAnsi"/>
        </w:rPr>
        <w:t>ze środków Europejskiego Funduszu Społecznego</w:t>
      </w:r>
      <w:r w:rsidR="008F36C9" w:rsidRPr="00D5766A">
        <w:rPr>
          <w:rFonts w:asciiTheme="majorHAnsi" w:hAnsiTheme="majorHAnsi" w:cstheme="majorHAnsi"/>
        </w:rPr>
        <w:t xml:space="preserve">. </w:t>
      </w:r>
      <w:bookmarkStart w:id="0" w:name="OLE_LINK5"/>
      <w:r w:rsidR="00D56807" w:rsidRPr="00D5766A">
        <w:rPr>
          <w:rFonts w:asciiTheme="majorHAnsi" w:hAnsiTheme="majorHAnsi" w:cstheme="majorHAnsi"/>
        </w:rPr>
        <w:t>Projekt jest r</w:t>
      </w:r>
      <w:r w:rsidR="004F1C52" w:rsidRPr="00D5766A">
        <w:rPr>
          <w:rFonts w:asciiTheme="majorHAnsi" w:hAnsiTheme="majorHAnsi" w:cstheme="majorHAnsi"/>
        </w:rPr>
        <w:t>ealizowany na podstawie umowy o </w:t>
      </w:r>
      <w:r w:rsidR="00D56807" w:rsidRPr="00D5766A">
        <w:rPr>
          <w:rFonts w:asciiTheme="majorHAnsi" w:hAnsiTheme="majorHAnsi" w:cstheme="majorHAnsi"/>
        </w:rPr>
        <w:t xml:space="preserve">dofinansowanie </w:t>
      </w:r>
      <w:r w:rsidR="00754A13" w:rsidRPr="00D5766A">
        <w:rPr>
          <w:rFonts w:asciiTheme="majorHAnsi" w:hAnsiTheme="majorHAnsi" w:cstheme="majorHAnsi"/>
        </w:rPr>
        <w:t xml:space="preserve">Projektu </w:t>
      </w:r>
      <w:r w:rsidR="00D56807" w:rsidRPr="00D5766A">
        <w:rPr>
          <w:rFonts w:asciiTheme="majorHAnsi" w:hAnsiTheme="majorHAnsi" w:cstheme="majorHAnsi"/>
        </w:rPr>
        <w:t xml:space="preserve">zawartej pomiędzy Zamawiającym a </w:t>
      </w:r>
      <w:r w:rsidR="00410874" w:rsidRPr="00D5766A">
        <w:rPr>
          <w:rFonts w:asciiTheme="majorHAnsi" w:hAnsiTheme="majorHAnsi" w:cstheme="majorHAnsi"/>
        </w:rPr>
        <w:t>Kancelarią Prezesa Rady Ministrów</w:t>
      </w:r>
      <w:r w:rsidR="00CD486E" w:rsidRPr="00D5766A">
        <w:rPr>
          <w:rFonts w:asciiTheme="majorHAnsi" w:hAnsiTheme="majorHAnsi" w:cstheme="majorHAnsi"/>
        </w:rPr>
        <w:t xml:space="preserve"> (KPRM)</w:t>
      </w:r>
      <w:r w:rsidR="00410874" w:rsidRPr="00D5766A">
        <w:rPr>
          <w:rFonts w:asciiTheme="majorHAnsi" w:hAnsiTheme="majorHAnsi" w:cstheme="majorHAnsi"/>
        </w:rPr>
        <w:t>.</w:t>
      </w:r>
    </w:p>
    <w:p w14:paraId="06B41CE9" w14:textId="0150D976" w:rsidR="00C65ADE" w:rsidRPr="00002A6D" w:rsidRDefault="00C65ADE" w:rsidP="00C65ADE">
      <w:pPr>
        <w:pStyle w:val="Tekstpodstawowy"/>
        <w:tabs>
          <w:tab w:val="left" w:pos="284"/>
          <w:tab w:val="left" w:pos="360"/>
        </w:tabs>
        <w:spacing w:after="0"/>
        <w:ind w:left="284"/>
        <w:jc w:val="both"/>
        <w:rPr>
          <w:rFonts w:asciiTheme="majorHAnsi" w:hAnsiTheme="majorHAnsi" w:cstheme="majorHAnsi"/>
          <w:b/>
          <w:spacing w:val="-4"/>
        </w:rPr>
      </w:pPr>
      <w:r w:rsidRPr="00002A6D">
        <w:rPr>
          <w:rFonts w:asciiTheme="majorHAnsi" w:hAnsiTheme="majorHAnsi" w:cstheme="majorHAnsi"/>
          <w:b/>
          <w:spacing w:val="-4"/>
        </w:rPr>
        <w:t>Za</w:t>
      </w:r>
      <w:r>
        <w:rPr>
          <w:rFonts w:asciiTheme="majorHAnsi" w:hAnsiTheme="majorHAnsi" w:cstheme="majorHAnsi"/>
          <w:b/>
          <w:spacing w:val="-4"/>
        </w:rPr>
        <w:t xml:space="preserve">pytanie </w:t>
      </w:r>
      <w:r w:rsidRPr="00002A6D">
        <w:rPr>
          <w:rFonts w:asciiTheme="majorHAnsi" w:hAnsiTheme="majorHAnsi" w:cstheme="majorHAnsi"/>
          <w:b/>
          <w:spacing w:val="-4"/>
        </w:rPr>
        <w:t>służy określeniu stawki rynkowej zamówienia i nie zakończy się wyborem wykonawcy.</w:t>
      </w:r>
    </w:p>
    <w:bookmarkEnd w:id="0"/>
    <w:p w14:paraId="14B6BD8A" w14:textId="77777777" w:rsidR="008F36C9" w:rsidRPr="00D5766A" w:rsidRDefault="008F36C9" w:rsidP="00D5766A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</w:p>
    <w:p w14:paraId="41920361" w14:textId="77777777" w:rsidR="008F36C9" w:rsidRPr="00D5766A" w:rsidRDefault="008F36C9" w:rsidP="00D5766A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199870D4" w14:textId="30A86A40" w:rsidR="008F36C9" w:rsidRPr="00D5766A" w:rsidRDefault="00E66DDD" w:rsidP="00D5766A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="00E47D43" w:rsidRPr="00D5766A">
        <w:rPr>
          <w:rFonts w:asciiTheme="majorHAnsi" w:hAnsiTheme="majorHAnsi" w:cstheme="majorHAnsi"/>
          <w:sz w:val="22"/>
          <w:szCs w:val="22"/>
        </w:rPr>
        <w:t xml:space="preserve"> listopada </w:t>
      </w:r>
      <w:r w:rsidR="003E7A38" w:rsidRPr="00D5766A">
        <w:rPr>
          <w:rFonts w:asciiTheme="majorHAnsi" w:hAnsiTheme="majorHAnsi" w:cstheme="majorHAnsi"/>
          <w:b w:val="0"/>
          <w:sz w:val="22"/>
          <w:szCs w:val="22"/>
        </w:rPr>
        <w:t>(</w:t>
      </w:r>
      <w:r>
        <w:rPr>
          <w:rFonts w:asciiTheme="majorHAnsi" w:hAnsiTheme="majorHAnsi" w:cstheme="majorHAnsi"/>
          <w:b w:val="0"/>
          <w:sz w:val="22"/>
          <w:szCs w:val="22"/>
        </w:rPr>
        <w:t>piątek</w:t>
      </w:r>
      <w:r w:rsidR="003E7A38" w:rsidRPr="00D5766A">
        <w:rPr>
          <w:rFonts w:asciiTheme="majorHAnsi" w:hAnsiTheme="majorHAnsi" w:cstheme="majorHAnsi"/>
          <w:b w:val="0"/>
          <w:sz w:val="22"/>
          <w:szCs w:val="22"/>
        </w:rPr>
        <w:t>)</w:t>
      </w:r>
      <w:r w:rsidR="003C24CA" w:rsidRPr="00D5766A">
        <w:rPr>
          <w:rFonts w:asciiTheme="majorHAnsi" w:hAnsiTheme="majorHAnsi" w:cstheme="majorHAnsi"/>
          <w:sz w:val="22"/>
          <w:szCs w:val="22"/>
        </w:rPr>
        <w:t xml:space="preserve"> </w:t>
      </w:r>
      <w:r w:rsidR="008F36C9" w:rsidRPr="00D5766A">
        <w:rPr>
          <w:rFonts w:asciiTheme="majorHAnsi" w:hAnsiTheme="majorHAnsi" w:cstheme="majorHAnsi"/>
          <w:sz w:val="22"/>
          <w:szCs w:val="22"/>
        </w:rPr>
        <w:t>201</w:t>
      </w:r>
      <w:r w:rsidR="009878C3" w:rsidRPr="00D5766A">
        <w:rPr>
          <w:rFonts w:asciiTheme="majorHAnsi" w:hAnsiTheme="majorHAnsi" w:cstheme="majorHAnsi"/>
          <w:sz w:val="22"/>
          <w:szCs w:val="22"/>
        </w:rPr>
        <w:t>8</w:t>
      </w:r>
      <w:r w:rsidR="008F36C9" w:rsidRPr="00D5766A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710FD4A" w14:textId="77777777" w:rsidR="00C04C54" w:rsidRPr="00D5766A" w:rsidRDefault="00C04C54" w:rsidP="00D5766A">
      <w:pPr>
        <w:spacing w:after="0"/>
        <w:rPr>
          <w:rFonts w:asciiTheme="majorHAnsi" w:hAnsiTheme="majorHAnsi" w:cstheme="majorHAnsi"/>
        </w:rPr>
      </w:pPr>
    </w:p>
    <w:p w14:paraId="469FA525" w14:textId="77777777" w:rsidR="008F36C9" w:rsidRPr="00D5766A" w:rsidRDefault="008F36C9" w:rsidP="00D5766A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172FF6DB" w14:textId="2167D217" w:rsidR="00BF4D01" w:rsidRPr="00D5766A" w:rsidRDefault="008F36C9" w:rsidP="00D5766A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D5766A">
        <w:rPr>
          <w:rFonts w:asciiTheme="majorHAnsi" w:hAnsiTheme="majorHAnsi" w:cstheme="majorHAnsi"/>
          <w:sz w:val="22"/>
          <w:szCs w:val="22"/>
        </w:rPr>
        <w:br/>
        <w:t xml:space="preserve">z dnia 29 stycznia 2004 roku Prawo zamówień publicznych </w:t>
      </w:r>
      <w:r w:rsidR="008136C5" w:rsidRPr="00D5766A">
        <w:rPr>
          <w:rFonts w:asciiTheme="majorHAnsi" w:hAnsiTheme="majorHAnsi" w:cstheme="majorHAnsi"/>
          <w:sz w:val="22"/>
          <w:szCs w:val="22"/>
        </w:rPr>
        <w:t xml:space="preserve">(tj. Dz. U. z 2017r., poz. 1579, z późn. zm.). 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</w:t>
      </w:r>
      <w:r w:rsidR="00E66DDD">
        <w:rPr>
          <w:rFonts w:asciiTheme="majorHAnsi" w:hAnsiTheme="majorHAnsi" w:cstheme="majorHAnsi"/>
          <w:bCs/>
          <w:sz w:val="22"/>
          <w:szCs w:val="22"/>
          <w:lang w:eastAsia="en-US"/>
        </w:rPr>
        <w:t>rozeznania rynku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, o któr</w:t>
      </w:r>
      <w:r w:rsidR="00E66DDD">
        <w:rPr>
          <w:rFonts w:asciiTheme="majorHAnsi" w:hAnsiTheme="majorHAnsi" w:cstheme="majorHAnsi"/>
          <w:bCs/>
          <w:sz w:val="22"/>
          <w:szCs w:val="22"/>
          <w:lang w:eastAsia="en-US"/>
        </w:rPr>
        <w:t>ym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mowa 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br/>
        <w:t xml:space="preserve">w </w:t>
      </w:r>
      <w:r w:rsidR="00432BA3" w:rsidRPr="00D5766A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 ramach Europejskiego Funduszy Rozwoju Regionalnego, Europejskiego Funduszu Społecznego oraz Funduszu Spójności na lata 2014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-2020 z</w:t>
      </w:r>
      <w:r w:rsidR="00E66DDD">
        <w:rPr>
          <w:rFonts w:asciiTheme="majorHAnsi" w:hAnsiTheme="majorHAnsi" w:cstheme="majorHAnsi"/>
          <w:bCs/>
          <w:sz w:val="22"/>
          <w:szCs w:val="22"/>
          <w:lang w:eastAsia="en-US"/>
        </w:rPr>
        <w:t> 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dnia 1</w:t>
      </w:r>
      <w:r w:rsidR="00827355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9 </w:t>
      </w:r>
      <w:r w:rsidR="0073642C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lipca 2017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r.</w:t>
      </w:r>
    </w:p>
    <w:p w14:paraId="261DF6F8" w14:textId="77777777" w:rsidR="00311556" w:rsidRPr="00D5766A" w:rsidRDefault="00311556" w:rsidP="00D5766A">
      <w:pPr>
        <w:pStyle w:val="Tekstpodstawowy31"/>
        <w:spacing w:after="0"/>
        <w:ind w:left="284"/>
        <w:rPr>
          <w:rFonts w:asciiTheme="majorHAnsi" w:hAnsiTheme="majorHAnsi" w:cstheme="majorHAnsi"/>
          <w:b/>
          <w:bCs/>
          <w:sz w:val="22"/>
          <w:szCs w:val="22"/>
        </w:rPr>
      </w:pPr>
    </w:p>
    <w:p w14:paraId="66983F8A" w14:textId="77777777" w:rsidR="008F36C9" w:rsidRPr="00D5766A" w:rsidRDefault="008F36C9" w:rsidP="00D5766A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  <w:bCs/>
        </w:rPr>
        <w:t>SZCZEGÓŁOWY OPIS PRZEDMIOTU ZAMÓWIENIA</w:t>
      </w:r>
    </w:p>
    <w:p w14:paraId="4FC5C880" w14:textId="4C4017F7" w:rsidR="002B5595" w:rsidRPr="00D5766A" w:rsidRDefault="00AC502F" w:rsidP="00D5766A">
      <w:pPr>
        <w:pStyle w:val="Tekstpodstawowy"/>
        <w:numPr>
          <w:ilvl w:val="5"/>
          <w:numId w:val="2"/>
        </w:numPr>
        <w:tabs>
          <w:tab w:val="left" w:pos="284"/>
          <w:tab w:val="left" w:pos="360"/>
        </w:tabs>
        <w:spacing w:after="0"/>
        <w:ind w:left="709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Przedmiot Zam</w:t>
      </w:r>
      <w:r w:rsidR="004F1C52" w:rsidRPr="00D5766A">
        <w:rPr>
          <w:rFonts w:asciiTheme="majorHAnsi" w:hAnsiTheme="majorHAnsi" w:cstheme="majorHAnsi"/>
        </w:rPr>
        <w:t>ówienia obejmuje</w:t>
      </w:r>
      <w:r w:rsidR="008055CC">
        <w:rPr>
          <w:rFonts w:asciiTheme="majorHAnsi" w:hAnsiTheme="majorHAnsi" w:cstheme="majorHAnsi"/>
        </w:rPr>
        <w:t xml:space="preserve"> trzy części</w:t>
      </w:r>
      <w:r w:rsidR="002B5595" w:rsidRPr="00D5766A">
        <w:rPr>
          <w:rFonts w:asciiTheme="majorHAnsi" w:hAnsiTheme="majorHAnsi" w:cstheme="majorHAnsi"/>
        </w:rPr>
        <w:t>:</w:t>
      </w:r>
    </w:p>
    <w:p w14:paraId="67D808B6" w14:textId="219B84CF" w:rsidR="00EC2140" w:rsidRPr="00D5766A" w:rsidRDefault="002B5595" w:rsidP="00D5766A">
      <w:pPr>
        <w:pStyle w:val="Tekstpodstawowy"/>
        <w:numPr>
          <w:ilvl w:val="0"/>
          <w:numId w:val="11"/>
        </w:numPr>
        <w:tabs>
          <w:tab w:val="left" w:pos="284"/>
          <w:tab w:val="left" w:pos="360"/>
        </w:tabs>
        <w:suppressAutoHyphens w:val="0"/>
        <w:spacing w:after="0"/>
        <w:ind w:left="1134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hAnsiTheme="majorHAnsi" w:cstheme="majorHAnsi"/>
          <w:b/>
          <w:spacing w:val="-4"/>
        </w:rPr>
        <w:t>A</w:t>
      </w:r>
      <w:r w:rsidR="00F14AA6" w:rsidRPr="00D5766A">
        <w:rPr>
          <w:rFonts w:asciiTheme="majorHAnsi" w:hAnsiTheme="majorHAnsi" w:cstheme="majorHAnsi"/>
          <w:b/>
          <w:spacing w:val="-4"/>
        </w:rPr>
        <w:t>nalizę</w:t>
      </w:r>
      <w:r w:rsidR="009878C3" w:rsidRPr="00D5766A">
        <w:rPr>
          <w:rFonts w:asciiTheme="majorHAnsi" w:hAnsiTheme="majorHAnsi" w:cstheme="majorHAnsi"/>
          <w:b/>
          <w:spacing w:val="-4"/>
        </w:rPr>
        <w:t xml:space="preserve"> procedur monitorowania </w:t>
      </w:r>
      <w:r w:rsidR="009878C3" w:rsidRPr="00651112">
        <w:rPr>
          <w:rFonts w:asciiTheme="majorHAnsi" w:hAnsiTheme="majorHAnsi" w:cstheme="majorHAnsi"/>
          <w:b/>
          <w:spacing w:val="-4"/>
        </w:rPr>
        <w:t>Prawa</w:t>
      </w:r>
      <w:r w:rsidR="00721309" w:rsidRPr="00651112">
        <w:rPr>
          <w:rFonts w:asciiTheme="majorHAnsi" w:hAnsiTheme="majorHAnsi" w:cstheme="majorHAnsi"/>
          <w:b/>
          <w:spacing w:val="-4"/>
        </w:rPr>
        <w:t xml:space="preserve"> realizowanych przez Zamawiającego</w:t>
      </w:r>
      <w:r w:rsidRPr="00651112">
        <w:rPr>
          <w:rFonts w:asciiTheme="majorHAnsi" w:hAnsiTheme="majorHAnsi" w:cstheme="majorHAnsi"/>
          <w:b/>
          <w:spacing w:val="-4"/>
        </w:rPr>
        <w:t xml:space="preserve"> i</w:t>
      </w:r>
      <w:r w:rsidR="00651112">
        <w:rPr>
          <w:rFonts w:asciiTheme="majorHAnsi" w:hAnsiTheme="majorHAnsi" w:cstheme="majorHAnsi"/>
          <w:b/>
          <w:spacing w:val="-4"/>
        </w:rPr>
        <w:t> </w:t>
      </w:r>
      <w:r w:rsidRPr="00651112">
        <w:rPr>
          <w:rFonts w:asciiTheme="majorHAnsi" w:hAnsiTheme="majorHAnsi" w:cstheme="majorHAnsi"/>
          <w:b/>
          <w:spacing w:val="-4"/>
        </w:rPr>
        <w:t xml:space="preserve">opracowanie raportu z analizy w terminie do </w:t>
      </w:r>
      <w:r w:rsidR="00257205">
        <w:rPr>
          <w:rFonts w:asciiTheme="majorHAnsi" w:hAnsiTheme="majorHAnsi" w:cstheme="majorHAnsi"/>
          <w:b/>
          <w:spacing w:val="-4"/>
        </w:rPr>
        <w:t>6</w:t>
      </w:r>
      <w:r w:rsidRPr="00651112">
        <w:rPr>
          <w:rFonts w:asciiTheme="majorHAnsi" w:hAnsiTheme="majorHAnsi" w:cstheme="majorHAnsi"/>
          <w:b/>
          <w:spacing w:val="-4"/>
        </w:rPr>
        <w:t xml:space="preserve"> grudnia 2018 r</w:t>
      </w:r>
      <w:r w:rsidRPr="00D5766A">
        <w:rPr>
          <w:rFonts w:asciiTheme="majorHAnsi" w:hAnsiTheme="majorHAnsi" w:cstheme="majorHAnsi"/>
          <w:spacing w:val="-4"/>
        </w:rPr>
        <w:t>.</w:t>
      </w:r>
      <w:r w:rsidR="00F87E18" w:rsidRPr="00D5766A">
        <w:rPr>
          <w:rFonts w:asciiTheme="majorHAnsi" w:hAnsiTheme="majorHAnsi" w:cstheme="majorHAnsi"/>
        </w:rPr>
        <w:t xml:space="preserve"> </w:t>
      </w:r>
      <w:r w:rsidR="004221C0" w:rsidRPr="00D5766A">
        <w:rPr>
          <w:rFonts w:asciiTheme="majorHAnsi" w:eastAsia="Times New Roman" w:hAnsiTheme="majorHAnsi" w:cstheme="majorHAnsi"/>
          <w:lang w:eastAsia="en-US"/>
        </w:rPr>
        <w:t>zgodnie z </w:t>
      </w:r>
      <w:r w:rsidR="00385DA6" w:rsidRPr="00D5766A">
        <w:rPr>
          <w:rFonts w:asciiTheme="majorHAnsi" w:eastAsia="Times New Roman" w:hAnsiTheme="majorHAnsi" w:cstheme="majorHAnsi"/>
          <w:lang w:eastAsia="en-US"/>
        </w:rPr>
        <w:t>następującymi założeniami</w:t>
      </w:r>
      <w:r w:rsidR="00C04C54" w:rsidRPr="00D5766A">
        <w:rPr>
          <w:rFonts w:asciiTheme="majorHAnsi" w:eastAsia="Times New Roman" w:hAnsiTheme="majorHAnsi" w:cstheme="majorHAnsi"/>
          <w:lang w:eastAsia="en-US"/>
        </w:rPr>
        <w:t>:</w:t>
      </w:r>
    </w:p>
    <w:p w14:paraId="65D31059" w14:textId="77777777" w:rsidR="0038199E" w:rsidRPr="00D5766A" w:rsidRDefault="00AC7A1C" w:rsidP="00D5766A">
      <w:pPr>
        <w:pStyle w:val="Akapitzlist"/>
        <w:spacing w:after="0"/>
        <w:ind w:left="1134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R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 xml:space="preserve">aport będzie zawierał następujące wnioski z </w:t>
      </w:r>
      <w:r w:rsidR="00F14AA6" w:rsidRPr="00D5766A">
        <w:rPr>
          <w:rFonts w:asciiTheme="majorHAnsi" w:eastAsia="Times New Roman" w:hAnsiTheme="majorHAnsi" w:cstheme="majorHAnsi"/>
          <w:lang w:eastAsia="en-US"/>
        </w:rPr>
        <w:t>analizy</w:t>
      </w:r>
      <w:r w:rsidR="00DB1F4C" w:rsidRPr="00D5766A">
        <w:rPr>
          <w:rFonts w:asciiTheme="majorHAnsi" w:eastAsia="Times New Roman" w:hAnsiTheme="majorHAnsi" w:cstheme="majorHAnsi"/>
          <w:lang w:eastAsia="en-US"/>
        </w:rPr>
        <w:t xml:space="preserve"> przeprowadzonej przez Wykonawcę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>:</w:t>
      </w:r>
    </w:p>
    <w:p w14:paraId="6D270530" w14:textId="4CF11771" w:rsidR="00AC7A1C" w:rsidRPr="00D5766A" w:rsidRDefault="00504F2C" w:rsidP="00D5766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ind w:left="156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zdefiniowanie 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>dotychczas stosowanych przez Z</w:t>
      </w:r>
      <w:r w:rsidR="00280937" w:rsidRPr="00D5766A">
        <w:rPr>
          <w:rFonts w:asciiTheme="majorHAnsi" w:eastAsia="Times New Roman" w:hAnsiTheme="majorHAnsi" w:cstheme="majorHAnsi"/>
          <w:lang w:eastAsia="en-US"/>
        </w:rPr>
        <w:t>amawiającego metod i 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>procedur monitorowania prawa</w:t>
      </w:r>
      <w:r w:rsidR="00AC7A1C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="00280937" w:rsidRPr="00D5766A">
        <w:rPr>
          <w:rFonts w:asciiTheme="majorHAnsi" w:eastAsia="Times New Roman" w:hAnsiTheme="majorHAnsi" w:cstheme="majorHAnsi"/>
          <w:lang w:eastAsia="en-US"/>
        </w:rPr>
        <w:t>krajowego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>,</w:t>
      </w:r>
    </w:p>
    <w:p w14:paraId="0CFF00FF" w14:textId="62FC266D" w:rsidR="004310CB" w:rsidRPr="00D5766A" w:rsidRDefault="002B5595" w:rsidP="00D5766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ind w:left="156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lastRenderedPageBreak/>
        <w:t xml:space="preserve">aktualny 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>potencjał ekspercki i finansow</w:t>
      </w:r>
      <w:r w:rsidRPr="00D5766A">
        <w:rPr>
          <w:rFonts w:asciiTheme="majorHAnsi" w:eastAsia="Times New Roman" w:hAnsiTheme="majorHAnsi" w:cstheme="majorHAnsi"/>
          <w:lang w:eastAsia="en-US"/>
        </w:rPr>
        <w:t>y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="00F14AA6" w:rsidRPr="00D5766A">
        <w:rPr>
          <w:rFonts w:asciiTheme="majorHAnsi" w:eastAsia="Times New Roman" w:hAnsiTheme="majorHAnsi" w:cstheme="majorHAnsi"/>
          <w:lang w:eastAsia="en-US"/>
        </w:rPr>
        <w:t>Zamawiającego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w zakresie 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>monitor</w:t>
      </w:r>
      <w:r w:rsidR="00F14AA6" w:rsidRPr="00D5766A">
        <w:rPr>
          <w:rFonts w:asciiTheme="majorHAnsi" w:eastAsia="Times New Roman" w:hAnsiTheme="majorHAnsi" w:cstheme="majorHAnsi"/>
          <w:lang w:eastAsia="en-US"/>
        </w:rPr>
        <w:t>owania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 xml:space="preserve"> prawa</w:t>
      </w:r>
      <w:r w:rsidRPr="00D5766A">
        <w:rPr>
          <w:rFonts w:asciiTheme="majorHAnsi" w:eastAsia="Times New Roman" w:hAnsiTheme="majorHAnsi" w:cstheme="majorHAnsi"/>
          <w:lang w:eastAsia="en-US"/>
        </w:rPr>
        <w:t>, w tym zdefiniowanie potrzeb Zamawiającego w tym zakresie,</w:t>
      </w:r>
    </w:p>
    <w:p w14:paraId="2DD5E22C" w14:textId="77777777" w:rsidR="00AC7A1C" w:rsidRPr="00D5766A" w:rsidRDefault="00DB1F4C" w:rsidP="00D5766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ind w:left="156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kluczowe problemy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 xml:space="preserve"> w realizacji dotychczasowyc</w:t>
      </w:r>
      <w:r w:rsidR="004221C0" w:rsidRPr="00D5766A">
        <w:rPr>
          <w:rFonts w:asciiTheme="majorHAnsi" w:eastAsia="Times New Roman" w:hAnsiTheme="majorHAnsi" w:cstheme="majorHAnsi"/>
          <w:lang w:eastAsia="en-US"/>
        </w:rPr>
        <w:t xml:space="preserve">h procesów </w:t>
      </w:r>
      <w:r w:rsidR="00F14AA6" w:rsidRPr="00D5766A">
        <w:rPr>
          <w:rFonts w:asciiTheme="majorHAnsi" w:eastAsia="Times New Roman" w:hAnsiTheme="majorHAnsi" w:cstheme="majorHAnsi"/>
          <w:lang w:eastAsia="en-US"/>
        </w:rPr>
        <w:t>monitorowania</w:t>
      </w:r>
      <w:r w:rsidR="004221C0" w:rsidRPr="00D5766A">
        <w:rPr>
          <w:rFonts w:asciiTheme="majorHAnsi" w:eastAsia="Times New Roman" w:hAnsiTheme="majorHAnsi" w:cstheme="majorHAnsi"/>
          <w:lang w:eastAsia="en-US"/>
        </w:rPr>
        <w:t xml:space="preserve"> prawa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 xml:space="preserve"> wymagające</w:t>
      </w:r>
      <w:r w:rsidR="00280937" w:rsidRPr="00D5766A">
        <w:rPr>
          <w:rFonts w:asciiTheme="majorHAnsi" w:eastAsia="Times New Roman" w:hAnsiTheme="majorHAnsi" w:cstheme="majorHAnsi"/>
          <w:lang w:eastAsia="en-US"/>
        </w:rPr>
        <w:t xml:space="preserve"> rozwiązania</w:t>
      </w:r>
      <w:r w:rsidR="004221C0" w:rsidRPr="00D5766A">
        <w:rPr>
          <w:rFonts w:asciiTheme="majorHAnsi" w:eastAsia="Times New Roman" w:hAnsiTheme="majorHAnsi" w:cstheme="majorHAnsi"/>
          <w:lang w:eastAsia="en-US"/>
        </w:rPr>
        <w:t>, w </w:t>
      </w:r>
      <w:r w:rsidR="0038199E" w:rsidRPr="00D5766A">
        <w:rPr>
          <w:rFonts w:asciiTheme="majorHAnsi" w:eastAsia="Times New Roman" w:hAnsiTheme="majorHAnsi" w:cstheme="majorHAnsi"/>
          <w:lang w:eastAsia="en-US"/>
        </w:rPr>
        <w:t>tym identyfikacja</w:t>
      </w:r>
      <w:r w:rsidR="00AC7A1C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="00280937" w:rsidRPr="00D5766A">
        <w:rPr>
          <w:rFonts w:asciiTheme="majorHAnsi" w:eastAsia="Times New Roman" w:hAnsiTheme="majorHAnsi" w:cstheme="majorHAnsi"/>
          <w:lang w:eastAsia="en-US"/>
        </w:rPr>
        <w:t>potrz</w:t>
      </w:r>
      <w:r w:rsidR="00FC6C7C" w:rsidRPr="00D5766A">
        <w:rPr>
          <w:rFonts w:asciiTheme="majorHAnsi" w:eastAsia="Times New Roman" w:hAnsiTheme="majorHAnsi" w:cstheme="majorHAnsi"/>
          <w:lang w:eastAsia="en-US"/>
        </w:rPr>
        <w:t xml:space="preserve">eb </w:t>
      </w:r>
      <w:r w:rsidR="0077724E" w:rsidRPr="00D5766A">
        <w:rPr>
          <w:rFonts w:asciiTheme="majorHAnsi" w:eastAsia="Times New Roman" w:hAnsiTheme="majorHAnsi" w:cstheme="majorHAnsi"/>
          <w:lang w:eastAsia="en-US"/>
        </w:rPr>
        <w:t>Z</w:t>
      </w:r>
      <w:r w:rsidR="00F14AA6" w:rsidRPr="00D5766A">
        <w:rPr>
          <w:rFonts w:asciiTheme="majorHAnsi" w:eastAsia="Times New Roman" w:hAnsiTheme="majorHAnsi" w:cstheme="majorHAnsi"/>
          <w:lang w:eastAsia="en-US"/>
        </w:rPr>
        <w:t>amawiającego</w:t>
      </w:r>
      <w:r w:rsidR="0077724E" w:rsidRPr="00D5766A">
        <w:rPr>
          <w:rFonts w:asciiTheme="majorHAnsi" w:eastAsia="Times New Roman" w:hAnsiTheme="majorHAnsi" w:cstheme="majorHAnsi"/>
          <w:lang w:eastAsia="en-US"/>
        </w:rPr>
        <w:t xml:space="preserve"> w tym zakresie</w:t>
      </w:r>
      <w:r w:rsidR="00FC6C7C" w:rsidRPr="00D5766A">
        <w:rPr>
          <w:rFonts w:asciiTheme="majorHAnsi" w:eastAsia="Times New Roman" w:hAnsiTheme="majorHAnsi" w:cstheme="majorHAnsi"/>
          <w:lang w:eastAsia="en-US"/>
        </w:rPr>
        <w:t>.</w:t>
      </w:r>
    </w:p>
    <w:p w14:paraId="015279EB" w14:textId="77777777" w:rsidR="00280937" w:rsidRPr="00D5766A" w:rsidRDefault="00280937" w:rsidP="00D5766A">
      <w:pPr>
        <w:suppressAutoHyphens w:val="0"/>
        <w:autoSpaceDE w:val="0"/>
        <w:autoSpaceDN w:val="0"/>
        <w:adjustRightInd w:val="0"/>
        <w:spacing w:after="0"/>
        <w:ind w:left="120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Narzędzia badawcze:</w:t>
      </w:r>
    </w:p>
    <w:p w14:paraId="541BEE3B" w14:textId="77777777" w:rsidR="00280937" w:rsidRPr="00D5766A" w:rsidRDefault="00280937" w:rsidP="00D5766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ind w:left="156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desk research (analiza dokumentacji wewnętrznej </w:t>
      </w:r>
      <w:r w:rsidR="004310CB" w:rsidRPr="00D5766A">
        <w:rPr>
          <w:rFonts w:asciiTheme="majorHAnsi" w:eastAsia="Times New Roman" w:hAnsiTheme="majorHAnsi" w:cstheme="majorHAnsi"/>
          <w:lang w:eastAsia="en-US"/>
        </w:rPr>
        <w:t>Zamawiającego</w:t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 i zewnętrznej tj. dot</w:t>
      </w:r>
      <w:r w:rsidR="00FC6C7C" w:rsidRPr="00D5766A">
        <w:rPr>
          <w:rFonts w:asciiTheme="majorHAnsi" w:eastAsia="Times New Roman" w:hAnsiTheme="majorHAnsi" w:cstheme="majorHAnsi"/>
          <w:lang w:eastAsia="en-US"/>
        </w:rPr>
        <w:t>y</w:t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czącej działań legislacyjnych administracji </w:t>
      </w:r>
      <w:r w:rsidR="00F14AA6" w:rsidRPr="00D5766A">
        <w:rPr>
          <w:rFonts w:asciiTheme="majorHAnsi" w:eastAsia="Times New Roman" w:hAnsiTheme="majorHAnsi" w:cstheme="majorHAnsi"/>
          <w:lang w:eastAsia="en-US"/>
        </w:rPr>
        <w:t>państwowej</w:t>
      </w:r>
      <w:r w:rsidRPr="00D5766A">
        <w:rPr>
          <w:rFonts w:asciiTheme="majorHAnsi" w:eastAsia="Times New Roman" w:hAnsiTheme="majorHAnsi" w:cstheme="majorHAnsi"/>
          <w:lang w:eastAsia="en-US"/>
        </w:rPr>
        <w:t>),</w:t>
      </w:r>
    </w:p>
    <w:p w14:paraId="4857F87D" w14:textId="4A6ADCB1" w:rsidR="00F449F4" w:rsidRPr="00D5766A" w:rsidRDefault="00280937" w:rsidP="00D5766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ind w:left="156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wywiady indywidualne z </w:t>
      </w:r>
      <w:r w:rsidR="00F449F4" w:rsidRPr="00D5766A">
        <w:rPr>
          <w:rFonts w:asciiTheme="majorHAnsi" w:eastAsia="Times New Roman" w:hAnsiTheme="majorHAnsi" w:cstheme="majorHAnsi"/>
          <w:lang w:eastAsia="en-US"/>
        </w:rPr>
        <w:t>dotychczasowymi uczestnikami procesów monitorowania prawa przez Zamawiającego (min. 4 osoby) nt. ich doświadczeń i problemów w</w:t>
      </w:r>
      <w:r w:rsidR="00257205">
        <w:rPr>
          <w:rFonts w:asciiTheme="majorHAnsi" w:eastAsia="Times New Roman" w:hAnsiTheme="majorHAnsi" w:cstheme="majorHAnsi"/>
          <w:lang w:eastAsia="en-US"/>
        </w:rPr>
        <w:t> </w:t>
      </w:r>
      <w:r w:rsidR="00F449F4" w:rsidRPr="00D5766A">
        <w:rPr>
          <w:rFonts w:asciiTheme="majorHAnsi" w:eastAsia="Times New Roman" w:hAnsiTheme="majorHAnsi" w:cstheme="majorHAnsi"/>
          <w:lang w:eastAsia="en-US"/>
        </w:rPr>
        <w:t>monitorowaniu prawa krajowego.</w:t>
      </w:r>
    </w:p>
    <w:p w14:paraId="675F4849" w14:textId="702A3C30" w:rsidR="00504F2C" w:rsidRPr="00452000" w:rsidRDefault="00F87E18" w:rsidP="00452000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ind w:left="1151" w:hanging="357"/>
        <w:jc w:val="both"/>
        <w:rPr>
          <w:rFonts w:asciiTheme="majorHAnsi" w:eastAsia="Times New Roman" w:hAnsiTheme="majorHAnsi" w:cstheme="majorHAnsi"/>
          <w:lang w:eastAsia="en-US"/>
        </w:rPr>
      </w:pPr>
      <w:r w:rsidRPr="00452000">
        <w:rPr>
          <w:rFonts w:asciiTheme="majorHAnsi" w:hAnsiTheme="majorHAnsi" w:cstheme="majorHAnsi"/>
          <w:b/>
        </w:rPr>
        <w:t xml:space="preserve">Opracowanie </w:t>
      </w:r>
      <w:r w:rsidR="00504F2C" w:rsidRPr="00452000">
        <w:rPr>
          <w:rFonts w:asciiTheme="majorHAnsi" w:hAnsiTheme="majorHAnsi" w:cstheme="majorHAnsi"/>
          <w:b/>
        </w:rPr>
        <w:t xml:space="preserve">Instrukcji </w:t>
      </w:r>
      <w:r w:rsidRPr="00452000">
        <w:rPr>
          <w:rFonts w:asciiTheme="majorHAnsi" w:hAnsiTheme="majorHAnsi" w:cstheme="majorHAnsi"/>
          <w:b/>
        </w:rPr>
        <w:t xml:space="preserve">Monitoringu Prawa </w:t>
      </w:r>
      <w:r w:rsidR="00504F2C" w:rsidRPr="00452000">
        <w:rPr>
          <w:rFonts w:asciiTheme="majorHAnsi" w:hAnsiTheme="majorHAnsi" w:cstheme="majorHAnsi"/>
          <w:b/>
        </w:rPr>
        <w:t xml:space="preserve">z zakresu ochrony zdrowia na poziomie krajowym publikowanego on-line przez administrację rządową </w:t>
      </w:r>
      <w:r w:rsidR="00452000">
        <w:rPr>
          <w:rFonts w:asciiTheme="majorHAnsi" w:hAnsiTheme="majorHAnsi" w:cstheme="majorHAnsi"/>
          <w:b/>
        </w:rPr>
        <w:t>w terminie do 1</w:t>
      </w:r>
      <w:r w:rsidR="00257205">
        <w:rPr>
          <w:rFonts w:asciiTheme="majorHAnsi" w:hAnsiTheme="majorHAnsi" w:cstheme="majorHAnsi"/>
          <w:b/>
        </w:rPr>
        <w:t>2</w:t>
      </w:r>
      <w:r w:rsidR="00D21AE5">
        <w:rPr>
          <w:rFonts w:asciiTheme="majorHAnsi" w:hAnsiTheme="majorHAnsi" w:cstheme="majorHAnsi"/>
          <w:b/>
        </w:rPr>
        <w:t> </w:t>
      </w:r>
      <w:r w:rsidR="00452000">
        <w:rPr>
          <w:rFonts w:asciiTheme="majorHAnsi" w:hAnsiTheme="majorHAnsi" w:cstheme="majorHAnsi"/>
          <w:b/>
        </w:rPr>
        <w:t xml:space="preserve">grudnia 2018 r. </w:t>
      </w:r>
      <w:r w:rsidR="00504F2C" w:rsidRPr="00452000">
        <w:rPr>
          <w:rFonts w:asciiTheme="majorHAnsi" w:eastAsia="Times New Roman" w:hAnsiTheme="majorHAnsi" w:cstheme="majorHAnsi"/>
          <w:lang w:eastAsia="en-US"/>
        </w:rPr>
        <w:t>z uwzględnieniem:</w:t>
      </w:r>
    </w:p>
    <w:p w14:paraId="4D6504F1" w14:textId="2DFCB646" w:rsidR="00504F2C" w:rsidRPr="00D5766A" w:rsidRDefault="00504F2C" w:rsidP="00D5766A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wniosków z ww. Analizy</w:t>
      </w:r>
    </w:p>
    <w:p w14:paraId="2D035A0E" w14:textId="77777777" w:rsidR="00452000" w:rsidRDefault="00504F2C" w:rsidP="00D5766A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zasad wynikających m.in. z Karty Zasad Działania Organizacji Pozarządowych, Karty Zasad Organizacji Monitorujących Działalność Adm. Public.</w:t>
      </w:r>
    </w:p>
    <w:p w14:paraId="7291D351" w14:textId="3E25037B" w:rsidR="00504F2C" w:rsidRPr="00452000" w:rsidRDefault="00504F2C" w:rsidP="00452000">
      <w:pPr>
        <w:suppressAutoHyphens w:val="0"/>
        <w:autoSpaceDE w:val="0"/>
        <w:autoSpaceDN w:val="0"/>
        <w:adjustRightInd w:val="0"/>
        <w:spacing w:after="0"/>
        <w:ind w:left="1151"/>
        <w:rPr>
          <w:rFonts w:asciiTheme="majorHAnsi" w:eastAsia="Times New Roman" w:hAnsiTheme="majorHAnsi" w:cstheme="majorHAnsi"/>
          <w:lang w:eastAsia="en-US"/>
        </w:rPr>
      </w:pPr>
      <w:r w:rsidRPr="00452000">
        <w:rPr>
          <w:rFonts w:asciiTheme="majorHAnsi" w:eastAsia="Times New Roman" w:hAnsiTheme="majorHAnsi" w:cstheme="majorHAnsi"/>
          <w:lang w:eastAsia="en-US"/>
        </w:rPr>
        <w:t>Instrukcja, której celem jest standaryzacja działań Zamawiającego w zakresie działań strażniczych dotyczących monitorowania prawa, będzie zawierała:</w:t>
      </w:r>
    </w:p>
    <w:p w14:paraId="697B41A4" w14:textId="7BEAB9D3" w:rsidR="00504F2C" w:rsidRPr="00D5766A" w:rsidRDefault="00504F2C" w:rsidP="00257205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usystematyzowany schemat stosowania zaplanowanych technik i narzędzi monitorowania prawa z zakresu ochrony zdrowia na poziomie krajowym udostępnianego on-line przez administrację rządową z jasno zdefiniowanym zakresem, celem i harmonogramem,</w:t>
      </w:r>
    </w:p>
    <w:p w14:paraId="3892283D" w14:textId="59263975" w:rsidR="00504F2C" w:rsidRPr="00D5766A" w:rsidRDefault="00504F2C" w:rsidP="00257205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kryteria selekcji aktów Prawa,</w:t>
      </w:r>
    </w:p>
    <w:p w14:paraId="27CC3F4C" w14:textId="5A3A927A" w:rsidR="00504F2C" w:rsidRPr="00D5766A" w:rsidRDefault="00504F2C" w:rsidP="00257205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bazę kontaktów do podmiotów Otoczenia - środowiska zw. z ochroną zdrowia, potencjalnie zainteresowanego efektami monitorowania oraz do którego będzie adresowane upowszechnianie.</w:t>
      </w:r>
      <w:r w:rsidRPr="00D5766A">
        <w:rPr>
          <w:rFonts w:asciiTheme="majorHAnsi" w:hAnsiTheme="majorHAnsi" w:cstheme="majorHAnsi"/>
          <w:b/>
        </w:rPr>
        <w:t xml:space="preserve"> </w:t>
      </w:r>
    </w:p>
    <w:p w14:paraId="532474C2" w14:textId="1515ACB0" w:rsidR="00452000" w:rsidRDefault="00D5766A" w:rsidP="00452000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ind w:left="1151" w:hanging="357"/>
        <w:jc w:val="both"/>
        <w:rPr>
          <w:rFonts w:asciiTheme="majorHAnsi" w:eastAsia="Times New Roman" w:hAnsiTheme="majorHAnsi" w:cstheme="majorHAnsi"/>
          <w:lang w:eastAsia="en-US"/>
        </w:rPr>
      </w:pPr>
      <w:r w:rsidRPr="00452000">
        <w:rPr>
          <w:rFonts w:asciiTheme="majorHAnsi" w:eastAsia="Times New Roman" w:hAnsiTheme="majorHAnsi" w:cstheme="majorHAnsi"/>
          <w:b/>
          <w:lang w:eastAsia="en-US"/>
        </w:rPr>
        <w:t>Konsultacje Instrukcji podczas konferencji uzgodnieniowej</w:t>
      </w:r>
      <w:r w:rsidRPr="00452000">
        <w:rPr>
          <w:rFonts w:asciiTheme="majorHAnsi" w:eastAsia="Times New Roman" w:hAnsiTheme="majorHAnsi" w:cstheme="majorHAnsi"/>
          <w:lang w:eastAsia="en-US"/>
        </w:rPr>
        <w:t>, której celem jest prezentacja i omówienie Instrukcji z członkami FPP i z ekspertami, w tym sposobu włączenia członków FPP w proces</w:t>
      </w:r>
      <w:r w:rsidR="00452000" w:rsidRPr="00452000">
        <w:rPr>
          <w:rFonts w:asciiTheme="majorHAnsi" w:eastAsia="Times New Roman" w:hAnsiTheme="majorHAnsi" w:cstheme="majorHAnsi"/>
          <w:lang w:eastAsia="en-US"/>
        </w:rPr>
        <w:t xml:space="preserve"> </w:t>
      </w:r>
      <w:r w:rsidRPr="00452000">
        <w:rPr>
          <w:rFonts w:asciiTheme="majorHAnsi" w:eastAsia="Times New Roman" w:hAnsiTheme="majorHAnsi" w:cstheme="majorHAnsi"/>
          <w:lang w:eastAsia="en-US"/>
        </w:rPr>
        <w:t>monitorowania w projekcie.</w:t>
      </w:r>
      <w:r w:rsidR="00452000" w:rsidRPr="00452000">
        <w:rPr>
          <w:rFonts w:asciiTheme="majorHAnsi" w:eastAsia="Times New Roman" w:hAnsiTheme="majorHAnsi" w:cstheme="majorHAnsi"/>
          <w:lang w:eastAsia="en-US"/>
        </w:rPr>
        <w:t xml:space="preserve"> Wykonawca będzie uczestniczył w konferencji jako jej moderator</w:t>
      </w:r>
      <w:r w:rsidR="00452000">
        <w:rPr>
          <w:rFonts w:asciiTheme="majorHAnsi" w:eastAsia="Times New Roman" w:hAnsiTheme="majorHAnsi" w:cstheme="majorHAnsi"/>
          <w:lang w:eastAsia="en-US"/>
        </w:rPr>
        <w:t xml:space="preserve"> w połowie grudnia 2018 r.</w:t>
      </w:r>
      <w:r w:rsidR="00113BE0">
        <w:rPr>
          <w:rFonts w:asciiTheme="majorHAnsi" w:eastAsia="Times New Roman" w:hAnsiTheme="majorHAnsi" w:cstheme="majorHAnsi"/>
          <w:lang w:eastAsia="en-US"/>
        </w:rPr>
        <w:t xml:space="preserve"> (konferencję zorganizuje Zamawiający).</w:t>
      </w:r>
    </w:p>
    <w:p w14:paraId="0F2E8AB6" w14:textId="45753824" w:rsidR="00452000" w:rsidRPr="00452000" w:rsidRDefault="00452000" w:rsidP="00452000">
      <w:pPr>
        <w:pStyle w:val="Akapitzlist"/>
        <w:suppressAutoHyphens w:val="0"/>
        <w:autoSpaceDE w:val="0"/>
        <w:autoSpaceDN w:val="0"/>
        <w:adjustRightInd w:val="0"/>
        <w:spacing w:after="0"/>
        <w:ind w:left="1151"/>
        <w:jc w:val="both"/>
        <w:rPr>
          <w:rFonts w:asciiTheme="majorHAnsi" w:eastAsia="Times New Roman" w:hAnsiTheme="majorHAnsi" w:cstheme="majorHAnsi"/>
          <w:lang w:eastAsia="en-US"/>
        </w:rPr>
      </w:pPr>
      <w:r w:rsidRPr="00452000">
        <w:rPr>
          <w:rFonts w:asciiTheme="majorHAnsi" w:eastAsia="Times New Roman" w:hAnsiTheme="majorHAnsi" w:cstheme="majorHAnsi"/>
          <w:lang w:eastAsia="en-US"/>
        </w:rPr>
        <w:t xml:space="preserve">Wnioski z konferencji uzgodnieniowej Wykonawca uwzględni </w:t>
      </w:r>
      <w:r w:rsidR="008055CC">
        <w:rPr>
          <w:rFonts w:asciiTheme="majorHAnsi" w:eastAsia="Times New Roman" w:hAnsiTheme="majorHAnsi" w:cstheme="majorHAnsi"/>
          <w:lang w:eastAsia="en-US"/>
        </w:rPr>
        <w:t>w</w:t>
      </w:r>
      <w:r w:rsidRPr="00452000">
        <w:rPr>
          <w:rFonts w:asciiTheme="majorHAnsi" w:eastAsia="Times New Roman" w:hAnsiTheme="majorHAnsi" w:cstheme="majorHAnsi"/>
          <w:lang w:eastAsia="en-US"/>
        </w:rPr>
        <w:t xml:space="preserve"> ostatecznej wersji Instrukcji, którą dostarczy </w:t>
      </w:r>
      <w:r>
        <w:rPr>
          <w:rFonts w:asciiTheme="majorHAnsi" w:eastAsia="Times New Roman" w:hAnsiTheme="majorHAnsi" w:cstheme="majorHAnsi"/>
          <w:lang w:eastAsia="en-US"/>
        </w:rPr>
        <w:t xml:space="preserve">Zamawiającemu </w:t>
      </w:r>
      <w:r w:rsidRPr="00452000">
        <w:rPr>
          <w:rFonts w:asciiTheme="majorHAnsi" w:eastAsia="Times New Roman" w:hAnsiTheme="majorHAnsi" w:cstheme="majorHAnsi"/>
          <w:lang w:eastAsia="en-US"/>
        </w:rPr>
        <w:t>w terminie do 31 grudnia 2018r.</w:t>
      </w:r>
    </w:p>
    <w:p w14:paraId="46F5D4B6" w14:textId="77777777" w:rsidR="004B6752" w:rsidRPr="00D5766A" w:rsidRDefault="006A6DB1" w:rsidP="00D5766A">
      <w:pPr>
        <w:pStyle w:val="Akapitzlist"/>
        <w:numPr>
          <w:ilvl w:val="5"/>
          <w:numId w:val="2"/>
        </w:numPr>
        <w:spacing w:after="0"/>
        <w:ind w:left="567"/>
        <w:jc w:val="both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Sposób realizacji Zamówienia przez Wykonawcę</w:t>
      </w:r>
      <w:r w:rsidR="00676EE2" w:rsidRPr="00D5766A">
        <w:rPr>
          <w:rFonts w:asciiTheme="majorHAnsi" w:hAnsiTheme="majorHAnsi" w:cstheme="majorHAnsi"/>
          <w:b/>
        </w:rPr>
        <w:t>:</w:t>
      </w:r>
    </w:p>
    <w:p w14:paraId="5FEE2E25" w14:textId="1625ECC5" w:rsidR="00E16EC5" w:rsidRPr="00D5766A" w:rsidRDefault="00E16EC5" w:rsidP="00D5766A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>Wykonawca</w:t>
      </w:r>
      <w:r w:rsidRPr="00D5766A">
        <w:rPr>
          <w:rFonts w:asciiTheme="majorHAnsi" w:hAnsiTheme="majorHAnsi" w:cstheme="majorHAnsi"/>
        </w:rPr>
        <w:t xml:space="preserve"> zapewni niezbędne materiały pomocnicze do wykonania Zamówienia, w tym np. formularze na potrzeby </w:t>
      </w:r>
      <w:r w:rsidR="00452000">
        <w:rPr>
          <w:rFonts w:asciiTheme="majorHAnsi" w:hAnsiTheme="majorHAnsi" w:cstheme="majorHAnsi"/>
        </w:rPr>
        <w:t xml:space="preserve">wywiadów </w:t>
      </w:r>
      <w:r w:rsidR="00082698" w:rsidRPr="00D5766A">
        <w:rPr>
          <w:rFonts w:asciiTheme="majorHAnsi" w:hAnsiTheme="majorHAnsi" w:cstheme="majorHAnsi"/>
        </w:rPr>
        <w:t>wypracowanych dokumentów,</w:t>
      </w:r>
    </w:p>
    <w:p w14:paraId="3C743895" w14:textId="2BD6A28F" w:rsidR="00D755BA" w:rsidRPr="00113BE0" w:rsidRDefault="00E16EC5" w:rsidP="00D5766A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113BE0">
        <w:rPr>
          <w:rFonts w:asciiTheme="majorHAnsi" w:hAnsiTheme="majorHAnsi" w:cstheme="majorHAnsi"/>
          <w:b/>
        </w:rPr>
        <w:t>Zamawiający</w:t>
      </w:r>
      <w:r w:rsidRPr="00113BE0">
        <w:rPr>
          <w:rFonts w:asciiTheme="majorHAnsi" w:hAnsiTheme="majorHAnsi" w:cstheme="majorHAnsi"/>
        </w:rPr>
        <w:t xml:space="preserve"> nie pokrywa kosztów dojazdu, wyżywienia i ewentualnego noclegu </w:t>
      </w:r>
      <w:r w:rsidRPr="00113BE0">
        <w:rPr>
          <w:rFonts w:asciiTheme="majorHAnsi" w:hAnsiTheme="majorHAnsi" w:cstheme="majorHAnsi"/>
          <w:b/>
        </w:rPr>
        <w:t>Wykonawcy</w:t>
      </w:r>
      <w:r w:rsidRPr="00113BE0">
        <w:rPr>
          <w:rFonts w:asciiTheme="majorHAnsi" w:hAnsiTheme="majorHAnsi" w:cstheme="majorHAnsi"/>
        </w:rPr>
        <w:t xml:space="preserve"> na potrzeby realizacji Zamówienia, w tym</w:t>
      </w:r>
      <w:r w:rsidR="00B83702" w:rsidRPr="00113BE0">
        <w:rPr>
          <w:rFonts w:asciiTheme="majorHAnsi" w:hAnsiTheme="majorHAnsi" w:cstheme="majorHAnsi"/>
        </w:rPr>
        <w:t xml:space="preserve"> na potrzeby</w:t>
      </w:r>
      <w:r w:rsidRPr="00113BE0">
        <w:rPr>
          <w:rFonts w:asciiTheme="majorHAnsi" w:hAnsiTheme="majorHAnsi" w:cstheme="majorHAnsi"/>
        </w:rPr>
        <w:t xml:space="preserve"> prowadzon</w:t>
      </w:r>
      <w:r w:rsidR="008055CC" w:rsidRPr="00113BE0">
        <w:rPr>
          <w:rFonts w:asciiTheme="majorHAnsi" w:hAnsiTheme="majorHAnsi" w:cstheme="majorHAnsi"/>
        </w:rPr>
        <w:t>ej</w:t>
      </w:r>
      <w:r w:rsidRPr="00113BE0">
        <w:rPr>
          <w:rFonts w:asciiTheme="majorHAnsi" w:hAnsiTheme="majorHAnsi" w:cstheme="majorHAnsi"/>
        </w:rPr>
        <w:t xml:space="preserve"> </w:t>
      </w:r>
      <w:r w:rsidR="00452000" w:rsidRPr="00113BE0">
        <w:rPr>
          <w:rFonts w:asciiTheme="majorHAnsi" w:hAnsiTheme="majorHAnsi" w:cstheme="majorHAnsi"/>
        </w:rPr>
        <w:t>konferencji uzgodnieniowej</w:t>
      </w:r>
      <w:r w:rsidRPr="00113BE0">
        <w:rPr>
          <w:rFonts w:asciiTheme="majorHAnsi" w:hAnsiTheme="majorHAnsi" w:cstheme="majorHAnsi"/>
        </w:rPr>
        <w:t>.</w:t>
      </w:r>
      <w:r w:rsidR="00E1374D" w:rsidRPr="00113BE0">
        <w:rPr>
          <w:rFonts w:asciiTheme="majorHAnsi" w:hAnsiTheme="majorHAnsi" w:cstheme="majorHAnsi"/>
        </w:rPr>
        <w:t xml:space="preserve"> Oferta cenowa </w:t>
      </w:r>
      <w:r w:rsidR="00E1374D" w:rsidRPr="00113BE0">
        <w:rPr>
          <w:rFonts w:asciiTheme="majorHAnsi" w:hAnsiTheme="majorHAnsi" w:cstheme="majorHAnsi"/>
          <w:b/>
        </w:rPr>
        <w:t>W</w:t>
      </w:r>
      <w:r w:rsidRPr="00113BE0">
        <w:rPr>
          <w:rFonts w:asciiTheme="majorHAnsi" w:hAnsiTheme="majorHAnsi" w:cstheme="majorHAnsi"/>
          <w:b/>
        </w:rPr>
        <w:t>ykonawcy</w:t>
      </w:r>
      <w:r w:rsidRPr="00113BE0">
        <w:rPr>
          <w:rFonts w:asciiTheme="majorHAnsi" w:hAnsiTheme="majorHAnsi" w:cstheme="majorHAnsi"/>
        </w:rPr>
        <w:t xml:space="preserve"> powinna zawierać wszystkie koszty związane z</w:t>
      </w:r>
      <w:r w:rsidR="00B83702" w:rsidRPr="00113BE0">
        <w:rPr>
          <w:rFonts w:asciiTheme="majorHAnsi" w:hAnsiTheme="majorHAnsi" w:cstheme="majorHAnsi"/>
        </w:rPr>
        <w:t> </w:t>
      </w:r>
      <w:r w:rsidRPr="00113BE0">
        <w:rPr>
          <w:rFonts w:asciiTheme="majorHAnsi" w:hAnsiTheme="majorHAnsi" w:cstheme="majorHAnsi"/>
        </w:rPr>
        <w:t xml:space="preserve">realizacją Zamówienia będącego przedmiotem Zapytania, w tym m.in. </w:t>
      </w:r>
      <w:r w:rsidR="00082698" w:rsidRPr="00113BE0">
        <w:rPr>
          <w:rFonts w:asciiTheme="majorHAnsi" w:hAnsiTheme="majorHAnsi" w:cstheme="majorHAnsi"/>
        </w:rPr>
        <w:t xml:space="preserve">koszt przygotowania materiałów i </w:t>
      </w:r>
      <w:r w:rsidRPr="00113BE0">
        <w:rPr>
          <w:rFonts w:asciiTheme="majorHAnsi" w:hAnsiTheme="majorHAnsi" w:cstheme="majorHAnsi"/>
        </w:rPr>
        <w:t>dokumentów pomocniczych, o których mowa w</w:t>
      </w:r>
      <w:r w:rsidR="00E66DDD">
        <w:rPr>
          <w:rFonts w:asciiTheme="majorHAnsi" w:hAnsiTheme="majorHAnsi" w:cstheme="majorHAnsi"/>
        </w:rPr>
        <w:t> </w:t>
      </w:r>
      <w:r w:rsidR="00B1114E" w:rsidRPr="00113BE0">
        <w:rPr>
          <w:rFonts w:asciiTheme="majorHAnsi" w:hAnsiTheme="majorHAnsi" w:cstheme="majorHAnsi"/>
        </w:rPr>
        <w:t>punkcie</w:t>
      </w:r>
      <w:r w:rsidRPr="00113BE0">
        <w:rPr>
          <w:rFonts w:asciiTheme="majorHAnsi" w:hAnsiTheme="majorHAnsi" w:cstheme="majorHAnsi"/>
        </w:rPr>
        <w:t xml:space="preserve"> poprzednim</w:t>
      </w:r>
      <w:r w:rsidR="00B83702" w:rsidRPr="00113BE0">
        <w:rPr>
          <w:rFonts w:asciiTheme="majorHAnsi" w:hAnsiTheme="majorHAnsi" w:cstheme="majorHAnsi"/>
        </w:rPr>
        <w:t>,</w:t>
      </w:r>
    </w:p>
    <w:p w14:paraId="2A8DEA5E" w14:textId="7CF9BBA2" w:rsidR="00CA319E" w:rsidRPr="00D5766A" w:rsidRDefault="00CA319E" w:rsidP="00D5766A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  <w:color w:val="000000" w:themeColor="text1"/>
        </w:rPr>
        <w:lastRenderedPageBreak/>
        <w:t>Wykonawca</w:t>
      </w:r>
      <w:r w:rsidRPr="00D5766A">
        <w:rPr>
          <w:rFonts w:asciiTheme="majorHAnsi" w:hAnsiTheme="majorHAnsi" w:cstheme="majorHAnsi"/>
          <w:color w:val="000000" w:themeColor="text1"/>
        </w:rPr>
        <w:t xml:space="preserve"> zobowiązuje się przenieść na Zamawiającego (i) własność majątkowych praw autorskich na wszystkich polach eksploatacji, a także (ii) wszelkie prawa do zezwalania na wykonywanie zależnego prawa autorskiego (prawa do opracowania), a także upoważni Zamawiającego do wykonywania w jego imieniu autorskich praw osobistych, w</w:t>
      </w:r>
      <w:r w:rsidR="00C04C54" w:rsidRPr="00D5766A">
        <w:rPr>
          <w:rFonts w:asciiTheme="majorHAnsi" w:hAnsiTheme="majorHAnsi" w:cstheme="majorHAnsi"/>
          <w:color w:val="000000" w:themeColor="text1"/>
        </w:rPr>
        <w:t> </w:t>
      </w:r>
      <w:r w:rsidRPr="00D5766A">
        <w:rPr>
          <w:rFonts w:asciiTheme="majorHAnsi" w:hAnsiTheme="majorHAnsi" w:cstheme="majorHAnsi"/>
          <w:color w:val="000000" w:themeColor="text1"/>
        </w:rPr>
        <w:t>szczególności wyraża zgodę na wprowadzanie zmian według uznania i woli Zamawiającego - do każdego materiału opracowanego w toku realizacji Zamówienia będącego utworem w rozumieniu przepisów ustawy z dnia 4 lutego 1994r. o prawie autorskim i prawach pokrewnych (Dz.U. z 2016r. poz. 666, z późn. zm.).</w:t>
      </w:r>
    </w:p>
    <w:p w14:paraId="38C9A6E7" w14:textId="77777777" w:rsidR="002A3A09" w:rsidRPr="00D5766A" w:rsidRDefault="004B6752" w:rsidP="00D5766A">
      <w:pPr>
        <w:pStyle w:val="Akapitzlist"/>
        <w:numPr>
          <w:ilvl w:val="5"/>
          <w:numId w:val="2"/>
        </w:numPr>
        <w:spacing w:after="0"/>
        <w:ind w:left="567"/>
        <w:jc w:val="both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 xml:space="preserve">Zamawiający zastrzega </w:t>
      </w:r>
      <w:r w:rsidR="00CA319E" w:rsidRPr="00D5766A">
        <w:rPr>
          <w:rFonts w:asciiTheme="majorHAnsi" w:hAnsiTheme="majorHAnsi" w:cstheme="majorHAnsi"/>
          <w:b/>
        </w:rPr>
        <w:t xml:space="preserve">sobie </w:t>
      </w:r>
      <w:r w:rsidRPr="00D5766A">
        <w:rPr>
          <w:rFonts w:asciiTheme="majorHAnsi" w:hAnsiTheme="majorHAnsi" w:cstheme="majorHAnsi"/>
          <w:b/>
        </w:rPr>
        <w:t>możliwość</w:t>
      </w:r>
      <w:r w:rsidR="002A3A09" w:rsidRPr="00D5766A">
        <w:rPr>
          <w:rFonts w:asciiTheme="majorHAnsi" w:hAnsiTheme="majorHAnsi" w:cstheme="majorHAnsi"/>
          <w:b/>
        </w:rPr>
        <w:t>:</w:t>
      </w:r>
    </w:p>
    <w:p w14:paraId="2B14B619" w14:textId="77777777" w:rsidR="00D2447E" w:rsidRPr="00D5766A" w:rsidRDefault="00D2447E" w:rsidP="00D5766A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zmiany (za zgodą obu stron umowy) postanowień umowy zawartej z Wykonawcą polegającej na zmniejszeniu lub zwiększeniu zakresu Zamówienia jednak nie więcej jak o 10% wartości zamówienia, o ile zmiana nie prowadzi do zmiany charakteru umowy,</w:t>
      </w:r>
    </w:p>
    <w:p w14:paraId="549AB02D" w14:textId="77777777" w:rsidR="00D2447E" w:rsidRPr="00D5766A" w:rsidRDefault="00D2447E" w:rsidP="00D5766A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zmiany (za zgodą obu stron umowy) postanowień umowy zawartej z Wykonawcą polegającej na zleceniu Wykonawcy (za zgodą obu stron Umowy) dodatkowych usług nieobjętych przedmiotowym zamówieniem, o ile staną się niezbędne i zostaną spełnione warunki określone w rozdziale 6.5.2 Wytycznych (pkt 22),</w:t>
      </w:r>
    </w:p>
    <w:p w14:paraId="4D65990C" w14:textId="476A3865" w:rsidR="00D2447E" w:rsidRPr="00D5766A" w:rsidRDefault="00D2447E" w:rsidP="00D5766A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zmiany (za zgodą obu stron umowy) postanowień umowy zawartej z Wykonawcą polegającej na wydłużeniu okresu realizacji Zamówienia, jednak nie dłużej jako do 31</w:t>
      </w:r>
      <w:r w:rsidR="00452000">
        <w:rPr>
          <w:rFonts w:asciiTheme="majorHAnsi" w:hAnsiTheme="majorHAnsi" w:cstheme="majorHAnsi"/>
        </w:rPr>
        <w:t> stycznia</w:t>
      </w:r>
      <w:r w:rsidRPr="00D5766A">
        <w:rPr>
          <w:rFonts w:asciiTheme="majorHAnsi" w:hAnsiTheme="majorHAnsi" w:cstheme="majorHAnsi"/>
        </w:rPr>
        <w:t xml:space="preserve"> 201</w:t>
      </w:r>
      <w:r w:rsidR="00113BE0">
        <w:rPr>
          <w:rFonts w:asciiTheme="majorHAnsi" w:hAnsiTheme="majorHAnsi" w:cstheme="majorHAnsi"/>
        </w:rPr>
        <w:t xml:space="preserve">9 </w:t>
      </w:r>
      <w:r w:rsidRPr="00D5766A">
        <w:rPr>
          <w:rFonts w:asciiTheme="majorHAnsi" w:hAnsiTheme="majorHAnsi" w:cstheme="majorHAnsi"/>
        </w:rPr>
        <w:t>r.</w:t>
      </w:r>
    </w:p>
    <w:p w14:paraId="4DAD2E03" w14:textId="77777777" w:rsidR="004B6752" w:rsidRPr="00D5766A" w:rsidRDefault="004B6752" w:rsidP="00D5766A">
      <w:pPr>
        <w:pStyle w:val="Akapitzlist"/>
        <w:spacing w:after="0"/>
        <w:ind w:left="567"/>
        <w:jc w:val="both"/>
        <w:rPr>
          <w:rFonts w:asciiTheme="majorHAnsi" w:hAnsiTheme="majorHAnsi" w:cstheme="majorHAnsi"/>
        </w:rPr>
      </w:pPr>
    </w:p>
    <w:p w14:paraId="07CAFBF7" w14:textId="77777777" w:rsidR="002A3A09" w:rsidRPr="00D5766A" w:rsidRDefault="00BC6D37" w:rsidP="00D5766A">
      <w:pPr>
        <w:pStyle w:val="Akapitzlist"/>
        <w:numPr>
          <w:ilvl w:val="5"/>
          <w:numId w:val="2"/>
        </w:numPr>
        <w:spacing w:after="0"/>
        <w:ind w:left="567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  <w:bCs/>
        </w:rPr>
        <w:t>Termin realizacji Zamówienia:</w:t>
      </w:r>
    </w:p>
    <w:p w14:paraId="1130E22A" w14:textId="6242341B" w:rsidR="00BC6D37" w:rsidRPr="00D5766A" w:rsidRDefault="002A3A09" w:rsidP="00D5766A">
      <w:pPr>
        <w:pStyle w:val="Akapitzlist"/>
        <w:spacing w:after="0"/>
        <w:ind w:left="567"/>
        <w:jc w:val="both"/>
        <w:rPr>
          <w:rFonts w:asciiTheme="majorHAnsi" w:hAnsiTheme="majorHAnsi" w:cstheme="majorHAnsi"/>
          <w:bCs/>
        </w:rPr>
      </w:pPr>
      <w:r w:rsidRPr="00D5766A">
        <w:rPr>
          <w:rFonts w:asciiTheme="majorHAnsi" w:hAnsiTheme="majorHAnsi" w:cstheme="majorHAnsi"/>
          <w:bCs/>
        </w:rPr>
        <w:t xml:space="preserve">Zamówienie będzie realizowane </w:t>
      </w:r>
      <w:r w:rsidR="004C2AC6" w:rsidRPr="00D5766A">
        <w:rPr>
          <w:rFonts w:asciiTheme="majorHAnsi" w:hAnsiTheme="majorHAnsi" w:cstheme="majorHAnsi"/>
          <w:b/>
        </w:rPr>
        <w:t>od</w:t>
      </w:r>
      <w:r w:rsidR="00E66DDD" w:rsidRPr="00E66DDD">
        <w:rPr>
          <w:rFonts w:asciiTheme="majorHAnsi" w:hAnsiTheme="majorHAnsi" w:cstheme="majorHAnsi"/>
          <w:b/>
        </w:rPr>
        <w:t xml:space="preserve"> </w:t>
      </w:r>
      <w:r w:rsidR="004C2AC6" w:rsidRPr="00E66DDD">
        <w:rPr>
          <w:rFonts w:asciiTheme="majorHAnsi" w:hAnsiTheme="majorHAnsi" w:cstheme="majorHAnsi"/>
          <w:b/>
        </w:rPr>
        <w:t>dnia podpisania umowy z Wykonawcą</w:t>
      </w:r>
      <w:r w:rsidR="004C2AC6" w:rsidRPr="00D5766A">
        <w:rPr>
          <w:rFonts w:asciiTheme="majorHAnsi" w:hAnsiTheme="majorHAnsi" w:cstheme="majorHAnsi"/>
          <w:b/>
        </w:rPr>
        <w:t xml:space="preserve"> do </w:t>
      </w:r>
      <w:r w:rsidR="008055CC">
        <w:rPr>
          <w:rFonts w:asciiTheme="majorHAnsi" w:hAnsiTheme="majorHAnsi" w:cstheme="majorHAnsi"/>
          <w:b/>
        </w:rPr>
        <w:t>3</w:t>
      </w:r>
      <w:r w:rsidR="004C2AC6" w:rsidRPr="00D5766A">
        <w:rPr>
          <w:rFonts w:asciiTheme="majorHAnsi" w:hAnsiTheme="majorHAnsi" w:cstheme="majorHAnsi"/>
          <w:b/>
        </w:rPr>
        <w:t xml:space="preserve">1 </w:t>
      </w:r>
      <w:r w:rsidR="00E66DDD">
        <w:rPr>
          <w:rFonts w:asciiTheme="majorHAnsi" w:hAnsiTheme="majorHAnsi" w:cstheme="majorHAnsi"/>
          <w:b/>
        </w:rPr>
        <w:t>XII</w:t>
      </w:r>
      <w:r w:rsidR="004C2AC6" w:rsidRPr="00D5766A">
        <w:rPr>
          <w:rFonts w:asciiTheme="majorHAnsi" w:hAnsiTheme="majorHAnsi" w:cstheme="majorHAnsi"/>
          <w:b/>
        </w:rPr>
        <w:t xml:space="preserve"> 2018r.</w:t>
      </w:r>
      <w:r w:rsidR="00B20D9B" w:rsidRPr="00D5766A">
        <w:rPr>
          <w:rFonts w:asciiTheme="majorHAnsi" w:hAnsiTheme="majorHAnsi" w:cstheme="majorHAnsi"/>
          <w:bCs/>
        </w:rPr>
        <w:t xml:space="preserve"> </w:t>
      </w:r>
    </w:p>
    <w:p w14:paraId="1B6117E9" w14:textId="77777777" w:rsidR="00BC6D37" w:rsidRPr="00D5766A" w:rsidRDefault="00BC6D37" w:rsidP="00D5766A">
      <w:pPr>
        <w:pStyle w:val="Akapitzlist"/>
        <w:spacing w:after="0"/>
        <w:ind w:left="1134"/>
        <w:rPr>
          <w:rFonts w:asciiTheme="majorHAnsi" w:hAnsiTheme="majorHAnsi" w:cstheme="majorHAnsi"/>
          <w:bCs/>
        </w:rPr>
      </w:pPr>
    </w:p>
    <w:p w14:paraId="76DF1763" w14:textId="77777777" w:rsidR="00FB19B6" w:rsidRPr="00D5766A" w:rsidRDefault="00842326" w:rsidP="00D5766A">
      <w:pPr>
        <w:pStyle w:val="Akapitzlist"/>
        <w:numPr>
          <w:ilvl w:val="5"/>
          <w:numId w:val="2"/>
        </w:numPr>
        <w:spacing w:after="0"/>
        <w:ind w:left="567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</w:rPr>
        <w:t>Wynagrodzenie Wykonawcy</w:t>
      </w:r>
      <w:r w:rsidR="00FB19B6" w:rsidRPr="00D5766A">
        <w:rPr>
          <w:rFonts w:asciiTheme="majorHAnsi" w:hAnsiTheme="majorHAnsi" w:cstheme="majorHAnsi"/>
          <w:b/>
        </w:rPr>
        <w:t>:</w:t>
      </w:r>
    </w:p>
    <w:p w14:paraId="679137AF" w14:textId="4037DA3C" w:rsidR="004C7BED" w:rsidRPr="00D5766A" w:rsidRDefault="00515091" w:rsidP="00D5766A">
      <w:pPr>
        <w:pStyle w:val="Akapitzlist"/>
        <w:spacing w:after="0"/>
        <w:ind w:left="567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 xml:space="preserve">Wynagrodzenie płatne </w:t>
      </w:r>
      <w:r w:rsidR="00794039" w:rsidRPr="00D5766A">
        <w:rPr>
          <w:rFonts w:asciiTheme="majorHAnsi" w:hAnsiTheme="majorHAnsi" w:cstheme="majorHAnsi"/>
        </w:rPr>
        <w:t xml:space="preserve">w </w:t>
      </w:r>
      <w:r w:rsidR="008055CC">
        <w:rPr>
          <w:rFonts w:asciiTheme="majorHAnsi" w:hAnsiTheme="majorHAnsi" w:cstheme="majorHAnsi"/>
        </w:rPr>
        <w:t>trzech</w:t>
      </w:r>
      <w:r w:rsidR="007F6E0C" w:rsidRPr="00D5766A">
        <w:rPr>
          <w:rFonts w:asciiTheme="majorHAnsi" w:hAnsiTheme="majorHAnsi" w:cstheme="majorHAnsi"/>
        </w:rPr>
        <w:t xml:space="preserve"> </w:t>
      </w:r>
      <w:r w:rsidR="00794039" w:rsidRPr="00D5766A">
        <w:rPr>
          <w:rFonts w:asciiTheme="majorHAnsi" w:hAnsiTheme="majorHAnsi" w:cstheme="majorHAnsi"/>
        </w:rPr>
        <w:t xml:space="preserve">częściach </w:t>
      </w:r>
      <w:r w:rsidR="00BC6D37" w:rsidRPr="00D5766A">
        <w:rPr>
          <w:rFonts w:asciiTheme="majorHAnsi" w:hAnsiTheme="majorHAnsi" w:cstheme="majorHAnsi"/>
        </w:rPr>
        <w:t xml:space="preserve">tj. </w:t>
      </w:r>
      <w:r w:rsidRPr="00D5766A">
        <w:rPr>
          <w:rFonts w:asciiTheme="majorHAnsi" w:hAnsiTheme="majorHAnsi" w:cstheme="majorHAnsi"/>
        </w:rPr>
        <w:t>na podstawie zatwierdzonyc</w:t>
      </w:r>
      <w:r w:rsidR="00794039" w:rsidRPr="00D5766A">
        <w:rPr>
          <w:rFonts w:asciiTheme="majorHAnsi" w:hAnsiTheme="majorHAnsi" w:cstheme="majorHAnsi"/>
        </w:rPr>
        <w:t>h przez Zamawiającego protokołów</w:t>
      </w:r>
      <w:r w:rsidR="004C7BED" w:rsidRPr="00D5766A">
        <w:rPr>
          <w:rFonts w:asciiTheme="majorHAnsi" w:hAnsiTheme="majorHAnsi" w:cstheme="majorHAnsi"/>
        </w:rPr>
        <w:t xml:space="preserve"> odbioru</w:t>
      </w:r>
      <w:r w:rsidR="00300FB2" w:rsidRPr="00D5766A">
        <w:rPr>
          <w:rFonts w:asciiTheme="majorHAnsi" w:hAnsiTheme="majorHAnsi" w:cstheme="majorHAnsi"/>
        </w:rPr>
        <w:t xml:space="preserve"> </w:t>
      </w:r>
      <w:r w:rsidR="00B20D9B" w:rsidRPr="00D5766A">
        <w:rPr>
          <w:rFonts w:asciiTheme="majorHAnsi" w:hAnsiTheme="majorHAnsi" w:cstheme="majorHAnsi"/>
        </w:rPr>
        <w:t xml:space="preserve">potwierdzających wykonanie </w:t>
      </w:r>
      <w:r w:rsidR="00754A13" w:rsidRPr="00D5766A">
        <w:rPr>
          <w:rFonts w:asciiTheme="majorHAnsi" w:hAnsiTheme="majorHAnsi" w:cstheme="majorHAnsi"/>
        </w:rPr>
        <w:t xml:space="preserve">każdej z </w:t>
      </w:r>
      <w:r w:rsidR="008055CC">
        <w:rPr>
          <w:rFonts w:asciiTheme="majorHAnsi" w:hAnsiTheme="majorHAnsi" w:cstheme="majorHAnsi"/>
        </w:rPr>
        <w:t>trzech</w:t>
      </w:r>
      <w:r w:rsidR="00754A13" w:rsidRPr="00D5766A">
        <w:rPr>
          <w:rFonts w:asciiTheme="majorHAnsi" w:hAnsiTheme="majorHAnsi" w:cstheme="majorHAnsi"/>
        </w:rPr>
        <w:t xml:space="preserve"> </w:t>
      </w:r>
      <w:r w:rsidR="00B20D9B" w:rsidRPr="00D5766A">
        <w:rPr>
          <w:rFonts w:asciiTheme="majorHAnsi" w:hAnsiTheme="majorHAnsi" w:cstheme="majorHAnsi"/>
        </w:rPr>
        <w:t>części Zamówienia.</w:t>
      </w:r>
      <w:r w:rsidR="004C7BED" w:rsidRPr="00D5766A">
        <w:rPr>
          <w:rFonts w:asciiTheme="majorHAnsi" w:hAnsiTheme="majorHAnsi" w:cstheme="majorHAnsi"/>
        </w:rPr>
        <w:t xml:space="preserve"> </w:t>
      </w:r>
    </w:p>
    <w:p w14:paraId="5829A2DD" w14:textId="77777777" w:rsidR="0065299B" w:rsidRPr="00D5766A" w:rsidRDefault="0065299B" w:rsidP="00D5766A">
      <w:pPr>
        <w:suppressAutoHyphens w:val="0"/>
        <w:spacing w:after="0"/>
        <w:rPr>
          <w:rFonts w:asciiTheme="majorHAnsi" w:hAnsiTheme="majorHAnsi" w:cstheme="majorHAnsi"/>
          <w:b/>
        </w:rPr>
      </w:pPr>
    </w:p>
    <w:p w14:paraId="5059DEDC" w14:textId="77777777" w:rsidR="008F36C9" w:rsidRPr="00D5766A" w:rsidRDefault="008F36C9" w:rsidP="00D5766A">
      <w:pPr>
        <w:pStyle w:val="Tekstpodstawowy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WYKONAWCA</w:t>
      </w:r>
    </w:p>
    <w:p w14:paraId="22C79150" w14:textId="33375154" w:rsidR="00B83702" w:rsidRDefault="00B83702" w:rsidP="00D5766A">
      <w:pPr>
        <w:pStyle w:val="Tekstpodstawowy"/>
        <w:spacing w:after="0"/>
        <w:ind w:left="284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spacing w:val="-2"/>
        </w:rPr>
        <w:t xml:space="preserve">O udzielenie Zamówienia mogą ubiegać się wyłącznie Oferenci, spełniający wymagania określone w punkcie 14 Zapytania. </w:t>
      </w:r>
      <w:r w:rsidRPr="00D5766A">
        <w:rPr>
          <w:rFonts w:asciiTheme="majorHAnsi" w:hAnsiTheme="majorHAnsi" w:cstheme="majorHAnsi"/>
        </w:rPr>
        <w:t xml:space="preserve">Z niniejszego postępowania wykluczeni są </w:t>
      </w:r>
      <w:r w:rsidRPr="00D5766A">
        <w:rPr>
          <w:rFonts w:asciiTheme="majorHAnsi" w:hAnsiTheme="majorHAnsi" w:cstheme="majorHAnsi"/>
          <w:b/>
        </w:rPr>
        <w:t>Wykonawcy</w:t>
      </w:r>
      <w:r w:rsidRPr="00D5766A">
        <w:rPr>
          <w:rFonts w:asciiTheme="majorHAnsi" w:hAnsiTheme="majorHAnsi" w:cstheme="majorHAnsi"/>
        </w:rPr>
        <w:t xml:space="preserve"> będący osobami zatrudnionymi w instytucjach uczestniczących w ramach stosunku pracy w realizacji programów operacyjnych, określonych w Wytycznych, chyba, że nie zachodzi konflikt interesów lub podwójne finansowa</w:t>
      </w:r>
      <w:r w:rsidR="005F29EF" w:rsidRPr="00D5766A">
        <w:rPr>
          <w:rFonts w:asciiTheme="majorHAnsi" w:hAnsiTheme="majorHAnsi" w:cstheme="majorHAnsi"/>
        </w:rPr>
        <w:t>nie, w rozumieniu rozdziału 6.15, ppkt 6)</w:t>
      </w:r>
      <w:r w:rsidRPr="00D5766A">
        <w:rPr>
          <w:rFonts w:asciiTheme="majorHAnsi" w:hAnsiTheme="majorHAnsi" w:cstheme="majorHAnsi"/>
        </w:rPr>
        <w:t xml:space="preserve"> Wytycznych.</w:t>
      </w:r>
    </w:p>
    <w:p w14:paraId="6C37E49F" w14:textId="77777777" w:rsidR="00661FBA" w:rsidRPr="00D5766A" w:rsidRDefault="00661FBA" w:rsidP="00D5766A">
      <w:pPr>
        <w:pStyle w:val="Tekstpodstawowy"/>
        <w:spacing w:after="0"/>
        <w:ind w:left="284"/>
        <w:jc w:val="both"/>
        <w:rPr>
          <w:rFonts w:asciiTheme="majorHAnsi" w:hAnsiTheme="majorHAnsi" w:cstheme="majorHAnsi"/>
        </w:rPr>
      </w:pPr>
    </w:p>
    <w:p w14:paraId="752498B1" w14:textId="77777777" w:rsidR="00B20D9B" w:rsidRPr="00D5766A" w:rsidRDefault="008F36C9" w:rsidP="00661FBA">
      <w:pPr>
        <w:pStyle w:val="Nagwek5"/>
        <w:keepNext w:val="0"/>
        <w:numPr>
          <w:ilvl w:val="0"/>
          <w:numId w:val="2"/>
        </w:numPr>
        <w:spacing w:after="0" w:line="276" w:lineRule="auto"/>
        <w:ind w:left="283" w:hanging="357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OSOBY UPRAWNIONE DO POROZUMIEWANIA SIĘ Z WYKONAWCAMI</w:t>
      </w:r>
    </w:p>
    <w:p w14:paraId="7AF0DCFF" w14:textId="77777777" w:rsidR="00D81996" w:rsidRPr="00F43CF9" w:rsidRDefault="00D81996" w:rsidP="00D81996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b w:val="0"/>
          <w:sz w:val="22"/>
          <w:szCs w:val="22"/>
        </w:rPr>
      </w:pPr>
      <w:r w:rsidRPr="00F43CF9">
        <w:rPr>
          <w:rFonts w:asciiTheme="majorHAnsi" w:hAnsiTheme="majorHAnsi" w:cstheme="majorHAnsi"/>
          <w:b w:val="0"/>
          <w:sz w:val="22"/>
          <w:szCs w:val="22"/>
        </w:rPr>
        <w:t xml:space="preserve">Osobą uprawnioną do porozumiewania się z Oferentami jest przedstawiciel Zamawiającego – Stanisław Maćkowiak, nr tel.: 22 72 02 066, e-mail: </w:t>
      </w:r>
      <w:r w:rsidRPr="00F43CF9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s.mackowiak@federacjapp.pl</w:t>
      </w:r>
      <w:r w:rsidRPr="00F43CF9">
        <w:rPr>
          <w:rFonts w:asciiTheme="majorHAnsi" w:hAnsiTheme="majorHAnsi" w:cstheme="majorHAnsi"/>
          <w:b w:val="0"/>
          <w:sz w:val="22"/>
          <w:szCs w:val="22"/>
        </w:rPr>
        <w:t xml:space="preserve"> </w:t>
      </w:r>
    </w:p>
    <w:p w14:paraId="65BD077F" w14:textId="15E82506" w:rsidR="007F6E0C" w:rsidRPr="00E66DDD" w:rsidRDefault="00B20D9B" w:rsidP="00E66DDD">
      <w:pPr>
        <w:pStyle w:val="Nagwek5"/>
        <w:keepNext w:val="0"/>
        <w:numPr>
          <w:ilvl w:val="0"/>
          <w:numId w:val="0"/>
        </w:numPr>
        <w:spacing w:after="0" w:line="276" w:lineRule="auto"/>
        <w:ind w:left="284"/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</w:pPr>
      <w:r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Wszelką korespondencję do Zamawiającego związaną z niniejszym Zapytaniem należy kierować na adres: </w:t>
      </w:r>
      <w:r w:rsid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 </w:t>
      </w:r>
      <w:r w:rsidR="00D81996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Federacja Pacjentów Polskich</w:t>
      </w:r>
      <w:r w:rsidR="007F6E0C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, ul. </w:t>
      </w:r>
      <w:r w:rsidR="00D81996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Gagarina 7,</w:t>
      </w:r>
      <w:r w:rsidR="007F6E0C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 0</w:t>
      </w:r>
      <w:r w:rsidR="00D81996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0</w:t>
      </w:r>
      <w:r w:rsidR="007F6E0C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-75</w:t>
      </w:r>
      <w:r w:rsidR="00661FBA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3</w:t>
      </w:r>
      <w:r w:rsidR="007F6E0C" w:rsidRP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 Warszawa</w:t>
      </w:r>
    </w:p>
    <w:p w14:paraId="1FD588DA" w14:textId="1CE34EF8" w:rsidR="00EF7C97" w:rsidRDefault="00B20D9B" w:rsidP="00D5766A">
      <w:pPr>
        <w:pStyle w:val="Nagwek5"/>
        <w:keepNext w:val="0"/>
        <w:numPr>
          <w:ilvl w:val="0"/>
          <w:numId w:val="0"/>
        </w:numPr>
        <w:spacing w:after="0" w:line="276" w:lineRule="auto"/>
        <w:ind w:left="284"/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</w:pPr>
      <w:r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z dopis</w:t>
      </w:r>
      <w:r w:rsidR="00EF7C97"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kiem: „</w:t>
      </w:r>
      <w:r w:rsidR="00E66DDD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Rozeznanie rynku</w:t>
      </w:r>
      <w:r w:rsidR="00EF7C97"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 1/2018</w:t>
      </w:r>
      <w:r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/</w:t>
      </w:r>
      <w:r w:rsidR="00D81996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F</w:t>
      </w:r>
      <w:r w:rsidR="007F6E0C"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PP</w:t>
      </w:r>
      <w:r w:rsidRPr="00D5766A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” lub na adres e-mail: </w:t>
      </w:r>
      <w:hyperlink r:id="rId10" w:history="1">
        <w:r w:rsidR="00113BE0" w:rsidRPr="0072374A">
          <w:rPr>
            <w:rStyle w:val="Hipercze"/>
            <w:rFonts w:asciiTheme="majorHAnsi" w:eastAsia="Times New Roman" w:hAnsiTheme="majorHAnsi" w:cstheme="majorHAnsi"/>
            <w:b w:val="0"/>
            <w:sz w:val="22"/>
            <w:szCs w:val="22"/>
            <w:lang w:eastAsia="en-US"/>
          </w:rPr>
          <w:t>s.mackowiak@federacjapp.pl</w:t>
        </w:r>
      </w:hyperlink>
    </w:p>
    <w:p w14:paraId="1BF5BC34" w14:textId="77777777" w:rsidR="00E66DDD" w:rsidRDefault="00E66DDD" w:rsidP="00E66DDD">
      <w:pPr>
        <w:pStyle w:val="Nagwek2"/>
        <w:numPr>
          <w:ilvl w:val="0"/>
          <w:numId w:val="0"/>
        </w:numPr>
        <w:tabs>
          <w:tab w:val="clear" w:pos="2055"/>
          <w:tab w:val="left" w:pos="284"/>
        </w:tabs>
        <w:spacing w:after="0" w:line="276" w:lineRule="auto"/>
        <w:rPr>
          <w:rFonts w:asciiTheme="majorHAnsi" w:hAnsiTheme="majorHAnsi" w:cstheme="majorHAnsi"/>
          <w:bCs w:val="0"/>
        </w:rPr>
      </w:pPr>
    </w:p>
    <w:p w14:paraId="5167617E" w14:textId="77777777" w:rsidR="004C7BED" w:rsidRPr="00D5766A" w:rsidRDefault="004C7BED" w:rsidP="00D5766A">
      <w:pPr>
        <w:pStyle w:val="Tekstpodstawowy31"/>
        <w:tabs>
          <w:tab w:val="left" w:pos="284"/>
          <w:tab w:val="left" w:pos="567"/>
          <w:tab w:val="left" w:pos="1134"/>
          <w:tab w:val="left" w:pos="1276"/>
        </w:tabs>
        <w:spacing w:after="0"/>
        <w:ind w:left="567"/>
        <w:rPr>
          <w:rFonts w:asciiTheme="majorHAnsi" w:hAnsiTheme="majorHAnsi" w:cstheme="majorHAnsi"/>
          <w:sz w:val="22"/>
          <w:szCs w:val="22"/>
        </w:rPr>
      </w:pPr>
    </w:p>
    <w:p w14:paraId="06140534" w14:textId="77777777" w:rsidR="008F36C9" w:rsidRPr="00D5766A" w:rsidRDefault="008F36C9" w:rsidP="00D5766A">
      <w:pPr>
        <w:numPr>
          <w:ilvl w:val="0"/>
          <w:numId w:val="3"/>
        </w:numPr>
        <w:tabs>
          <w:tab w:val="left" w:pos="426"/>
          <w:tab w:val="left" w:pos="9212"/>
        </w:tabs>
        <w:spacing w:after="0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  <w:bCs/>
        </w:rPr>
        <w:lastRenderedPageBreak/>
        <w:t>OPIS SPOSOBU PRZYGOTOWANIA OFERTY</w:t>
      </w:r>
    </w:p>
    <w:p w14:paraId="49185AFB" w14:textId="77777777" w:rsidR="008F36C9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Oferta powinna być złożona na druku „OFERTA” (załącznik nr 1) wraz z wymaganymi załącznikami.</w:t>
      </w:r>
    </w:p>
    <w:p w14:paraId="466726C6" w14:textId="77777777" w:rsidR="008F36C9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Wszystkie koszty związane ze sporządzeniem i złożeniem oferty ponosi Wykonawca. Zamawiający nie przewiduje zwrotu kosztów udziału w postępowaniu.</w:t>
      </w:r>
    </w:p>
    <w:p w14:paraId="7E4760BA" w14:textId="5D5E67BB" w:rsidR="008F36C9" w:rsidRPr="00D5766A" w:rsidRDefault="00595194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Nie dopuszcza się składania ofert </w:t>
      </w:r>
      <w:r w:rsidR="003A4E27" w:rsidRPr="00D5766A">
        <w:rPr>
          <w:rFonts w:asciiTheme="majorHAnsi" w:hAnsiTheme="majorHAnsi" w:cstheme="majorHAnsi"/>
          <w:color w:val="000000" w:themeColor="text1"/>
          <w:sz w:val="22"/>
          <w:szCs w:val="22"/>
        </w:rPr>
        <w:t>częściowych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113BE0">
        <w:rPr>
          <w:rFonts w:asciiTheme="majorHAnsi" w:hAnsiTheme="majorHAnsi" w:cstheme="majorHAnsi"/>
          <w:color w:val="000000" w:themeColor="text1"/>
          <w:sz w:val="22"/>
          <w:szCs w:val="22"/>
        </w:rPr>
        <w:t>i/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lub wariantowych.</w:t>
      </w:r>
    </w:p>
    <w:p w14:paraId="1356C7DE" w14:textId="77777777" w:rsidR="008F36C9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37DF2105" w14:textId="77777777" w:rsidR="006639E8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08F7D967" w14:textId="447E2F08" w:rsidR="009E3105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W przypadku załączenia do oferty dokumentów sporządzonych w języku obcym, Wykonawca zobowiązany jest załączyć do oferty tłumaczenie tych dokumentów na język polski, poświadczone przez Wykonawcę. </w:t>
      </w:r>
    </w:p>
    <w:p w14:paraId="275BEA43" w14:textId="77777777" w:rsidR="009E3105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Treść oferty musi odpowiadać wymaganiom zawartym w treści Zapytania. </w:t>
      </w:r>
      <w:r w:rsidR="00096EDA" w:rsidRPr="00D5766A">
        <w:rPr>
          <w:rFonts w:asciiTheme="majorHAnsi" w:hAnsiTheme="majorHAnsi" w:cstheme="majorHAnsi"/>
          <w:sz w:val="22"/>
          <w:szCs w:val="22"/>
        </w:rPr>
        <w:t xml:space="preserve">Oferta musi zawierać wymagane </w:t>
      </w:r>
      <w:r w:rsidRPr="00D5766A">
        <w:rPr>
          <w:rFonts w:asciiTheme="majorHAnsi" w:hAnsiTheme="majorHAnsi" w:cstheme="majorHAnsi"/>
          <w:sz w:val="22"/>
          <w:szCs w:val="22"/>
        </w:rPr>
        <w:t>załączniki.</w:t>
      </w:r>
    </w:p>
    <w:p w14:paraId="5ACA8159" w14:textId="77777777" w:rsidR="00BA777E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425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63F6C475" w14:textId="77777777" w:rsidR="00793186" w:rsidRPr="00D5766A" w:rsidRDefault="00793186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425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>Oferta i załączniki do Oferty muszą być podpisane (za podpis uznaje się własnoręczny podpis złożony w sposób umożliwiający identyfikację osoby).</w:t>
      </w:r>
    </w:p>
    <w:p w14:paraId="0CDBB046" w14:textId="77777777" w:rsidR="008F36C9" w:rsidRPr="00D5766A" w:rsidRDefault="008F36C9" w:rsidP="00D5766A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425"/>
        <w:rPr>
          <w:rFonts w:asciiTheme="majorHAnsi" w:hAnsiTheme="majorHAnsi" w:cstheme="majorHAnsi"/>
          <w:spacing w:val="-2"/>
          <w:sz w:val="22"/>
          <w:szCs w:val="22"/>
        </w:rPr>
      </w:pPr>
      <w:r w:rsidRPr="00D5766A">
        <w:rPr>
          <w:rFonts w:asciiTheme="majorHAnsi" w:hAnsiTheme="majorHAnsi" w:cstheme="majorHAnsi"/>
          <w:spacing w:val="-2"/>
          <w:sz w:val="22"/>
          <w:szCs w:val="22"/>
        </w:rPr>
        <w:t>W przypadku, gdy informacje zawarte w ofercie stanowią tajemnicę przedsiębiorstwa w rozumieniu przepisów ustawy z dnia 16 kwietnia 1993 r. o zwalczaniu nieuczciwej konkurencji (tekst jednolity Dz.U. Z 2003 r. nr 153, poz. 1503 ze zm.) Wykonawca powinien to wyraźnie zastrzec w ofercie i odpowiednio oznaczyć zastrzeżone informacje. Z uwagi na wymogi związane z niniejszym postępowaniem Zamawiający nie dopuszcza zastrze</w:t>
      </w:r>
      <w:r w:rsidR="004E5B2A" w:rsidRPr="00D5766A">
        <w:rPr>
          <w:rFonts w:asciiTheme="majorHAnsi" w:hAnsiTheme="majorHAnsi" w:cstheme="majorHAnsi"/>
          <w:spacing w:val="-2"/>
          <w:sz w:val="22"/>
          <w:szCs w:val="22"/>
        </w:rPr>
        <w:t>gania w </w:t>
      </w:r>
      <w:r w:rsidRPr="00D5766A">
        <w:rPr>
          <w:rFonts w:asciiTheme="majorHAnsi" w:hAnsiTheme="majorHAnsi" w:cstheme="majorHAnsi"/>
          <w:spacing w:val="-2"/>
          <w:sz w:val="22"/>
          <w:szCs w:val="22"/>
        </w:rPr>
        <w:t>ofercie jako tajemnicy przedsiębiorstwa: informacji dotyczących nazwy (firmy) oraz adresu Wykonawcy, ceny oferty,</w:t>
      </w:r>
      <w:r w:rsidR="00741582" w:rsidRPr="00D5766A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D5766A">
        <w:rPr>
          <w:rFonts w:asciiTheme="majorHAnsi" w:hAnsiTheme="majorHAnsi" w:cstheme="majorHAnsi"/>
          <w:spacing w:val="-2"/>
          <w:sz w:val="22"/>
          <w:szCs w:val="22"/>
        </w:rPr>
        <w:t>elementów merytorycznych oferty</w:t>
      </w:r>
      <w:r w:rsidR="007570C9" w:rsidRPr="00D5766A">
        <w:rPr>
          <w:rFonts w:asciiTheme="majorHAnsi" w:hAnsiTheme="majorHAnsi" w:cstheme="majorHAnsi"/>
          <w:spacing w:val="-2"/>
          <w:sz w:val="22"/>
          <w:szCs w:val="22"/>
        </w:rPr>
        <w:t xml:space="preserve"> podlegających ocenie</w:t>
      </w:r>
      <w:r w:rsidR="00172742" w:rsidRPr="00D5766A">
        <w:rPr>
          <w:rFonts w:asciiTheme="majorHAnsi" w:hAnsiTheme="majorHAnsi" w:cstheme="majorHAnsi"/>
          <w:spacing w:val="-2"/>
          <w:sz w:val="22"/>
          <w:szCs w:val="22"/>
        </w:rPr>
        <w:t>, w tym doświadczenia</w:t>
      </w:r>
      <w:r w:rsidR="009578CE" w:rsidRPr="00D5766A">
        <w:rPr>
          <w:rFonts w:asciiTheme="majorHAnsi" w:hAnsiTheme="majorHAnsi" w:cstheme="majorHAnsi"/>
          <w:spacing w:val="-2"/>
          <w:sz w:val="22"/>
          <w:szCs w:val="22"/>
        </w:rPr>
        <w:t>.</w:t>
      </w:r>
    </w:p>
    <w:p w14:paraId="630612E4" w14:textId="77777777" w:rsidR="00300FB2" w:rsidRPr="00D5766A" w:rsidRDefault="00300FB2" w:rsidP="00D5766A">
      <w:pPr>
        <w:suppressAutoHyphens w:val="0"/>
        <w:spacing w:after="0"/>
        <w:rPr>
          <w:rFonts w:asciiTheme="majorHAnsi" w:hAnsiTheme="majorHAnsi" w:cstheme="majorHAnsi"/>
          <w:b/>
        </w:rPr>
      </w:pPr>
    </w:p>
    <w:p w14:paraId="7B0FAE22" w14:textId="77777777" w:rsidR="008F36C9" w:rsidRPr="00D5766A" w:rsidRDefault="008F36C9" w:rsidP="00D5766A">
      <w:pPr>
        <w:numPr>
          <w:ilvl w:val="0"/>
          <w:numId w:val="3"/>
        </w:numPr>
        <w:spacing w:after="0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MIEJSCE i TERMIN SKŁADANIA OFERT</w:t>
      </w:r>
    </w:p>
    <w:p w14:paraId="08830DAF" w14:textId="7E5AD008" w:rsidR="00F01B4F" w:rsidRPr="00F01B4F" w:rsidRDefault="008F36C9" w:rsidP="00D5766A">
      <w:pPr>
        <w:pStyle w:val="Akapitzlist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hAnsiTheme="majorHAnsi" w:cstheme="majorHAnsi"/>
          <w:bCs/>
        </w:rPr>
        <w:t xml:space="preserve">Oferty należy dostarczyć w </w:t>
      </w:r>
      <w:r w:rsidR="00F01B4F">
        <w:rPr>
          <w:rFonts w:asciiTheme="majorHAnsi" w:hAnsiTheme="majorHAnsi" w:cstheme="majorHAnsi"/>
          <w:bCs/>
        </w:rPr>
        <w:t xml:space="preserve">wersji elektronicznej, na adres e-mail: </w:t>
      </w:r>
      <w:hyperlink r:id="rId11" w:history="1">
        <w:r w:rsidR="00F01B4F" w:rsidRPr="00D5766A">
          <w:rPr>
            <w:rStyle w:val="Hipercze"/>
            <w:rFonts w:asciiTheme="majorHAnsi" w:eastAsia="Times New Roman" w:hAnsiTheme="majorHAnsi" w:cstheme="majorHAnsi"/>
            <w:lang w:eastAsia="en-US"/>
          </w:rPr>
          <w:t>s.mackowiak@federacjapp.pl</w:t>
        </w:r>
      </w:hyperlink>
    </w:p>
    <w:p w14:paraId="639B2473" w14:textId="6C25964D" w:rsidR="00F01B4F" w:rsidRDefault="00F01B4F" w:rsidP="00F01B4F">
      <w:pPr>
        <w:pStyle w:val="Akapitzlist"/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lub</w:t>
      </w:r>
    </w:p>
    <w:p w14:paraId="38551B7C" w14:textId="30477753" w:rsidR="00F01B4F" w:rsidRDefault="00F01B4F" w:rsidP="00F01B4F">
      <w:pPr>
        <w:pStyle w:val="Akapitzlist"/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 </w:t>
      </w:r>
      <w:r w:rsidR="008F36C9" w:rsidRPr="00D5766A">
        <w:rPr>
          <w:rFonts w:asciiTheme="majorHAnsi" w:hAnsiTheme="majorHAnsi" w:cstheme="majorHAnsi"/>
          <w:bCs/>
        </w:rPr>
        <w:t>formie pisemnej drogą pocztową lub osob</w:t>
      </w:r>
      <w:r w:rsidR="002A7D45" w:rsidRPr="00D5766A">
        <w:rPr>
          <w:rFonts w:asciiTheme="majorHAnsi" w:hAnsiTheme="majorHAnsi" w:cstheme="majorHAnsi"/>
          <w:bCs/>
        </w:rPr>
        <w:t xml:space="preserve">iście </w:t>
      </w:r>
    </w:p>
    <w:p w14:paraId="2398517A" w14:textId="3F40E9C6" w:rsidR="007F6E0C" w:rsidRPr="00D5766A" w:rsidRDefault="0026107C" w:rsidP="00F01B4F">
      <w:pPr>
        <w:pStyle w:val="Akapitzlist"/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hAnsiTheme="majorHAnsi" w:cstheme="majorHAnsi"/>
          <w:bCs/>
        </w:rPr>
        <w:t xml:space="preserve">z dopiskiem </w:t>
      </w:r>
      <w:r w:rsidRPr="00D5766A">
        <w:rPr>
          <w:rFonts w:asciiTheme="majorHAnsi" w:hAnsiTheme="majorHAnsi" w:cstheme="majorHAnsi"/>
          <w:b/>
          <w:bCs/>
        </w:rPr>
        <w:t>„</w:t>
      </w:r>
      <w:r w:rsidR="00F01B4F">
        <w:rPr>
          <w:rFonts w:asciiTheme="majorHAnsi" w:hAnsiTheme="majorHAnsi" w:cstheme="majorHAnsi"/>
          <w:b/>
          <w:bCs/>
        </w:rPr>
        <w:t xml:space="preserve">Rozeznanie rynku </w:t>
      </w:r>
      <w:r w:rsidRPr="00D5766A">
        <w:rPr>
          <w:rFonts w:asciiTheme="majorHAnsi" w:hAnsiTheme="majorHAnsi" w:cstheme="majorHAnsi"/>
          <w:b/>
          <w:bCs/>
        </w:rPr>
        <w:t>1/201</w:t>
      </w:r>
      <w:r w:rsidR="007F6E0C" w:rsidRPr="00D5766A">
        <w:rPr>
          <w:rFonts w:asciiTheme="majorHAnsi" w:hAnsiTheme="majorHAnsi" w:cstheme="majorHAnsi"/>
          <w:b/>
          <w:bCs/>
        </w:rPr>
        <w:t>8/</w:t>
      </w:r>
      <w:r w:rsidR="00661FBA">
        <w:rPr>
          <w:rFonts w:asciiTheme="majorHAnsi" w:hAnsiTheme="majorHAnsi" w:cstheme="majorHAnsi"/>
          <w:b/>
          <w:bCs/>
        </w:rPr>
        <w:t>F</w:t>
      </w:r>
      <w:r w:rsidR="007F6E0C" w:rsidRPr="00D5766A">
        <w:rPr>
          <w:rFonts w:asciiTheme="majorHAnsi" w:hAnsiTheme="majorHAnsi" w:cstheme="majorHAnsi"/>
          <w:b/>
          <w:bCs/>
        </w:rPr>
        <w:t>PP</w:t>
      </w:r>
      <w:r w:rsidRPr="00D5766A">
        <w:rPr>
          <w:rFonts w:asciiTheme="majorHAnsi" w:hAnsiTheme="majorHAnsi" w:cstheme="majorHAnsi"/>
          <w:b/>
          <w:bCs/>
        </w:rPr>
        <w:t>”</w:t>
      </w:r>
      <w:r w:rsidRPr="00D5766A">
        <w:rPr>
          <w:rFonts w:asciiTheme="majorHAnsi" w:hAnsiTheme="majorHAnsi" w:cstheme="majorHAnsi"/>
          <w:bCs/>
        </w:rPr>
        <w:t xml:space="preserve"> do siedziby Zamawiającego, </w:t>
      </w:r>
      <w:r w:rsidR="00661FBA">
        <w:rPr>
          <w:rFonts w:asciiTheme="majorHAnsi" w:hAnsiTheme="majorHAnsi" w:cstheme="majorHAnsi"/>
          <w:bCs/>
        </w:rPr>
        <w:t>Federacja Pacjentów Polskich</w:t>
      </w:r>
      <w:r w:rsidR="007F6E0C" w:rsidRPr="00D5766A">
        <w:rPr>
          <w:rFonts w:asciiTheme="majorHAnsi" w:eastAsia="Times New Roman" w:hAnsiTheme="majorHAnsi" w:cstheme="majorHAnsi"/>
          <w:lang w:eastAsia="en-US"/>
        </w:rPr>
        <w:t xml:space="preserve"> w Warszawie</w:t>
      </w:r>
      <w:r w:rsidR="00661FBA">
        <w:rPr>
          <w:rFonts w:asciiTheme="majorHAnsi" w:eastAsia="Times New Roman" w:hAnsiTheme="majorHAnsi" w:cstheme="majorHAnsi"/>
          <w:lang w:eastAsia="en-US"/>
        </w:rPr>
        <w:t xml:space="preserve"> 00-753</w:t>
      </w:r>
      <w:r w:rsidR="007F6E0C" w:rsidRPr="00D5766A">
        <w:rPr>
          <w:rFonts w:asciiTheme="majorHAnsi" w:eastAsia="Times New Roman" w:hAnsiTheme="majorHAnsi" w:cstheme="majorHAnsi"/>
          <w:lang w:eastAsia="en-US"/>
        </w:rPr>
        <w:t xml:space="preserve">, ul. </w:t>
      </w:r>
      <w:r w:rsidR="00661FBA">
        <w:rPr>
          <w:rFonts w:asciiTheme="majorHAnsi" w:eastAsia="Times New Roman" w:hAnsiTheme="majorHAnsi" w:cstheme="majorHAnsi"/>
          <w:lang w:eastAsia="en-US"/>
        </w:rPr>
        <w:t>Gagarina 7</w:t>
      </w:r>
      <w:r w:rsidR="007F6E0C" w:rsidRPr="00D5766A">
        <w:rPr>
          <w:rFonts w:asciiTheme="majorHAnsi" w:eastAsia="Times New Roman" w:hAnsiTheme="majorHAnsi" w:cstheme="majorHAnsi"/>
          <w:lang w:eastAsia="en-US"/>
        </w:rPr>
        <w:t>.</w:t>
      </w:r>
    </w:p>
    <w:p w14:paraId="257A8A5E" w14:textId="3BCAA17A" w:rsidR="008F36C9" w:rsidRPr="00D5766A" w:rsidRDefault="008F36C9" w:rsidP="00D5766A">
      <w:pPr>
        <w:pStyle w:val="Akapitzlist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709" w:hanging="283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hAnsiTheme="majorHAnsi" w:cstheme="majorHAnsi"/>
        </w:rPr>
        <w:t>Termin składania ofert upływa dnia</w:t>
      </w:r>
      <w:r w:rsidRPr="00F01B4F">
        <w:rPr>
          <w:rFonts w:asciiTheme="majorHAnsi" w:hAnsiTheme="majorHAnsi" w:cstheme="majorHAnsi"/>
          <w:b/>
          <w:bCs/>
        </w:rPr>
        <w:t xml:space="preserve"> </w:t>
      </w:r>
      <w:r w:rsidR="00F01B4F" w:rsidRPr="00F01B4F">
        <w:rPr>
          <w:rFonts w:asciiTheme="majorHAnsi" w:hAnsiTheme="majorHAnsi" w:cstheme="majorHAnsi"/>
          <w:b/>
          <w:bCs/>
        </w:rPr>
        <w:t>9</w:t>
      </w:r>
      <w:r w:rsidR="009D3FF9" w:rsidRPr="00D5766A">
        <w:rPr>
          <w:rFonts w:asciiTheme="majorHAnsi" w:hAnsiTheme="majorHAnsi" w:cstheme="majorHAnsi"/>
          <w:b/>
        </w:rPr>
        <w:t xml:space="preserve"> </w:t>
      </w:r>
      <w:r w:rsidR="00661FBA">
        <w:rPr>
          <w:rFonts w:asciiTheme="majorHAnsi" w:hAnsiTheme="majorHAnsi" w:cstheme="majorHAnsi"/>
          <w:b/>
        </w:rPr>
        <w:t>listopada</w:t>
      </w:r>
      <w:r w:rsidR="009D3FF9" w:rsidRPr="00D5766A">
        <w:rPr>
          <w:rFonts w:asciiTheme="majorHAnsi" w:hAnsiTheme="majorHAnsi" w:cstheme="majorHAnsi"/>
          <w:b/>
        </w:rPr>
        <w:t xml:space="preserve"> </w:t>
      </w:r>
      <w:r w:rsidR="008631EA" w:rsidRPr="00D5766A">
        <w:rPr>
          <w:rFonts w:asciiTheme="majorHAnsi" w:hAnsiTheme="majorHAnsi" w:cstheme="majorHAnsi"/>
          <w:b/>
        </w:rPr>
        <w:t>(</w:t>
      </w:r>
      <w:r w:rsidR="00F01B4F">
        <w:rPr>
          <w:rFonts w:asciiTheme="majorHAnsi" w:hAnsiTheme="majorHAnsi" w:cstheme="majorHAnsi"/>
          <w:b/>
        </w:rPr>
        <w:t>piątek</w:t>
      </w:r>
      <w:r w:rsidR="008631EA" w:rsidRPr="00D5766A">
        <w:rPr>
          <w:rFonts w:asciiTheme="majorHAnsi" w:hAnsiTheme="majorHAnsi" w:cstheme="majorHAnsi"/>
          <w:b/>
        </w:rPr>
        <w:t>)</w:t>
      </w:r>
      <w:r w:rsidR="00E82908" w:rsidRPr="00D5766A">
        <w:rPr>
          <w:rFonts w:asciiTheme="majorHAnsi" w:hAnsiTheme="majorHAnsi" w:cstheme="majorHAnsi"/>
          <w:b/>
        </w:rPr>
        <w:t xml:space="preserve"> </w:t>
      </w:r>
      <w:r w:rsidR="00620BA8" w:rsidRPr="00D5766A">
        <w:rPr>
          <w:rFonts w:asciiTheme="majorHAnsi" w:hAnsiTheme="majorHAnsi" w:cstheme="majorHAnsi"/>
          <w:b/>
        </w:rPr>
        <w:t>2018</w:t>
      </w:r>
      <w:r w:rsidRPr="00D5766A">
        <w:rPr>
          <w:rFonts w:asciiTheme="majorHAnsi" w:hAnsiTheme="majorHAnsi" w:cstheme="majorHAnsi"/>
          <w:b/>
        </w:rPr>
        <w:t xml:space="preserve"> r. </w:t>
      </w:r>
    </w:p>
    <w:p w14:paraId="691AF1D7" w14:textId="77777777" w:rsidR="00300FB2" w:rsidRPr="00D5766A" w:rsidRDefault="00300FB2" w:rsidP="00D5766A">
      <w:pPr>
        <w:pStyle w:val="Tekstpodstawowy31"/>
        <w:spacing w:after="0"/>
        <w:rPr>
          <w:rFonts w:asciiTheme="majorHAnsi" w:hAnsiTheme="majorHAnsi" w:cstheme="majorHAnsi"/>
          <w:sz w:val="22"/>
          <w:szCs w:val="22"/>
        </w:rPr>
      </w:pPr>
    </w:p>
    <w:p w14:paraId="49BCC010" w14:textId="77777777" w:rsidR="008F36C9" w:rsidRPr="00D5766A" w:rsidRDefault="008F36C9" w:rsidP="00D5766A">
      <w:pPr>
        <w:numPr>
          <w:ilvl w:val="0"/>
          <w:numId w:val="3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TERMIN ZWIĄZANIA OFERTĄ</w:t>
      </w:r>
    </w:p>
    <w:p w14:paraId="6921026C" w14:textId="3DD4711B" w:rsidR="008F36C9" w:rsidRPr="00D5766A" w:rsidRDefault="008F36C9" w:rsidP="00D5766A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 xml:space="preserve">Termin związania ofertą wynosi </w:t>
      </w:r>
      <w:r w:rsidR="001D479A" w:rsidRPr="00D5766A">
        <w:rPr>
          <w:rFonts w:asciiTheme="majorHAnsi" w:hAnsiTheme="majorHAnsi" w:cstheme="majorHAnsi"/>
          <w:b/>
        </w:rPr>
        <w:t>3</w:t>
      </w:r>
      <w:r w:rsidRPr="00D5766A">
        <w:rPr>
          <w:rFonts w:asciiTheme="majorHAnsi" w:hAnsiTheme="majorHAnsi" w:cstheme="majorHAnsi"/>
          <w:b/>
        </w:rPr>
        <w:t>0 (</w:t>
      </w:r>
      <w:r w:rsidR="001D479A" w:rsidRPr="00D5766A">
        <w:rPr>
          <w:rFonts w:asciiTheme="majorHAnsi" w:hAnsiTheme="majorHAnsi" w:cstheme="majorHAnsi"/>
          <w:b/>
        </w:rPr>
        <w:t>trzydzieści</w:t>
      </w:r>
      <w:r w:rsidRPr="00D5766A">
        <w:rPr>
          <w:rFonts w:asciiTheme="majorHAnsi" w:hAnsiTheme="majorHAnsi" w:cstheme="majorHAnsi"/>
          <w:b/>
        </w:rPr>
        <w:t>)</w:t>
      </w:r>
      <w:r w:rsidRPr="00D5766A">
        <w:rPr>
          <w:rFonts w:asciiTheme="majorHAnsi" w:hAnsiTheme="majorHAnsi" w:cstheme="majorHAnsi"/>
          <w:b/>
          <w:bCs/>
        </w:rPr>
        <w:t xml:space="preserve"> </w:t>
      </w:r>
      <w:r w:rsidRPr="00D5766A">
        <w:rPr>
          <w:rFonts w:asciiTheme="majorHAnsi" w:hAnsiTheme="majorHAnsi" w:cstheme="majorHAnsi"/>
          <w:b/>
        </w:rPr>
        <w:t>dni i rozpoczyna się od dnia upływu terminu składania ofert.</w:t>
      </w:r>
      <w:r w:rsidRPr="00D5766A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</w:t>
      </w:r>
      <w:r w:rsidR="002A7D45" w:rsidRPr="00D5766A">
        <w:rPr>
          <w:rFonts w:asciiTheme="majorHAnsi" w:hAnsiTheme="majorHAnsi" w:cstheme="majorHAnsi"/>
        </w:rPr>
        <w:t xml:space="preserve"> </w:t>
      </w:r>
    </w:p>
    <w:p w14:paraId="1A03E5FD" w14:textId="77777777" w:rsidR="00E45788" w:rsidRPr="00D5766A" w:rsidRDefault="00E45788" w:rsidP="00D5766A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</w:p>
    <w:p w14:paraId="25F3CFAF" w14:textId="77777777" w:rsidR="00C65ADE" w:rsidRDefault="00C65ADE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3266D68E" w14:textId="40B97615" w:rsidR="008F36C9" w:rsidRPr="00D5766A" w:rsidRDefault="008F36C9" w:rsidP="00D5766A">
      <w:pPr>
        <w:numPr>
          <w:ilvl w:val="0"/>
          <w:numId w:val="3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  <w:bCs/>
        </w:rPr>
        <w:lastRenderedPageBreak/>
        <w:t>OPIS WARUNKÓW STAWIANYCH OFERENTOM</w:t>
      </w:r>
    </w:p>
    <w:p w14:paraId="2E41DFF3" w14:textId="77777777" w:rsidR="00A06D0E" w:rsidRPr="00D5766A" w:rsidRDefault="00A06D0E" w:rsidP="00D5766A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D5766A">
        <w:rPr>
          <w:rFonts w:asciiTheme="majorHAnsi" w:hAnsiTheme="majorHAnsi" w:cstheme="majorHAnsi"/>
          <w:sz w:val="22"/>
        </w:rPr>
        <w:t xml:space="preserve">O udzielenie zamówienia mogą ubiegać się </w:t>
      </w:r>
      <w:r w:rsidR="002967A8" w:rsidRPr="00D5766A">
        <w:rPr>
          <w:rFonts w:asciiTheme="majorHAnsi" w:hAnsiTheme="majorHAnsi" w:cstheme="majorHAnsi"/>
          <w:sz w:val="22"/>
        </w:rPr>
        <w:t xml:space="preserve">Oferenci </w:t>
      </w:r>
      <w:r w:rsidRPr="00D5766A">
        <w:rPr>
          <w:rFonts w:asciiTheme="majorHAnsi" w:hAnsiTheme="majorHAnsi" w:cstheme="majorHAnsi"/>
          <w:sz w:val="22"/>
        </w:rPr>
        <w:t>spełniający poniższe warunki:</w:t>
      </w:r>
    </w:p>
    <w:p w14:paraId="3039495E" w14:textId="77777777" w:rsidR="00BF4D01" w:rsidRPr="00D5766A" w:rsidRDefault="00173A26" w:rsidP="00D5766A">
      <w:pPr>
        <w:pStyle w:val="Akapitzlist"/>
        <w:numPr>
          <w:ilvl w:val="1"/>
          <w:numId w:val="3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Osoby fizyczne</w:t>
      </w:r>
      <w:r w:rsidR="0002463F" w:rsidRPr="00D5766A">
        <w:rPr>
          <w:rFonts w:asciiTheme="majorHAnsi" w:hAnsiTheme="majorHAnsi" w:cstheme="majorHAnsi"/>
        </w:rPr>
        <w:t xml:space="preserve">, </w:t>
      </w:r>
      <w:r w:rsidR="00C67091" w:rsidRPr="00D5766A">
        <w:rPr>
          <w:rFonts w:asciiTheme="majorHAnsi" w:hAnsiTheme="majorHAnsi" w:cstheme="majorHAnsi"/>
        </w:rPr>
        <w:t xml:space="preserve">osoby </w:t>
      </w:r>
      <w:r w:rsidR="0074657A" w:rsidRPr="00D5766A">
        <w:rPr>
          <w:rFonts w:asciiTheme="majorHAnsi" w:hAnsiTheme="majorHAnsi" w:cstheme="majorHAnsi"/>
        </w:rPr>
        <w:t>prawne</w:t>
      </w:r>
      <w:r w:rsidR="00D02FB3" w:rsidRPr="00D5766A">
        <w:rPr>
          <w:rFonts w:asciiTheme="majorHAnsi" w:hAnsiTheme="majorHAnsi" w:cstheme="majorHAnsi"/>
        </w:rPr>
        <w:t>/osoby fizyczne</w:t>
      </w:r>
      <w:r w:rsidR="00C67091" w:rsidRPr="00D5766A">
        <w:rPr>
          <w:rFonts w:asciiTheme="majorHAnsi" w:hAnsiTheme="majorHAnsi" w:cstheme="majorHAnsi"/>
        </w:rPr>
        <w:t xml:space="preserve"> prowa</w:t>
      </w:r>
      <w:r w:rsidR="002500C5" w:rsidRPr="00D5766A">
        <w:rPr>
          <w:rFonts w:asciiTheme="majorHAnsi" w:hAnsiTheme="majorHAnsi" w:cstheme="majorHAnsi"/>
        </w:rPr>
        <w:t>dzące działalność gospodarczą w </w:t>
      </w:r>
      <w:r w:rsidR="00C67091" w:rsidRPr="00D5766A">
        <w:rPr>
          <w:rFonts w:asciiTheme="majorHAnsi" w:hAnsiTheme="majorHAnsi" w:cstheme="majorHAnsi"/>
        </w:rPr>
        <w:t>zakresie zgodnym z przedmiotem Zamówienia.</w:t>
      </w:r>
    </w:p>
    <w:p w14:paraId="20C057B1" w14:textId="77777777" w:rsidR="002500C5" w:rsidRPr="00D5766A" w:rsidRDefault="0074657A" w:rsidP="00D5766A">
      <w:pPr>
        <w:pStyle w:val="Akapitzlist"/>
        <w:numPr>
          <w:ilvl w:val="1"/>
          <w:numId w:val="3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Ekspert realizujący zamówienie posiada</w:t>
      </w:r>
      <w:r w:rsidR="00EF3A42" w:rsidRPr="00D5766A">
        <w:rPr>
          <w:rFonts w:asciiTheme="majorHAnsi" w:hAnsiTheme="majorHAnsi" w:cstheme="majorHAnsi"/>
        </w:rPr>
        <w:t xml:space="preserve"> wykształcenie wyższe (co najmniej</w:t>
      </w:r>
      <w:r w:rsidR="004C7BED" w:rsidRPr="00D5766A">
        <w:rPr>
          <w:rFonts w:asciiTheme="majorHAnsi" w:hAnsiTheme="majorHAnsi" w:cstheme="majorHAnsi"/>
        </w:rPr>
        <w:t xml:space="preserve"> </w:t>
      </w:r>
      <w:r w:rsidR="00ED50DE" w:rsidRPr="00D5766A">
        <w:rPr>
          <w:rFonts w:asciiTheme="majorHAnsi" w:hAnsiTheme="majorHAnsi" w:cstheme="majorHAnsi"/>
        </w:rPr>
        <w:t>na poziomie magisterskim)</w:t>
      </w:r>
      <w:r w:rsidR="00EF3A42" w:rsidRPr="00D5766A">
        <w:rPr>
          <w:rFonts w:asciiTheme="majorHAnsi" w:hAnsiTheme="majorHAnsi" w:cstheme="majorHAnsi"/>
        </w:rPr>
        <w:t xml:space="preserve"> –</w:t>
      </w:r>
      <w:r w:rsidR="005D05D8" w:rsidRPr="00D5766A">
        <w:rPr>
          <w:rFonts w:asciiTheme="majorHAnsi" w:hAnsiTheme="majorHAnsi" w:cstheme="majorHAnsi"/>
        </w:rPr>
        <w:t xml:space="preserve"> weryfikacja na podstawie CV</w:t>
      </w:r>
      <w:r w:rsidR="00DA0CC0" w:rsidRPr="00D5766A">
        <w:rPr>
          <w:rFonts w:asciiTheme="majorHAnsi" w:hAnsiTheme="majorHAnsi" w:cstheme="majorHAnsi"/>
        </w:rPr>
        <w:t>.</w:t>
      </w:r>
    </w:p>
    <w:p w14:paraId="0DF0F227" w14:textId="50722657" w:rsidR="00D03794" w:rsidRPr="00D5766A" w:rsidRDefault="0074657A" w:rsidP="00D5766A">
      <w:pPr>
        <w:pStyle w:val="Akapitzlist"/>
        <w:numPr>
          <w:ilvl w:val="1"/>
          <w:numId w:val="3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</w:rPr>
        <w:t>Ekspert realizujący zamówienie p</w:t>
      </w:r>
      <w:r w:rsidR="00173A26" w:rsidRPr="00D5766A">
        <w:rPr>
          <w:rFonts w:asciiTheme="majorHAnsi" w:hAnsiTheme="majorHAnsi" w:cstheme="majorHAnsi"/>
        </w:rPr>
        <w:t>osiada</w:t>
      </w:r>
      <w:r w:rsidR="000F56B8" w:rsidRPr="00D5766A">
        <w:rPr>
          <w:rFonts w:asciiTheme="majorHAnsi" w:hAnsiTheme="majorHAnsi" w:cstheme="majorHAnsi"/>
        </w:rPr>
        <w:t xml:space="preserve"> wiedzę i </w:t>
      </w:r>
      <w:r w:rsidR="00FB3375" w:rsidRPr="00D5766A">
        <w:rPr>
          <w:rFonts w:asciiTheme="majorHAnsi" w:hAnsiTheme="majorHAnsi" w:cstheme="majorHAnsi"/>
        </w:rPr>
        <w:t>doświadczenie w</w:t>
      </w:r>
      <w:r w:rsidR="00A06D0E" w:rsidRPr="00D5766A">
        <w:rPr>
          <w:rFonts w:asciiTheme="majorHAnsi" w:hAnsiTheme="majorHAnsi" w:cstheme="majorHAnsi"/>
        </w:rPr>
        <w:t xml:space="preserve"> zakresie</w:t>
      </w:r>
      <w:r w:rsidR="00FB3375" w:rsidRPr="00D5766A">
        <w:rPr>
          <w:rFonts w:asciiTheme="majorHAnsi" w:hAnsiTheme="majorHAnsi" w:cstheme="majorHAnsi"/>
        </w:rPr>
        <w:t xml:space="preserve"> obj</w:t>
      </w:r>
      <w:r w:rsidR="000F56B8" w:rsidRPr="00D5766A">
        <w:rPr>
          <w:rFonts w:asciiTheme="majorHAnsi" w:hAnsiTheme="majorHAnsi" w:cstheme="majorHAnsi"/>
        </w:rPr>
        <w:t>ętym przedmiotem Zamówienia, co oznacza, że</w:t>
      </w:r>
      <w:r w:rsidR="0049041D" w:rsidRPr="00D5766A">
        <w:rPr>
          <w:rFonts w:asciiTheme="majorHAnsi" w:hAnsiTheme="majorHAnsi" w:cstheme="majorHAnsi"/>
        </w:rPr>
        <w:t xml:space="preserve"> </w:t>
      </w:r>
      <w:r w:rsidR="00E82670" w:rsidRPr="00D5766A">
        <w:rPr>
          <w:rFonts w:asciiTheme="majorHAnsi" w:hAnsiTheme="majorHAnsi" w:cstheme="majorHAnsi"/>
          <w:b/>
        </w:rPr>
        <w:t xml:space="preserve">w okresie ostatnich </w:t>
      </w:r>
      <w:r w:rsidR="00066B2A" w:rsidRPr="00D5766A">
        <w:rPr>
          <w:rFonts w:asciiTheme="majorHAnsi" w:hAnsiTheme="majorHAnsi" w:cstheme="majorHAnsi"/>
          <w:b/>
        </w:rPr>
        <w:t>3</w:t>
      </w:r>
      <w:r w:rsidR="00E82670" w:rsidRPr="00D5766A">
        <w:rPr>
          <w:rFonts w:asciiTheme="majorHAnsi" w:hAnsiTheme="majorHAnsi" w:cstheme="majorHAnsi"/>
          <w:b/>
        </w:rPr>
        <w:t xml:space="preserve"> lat licząc wstecz od daty ogłoszenia niniejszego Zapytania ofertowego</w:t>
      </w:r>
      <w:r w:rsidR="00D03794" w:rsidRPr="00D5766A">
        <w:rPr>
          <w:rFonts w:asciiTheme="majorHAnsi" w:hAnsiTheme="majorHAnsi" w:cstheme="majorHAnsi"/>
          <w:b/>
        </w:rPr>
        <w:t xml:space="preserve">, czyli od </w:t>
      </w:r>
      <w:r w:rsidR="00F01B4F">
        <w:rPr>
          <w:rFonts w:asciiTheme="majorHAnsi" w:hAnsiTheme="majorHAnsi" w:cstheme="majorHAnsi"/>
          <w:b/>
        </w:rPr>
        <w:t>5</w:t>
      </w:r>
      <w:r w:rsidR="004D7425">
        <w:rPr>
          <w:rFonts w:asciiTheme="majorHAnsi" w:hAnsiTheme="majorHAnsi" w:cstheme="majorHAnsi"/>
          <w:b/>
        </w:rPr>
        <w:t xml:space="preserve"> listopada </w:t>
      </w:r>
      <w:r w:rsidR="00D03794" w:rsidRPr="00D5766A">
        <w:rPr>
          <w:rFonts w:asciiTheme="majorHAnsi" w:hAnsiTheme="majorHAnsi" w:cstheme="majorHAnsi"/>
          <w:b/>
        </w:rPr>
        <w:t xml:space="preserve">2015 r. do </w:t>
      </w:r>
      <w:r w:rsidR="00F01B4F">
        <w:rPr>
          <w:rFonts w:asciiTheme="majorHAnsi" w:hAnsiTheme="majorHAnsi" w:cstheme="majorHAnsi"/>
          <w:b/>
        </w:rPr>
        <w:t>4</w:t>
      </w:r>
      <w:r w:rsidR="004D7425">
        <w:rPr>
          <w:rFonts w:asciiTheme="majorHAnsi" w:hAnsiTheme="majorHAnsi" w:cstheme="majorHAnsi"/>
          <w:b/>
        </w:rPr>
        <w:t xml:space="preserve"> listopada</w:t>
      </w:r>
      <w:r w:rsidR="007F6E0C" w:rsidRPr="00D5766A">
        <w:rPr>
          <w:rFonts w:asciiTheme="majorHAnsi" w:hAnsiTheme="majorHAnsi" w:cstheme="majorHAnsi"/>
          <w:b/>
        </w:rPr>
        <w:t xml:space="preserve"> </w:t>
      </w:r>
      <w:r w:rsidR="00D03794" w:rsidRPr="00D5766A">
        <w:rPr>
          <w:rFonts w:asciiTheme="majorHAnsi" w:hAnsiTheme="majorHAnsi" w:cstheme="majorHAnsi"/>
          <w:b/>
        </w:rPr>
        <w:t>2018r</w:t>
      </w:r>
      <w:r w:rsidR="00595194">
        <w:rPr>
          <w:rFonts w:asciiTheme="majorHAnsi" w:hAnsiTheme="majorHAnsi" w:cstheme="majorHAnsi"/>
          <w:b/>
        </w:rPr>
        <w:t>.</w:t>
      </w:r>
      <w:r w:rsidR="008631EA" w:rsidRPr="00D5766A">
        <w:rPr>
          <w:rFonts w:asciiTheme="majorHAnsi" w:hAnsiTheme="majorHAnsi" w:cstheme="majorHAnsi"/>
          <w:b/>
        </w:rPr>
        <w:t xml:space="preserve"> zrealizował następujące działania</w:t>
      </w:r>
      <w:r w:rsidR="00D03794" w:rsidRPr="00D5766A">
        <w:rPr>
          <w:rFonts w:asciiTheme="majorHAnsi" w:hAnsiTheme="majorHAnsi" w:cstheme="majorHAnsi"/>
          <w:b/>
        </w:rPr>
        <w:t>:</w:t>
      </w:r>
    </w:p>
    <w:p w14:paraId="792E910D" w14:textId="77777777" w:rsidR="00F01B4F" w:rsidRPr="00F01B4F" w:rsidRDefault="00D03794" w:rsidP="0072198A">
      <w:pPr>
        <w:pStyle w:val="Akapitzlist"/>
        <w:numPr>
          <w:ilvl w:val="2"/>
          <w:numId w:val="2"/>
        </w:numPr>
        <w:tabs>
          <w:tab w:val="left" w:pos="-2880"/>
          <w:tab w:val="left" w:pos="709"/>
        </w:tabs>
        <w:spacing w:after="0"/>
        <w:ind w:left="1134"/>
        <w:jc w:val="both"/>
        <w:rPr>
          <w:rFonts w:asciiTheme="majorHAnsi" w:hAnsiTheme="majorHAnsi" w:cstheme="majorHAnsi"/>
        </w:rPr>
      </w:pPr>
      <w:r w:rsidRPr="00F01B4F">
        <w:rPr>
          <w:rFonts w:asciiTheme="majorHAnsi" w:hAnsiTheme="majorHAnsi" w:cstheme="majorHAnsi"/>
          <w:b/>
        </w:rPr>
        <w:t>prze</w:t>
      </w:r>
      <w:r w:rsidR="00353C6F" w:rsidRPr="00F01B4F">
        <w:rPr>
          <w:rFonts w:asciiTheme="majorHAnsi" w:hAnsiTheme="majorHAnsi" w:cstheme="majorHAnsi"/>
          <w:b/>
        </w:rPr>
        <w:t>prowadz</w:t>
      </w:r>
      <w:r w:rsidR="00E82670" w:rsidRPr="00F01B4F">
        <w:rPr>
          <w:rFonts w:asciiTheme="majorHAnsi" w:hAnsiTheme="majorHAnsi" w:cstheme="majorHAnsi"/>
          <w:b/>
        </w:rPr>
        <w:t>ił monitoring</w:t>
      </w:r>
      <w:r w:rsidR="00353C6F" w:rsidRPr="00F01B4F">
        <w:rPr>
          <w:rFonts w:asciiTheme="majorHAnsi" w:hAnsiTheme="majorHAnsi" w:cstheme="majorHAnsi"/>
          <w:b/>
        </w:rPr>
        <w:t xml:space="preserve"> </w:t>
      </w:r>
      <w:r w:rsidR="00A81E28" w:rsidRPr="00F01B4F">
        <w:rPr>
          <w:rFonts w:asciiTheme="majorHAnsi" w:hAnsiTheme="majorHAnsi" w:cstheme="majorHAnsi"/>
          <w:b/>
        </w:rPr>
        <w:t xml:space="preserve">prawa krajowego </w:t>
      </w:r>
      <w:r w:rsidR="007F6E0C" w:rsidRPr="00F01B4F">
        <w:rPr>
          <w:rFonts w:asciiTheme="majorHAnsi" w:hAnsiTheme="majorHAnsi" w:cstheme="majorHAnsi"/>
        </w:rPr>
        <w:t xml:space="preserve">w zakresie </w:t>
      </w:r>
      <w:r w:rsidR="004D7425" w:rsidRPr="00F01B4F">
        <w:rPr>
          <w:rFonts w:asciiTheme="majorHAnsi" w:hAnsiTheme="majorHAnsi" w:cstheme="majorHAnsi"/>
        </w:rPr>
        <w:t>ochrony zdrowia</w:t>
      </w:r>
      <w:r w:rsidRPr="00F01B4F">
        <w:rPr>
          <w:rFonts w:asciiTheme="majorHAnsi" w:hAnsiTheme="majorHAnsi" w:cstheme="majorHAnsi"/>
        </w:rPr>
        <w:t>,</w:t>
      </w:r>
      <w:r w:rsidR="00B6386F" w:rsidRPr="00F01B4F">
        <w:rPr>
          <w:rFonts w:asciiTheme="majorHAnsi" w:hAnsiTheme="majorHAnsi" w:cstheme="majorHAnsi"/>
          <w:b/>
        </w:rPr>
        <w:t xml:space="preserve"> który dotyczył min 20 projektów legislacyjnych</w:t>
      </w:r>
      <w:r w:rsidR="00F01B4F" w:rsidRPr="00F01B4F">
        <w:rPr>
          <w:rFonts w:asciiTheme="majorHAnsi" w:hAnsiTheme="majorHAnsi" w:cstheme="majorHAnsi"/>
          <w:b/>
        </w:rPr>
        <w:t>, do których opracował opinie</w:t>
      </w:r>
      <w:r w:rsidR="00744ED5" w:rsidRPr="00F01B4F">
        <w:rPr>
          <w:rFonts w:asciiTheme="majorHAnsi" w:hAnsiTheme="majorHAnsi" w:cstheme="majorHAnsi"/>
          <w:b/>
        </w:rPr>
        <w:t xml:space="preserve"> </w:t>
      </w:r>
    </w:p>
    <w:p w14:paraId="144DAD43" w14:textId="59B4690A" w:rsidR="007E24E0" w:rsidRPr="00F01B4F" w:rsidRDefault="00D03794" w:rsidP="00F01B4F">
      <w:pPr>
        <w:pStyle w:val="Akapitzlist"/>
        <w:tabs>
          <w:tab w:val="left" w:pos="-2880"/>
          <w:tab w:val="left" w:pos="709"/>
        </w:tabs>
        <w:spacing w:after="0"/>
        <w:ind w:left="1134"/>
        <w:jc w:val="both"/>
        <w:rPr>
          <w:rFonts w:asciiTheme="majorHAnsi" w:hAnsiTheme="majorHAnsi" w:cstheme="majorHAnsi"/>
        </w:rPr>
      </w:pPr>
      <w:r w:rsidRPr="00F01B4F">
        <w:rPr>
          <w:rFonts w:asciiTheme="majorHAnsi" w:hAnsiTheme="majorHAnsi" w:cstheme="majorHAnsi"/>
        </w:rPr>
        <w:t>lub</w:t>
      </w:r>
    </w:p>
    <w:p w14:paraId="7029B5C6" w14:textId="77777777" w:rsidR="00F01B4F" w:rsidRPr="00F01B4F" w:rsidRDefault="00D03794" w:rsidP="00D5766A">
      <w:pPr>
        <w:pStyle w:val="Akapitzlist"/>
        <w:numPr>
          <w:ilvl w:val="2"/>
          <w:numId w:val="2"/>
        </w:numPr>
        <w:tabs>
          <w:tab w:val="left" w:pos="-2880"/>
          <w:tab w:val="left" w:pos="709"/>
        </w:tabs>
        <w:spacing w:after="0"/>
        <w:ind w:left="1134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 xml:space="preserve">przeprowadził co najmniej 3 (trzy) badania, analizy z zakresu monitorowania prawa krajowego w Polsce </w:t>
      </w:r>
    </w:p>
    <w:p w14:paraId="02FCAB0D" w14:textId="6581CB51" w:rsidR="00D03794" w:rsidRPr="00F01B4F" w:rsidRDefault="00F01B4F" w:rsidP="00F01B4F">
      <w:pPr>
        <w:tabs>
          <w:tab w:val="left" w:pos="-2880"/>
          <w:tab w:val="left" w:pos="709"/>
        </w:tabs>
        <w:spacing w:after="0"/>
        <w:ind w:left="774"/>
        <w:jc w:val="both"/>
        <w:rPr>
          <w:rFonts w:asciiTheme="majorHAnsi" w:hAnsiTheme="majorHAnsi" w:cstheme="majorHAnsi"/>
        </w:rPr>
      </w:pPr>
      <w:r w:rsidRPr="00F01B4F">
        <w:rPr>
          <w:rFonts w:asciiTheme="majorHAnsi" w:hAnsiTheme="majorHAnsi" w:cstheme="majorHAnsi"/>
          <w:bCs/>
          <w:i/>
          <w:iCs/>
        </w:rPr>
        <w:t>(</w:t>
      </w:r>
      <w:r w:rsidRPr="00F01B4F">
        <w:rPr>
          <w:rFonts w:asciiTheme="majorHAnsi" w:hAnsiTheme="majorHAnsi" w:cstheme="majorHAnsi"/>
          <w:bCs/>
          <w:i/>
          <w:iCs/>
        </w:rPr>
        <w:t>weryfikacja na podstawie Oferty zgodnie z załącznikiem nr 1 do Zapytania</w:t>
      </w:r>
      <w:r w:rsidRPr="00F01B4F">
        <w:rPr>
          <w:rFonts w:asciiTheme="majorHAnsi" w:hAnsiTheme="majorHAnsi" w:cstheme="majorHAnsi"/>
        </w:rPr>
        <w:t>)</w:t>
      </w:r>
      <w:r w:rsidR="00D03794" w:rsidRPr="00F01B4F">
        <w:rPr>
          <w:rFonts w:asciiTheme="majorHAnsi" w:hAnsiTheme="majorHAnsi" w:cstheme="majorHAnsi"/>
        </w:rPr>
        <w:t>.</w:t>
      </w:r>
    </w:p>
    <w:p w14:paraId="0A1DB313" w14:textId="1252613B" w:rsidR="00AB476E" w:rsidRPr="00D5766A" w:rsidRDefault="00B6386F" w:rsidP="00D5766A">
      <w:pPr>
        <w:pStyle w:val="Akapitzlist"/>
        <w:numPr>
          <w:ilvl w:val="1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Theme="majorHAnsi" w:hAnsiTheme="majorHAnsi" w:cstheme="majorHAnsi"/>
          <w:spacing w:val="-4"/>
        </w:rPr>
      </w:pPr>
      <w:r w:rsidRPr="00D5766A">
        <w:rPr>
          <w:rFonts w:asciiTheme="majorHAnsi" w:hAnsiTheme="majorHAnsi" w:cstheme="majorHAnsi"/>
          <w:spacing w:val="-4"/>
        </w:rPr>
        <w:t>Ekspert realizujący Zamówienie n</w:t>
      </w:r>
      <w:r w:rsidR="00AB476E" w:rsidRPr="00D5766A">
        <w:rPr>
          <w:rFonts w:asciiTheme="majorHAnsi" w:hAnsiTheme="majorHAnsi" w:cstheme="majorHAnsi"/>
          <w:spacing w:val="-4"/>
        </w:rPr>
        <w:t>ie jest zatrudniony w ramach stosunku pracy w instytucjach uczestniczących w realizacji programów operacyjnych, określonych w Wytycznych, chyba, że nie zachodzi konflikt interesów lub podwójne finansowanie, w rozumieniu Wytycznych – weryfikacja w postaci oświadczenia na wymaganym wz</w:t>
      </w:r>
      <w:r w:rsidR="001B7357" w:rsidRPr="00D5766A">
        <w:rPr>
          <w:rFonts w:asciiTheme="majorHAnsi" w:hAnsiTheme="majorHAnsi" w:cstheme="majorHAnsi"/>
          <w:spacing w:val="-4"/>
        </w:rPr>
        <w:t>orze zgodnym z załącznikiem nr 4</w:t>
      </w:r>
      <w:r w:rsidR="00791E29" w:rsidRPr="00D5766A">
        <w:rPr>
          <w:rFonts w:asciiTheme="majorHAnsi" w:hAnsiTheme="majorHAnsi" w:cstheme="majorHAnsi"/>
          <w:spacing w:val="-4"/>
        </w:rPr>
        <w:t xml:space="preserve"> do Zapytania</w:t>
      </w:r>
      <w:r w:rsidR="00AB476E" w:rsidRPr="00D5766A">
        <w:rPr>
          <w:rFonts w:asciiTheme="majorHAnsi" w:hAnsiTheme="majorHAnsi" w:cstheme="majorHAnsi"/>
          <w:spacing w:val="-4"/>
        </w:rPr>
        <w:t>.</w:t>
      </w:r>
    </w:p>
    <w:p w14:paraId="5FCA270D" w14:textId="77777777" w:rsidR="00C65ADE" w:rsidRDefault="00C65ADE" w:rsidP="00C65ADE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</w:p>
    <w:p w14:paraId="43EC5330" w14:textId="1E092481" w:rsidR="00EF3A42" w:rsidRPr="00D5766A" w:rsidRDefault="008F36C9" w:rsidP="00D5766A">
      <w:pPr>
        <w:pStyle w:val="Akapitzlist"/>
        <w:numPr>
          <w:ilvl w:val="0"/>
          <w:numId w:val="3"/>
        </w:numPr>
        <w:spacing w:after="0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WYKAZ ZAŁĄCZNIKÓW</w:t>
      </w:r>
    </w:p>
    <w:p w14:paraId="5C40320D" w14:textId="77777777" w:rsidR="008F36C9" w:rsidRPr="00D5766A" w:rsidRDefault="008F36C9" w:rsidP="00D5766A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25CCFFDB" w14:textId="77777777" w:rsidR="007E693E" w:rsidRPr="00D5766A" w:rsidRDefault="007E693E" w:rsidP="00D5766A">
      <w:pPr>
        <w:spacing w:after="0"/>
        <w:jc w:val="both"/>
        <w:rPr>
          <w:rFonts w:asciiTheme="majorHAnsi" w:hAnsiTheme="majorHAnsi" w:cstheme="majorHAnsi"/>
          <w:b/>
        </w:rPr>
      </w:pPr>
    </w:p>
    <w:tbl>
      <w:tblPr>
        <w:tblW w:w="879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63"/>
        <w:gridCol w:w="7231"/>
      </w:tblGrid>
      <w:tr w:rsidR="008F36C9" w:rsidRPr="00D5766A" w14:paraId="4575658E" w14:textId="77777777" w:rsidTr="00AF1415">
        <w:trPr>
          <w:trHeight w:val="415"/>
        </w:trPr>
        <w:tc>
          <w:tcPr>
            <w:tcW w:w="1563" w:type="dxa"/>
          </w:tcPr>
          <w:p w14:paraId="448033F3" w14:textId="77777777" w:rsidR="008F36C9" w:rsidRPr="00D5766A" w:rsidRDefault="008F36C9" w:rsidP="00D5766A">
            <w:pPr>
              <w:pStyle w:val="tekst"/>
              <w:suppressLineNumbers w:val="0"/>
              <w:autoSpaceDE w:val="0"/>
              <w:snapToGrid w:val="0"/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5766A">
              <w:rPr>
                <w:rFonts w:asciiTheme="majorHAnsi" w:hAnsiTheme="majorHAnsi" w:cstheme="majorHAnsi"/>
                <w:sz w:val="22"/>
                <w:szCs w:val="22"/>
              </w:rPr>
              <w:t>Załącznik nr 1</w:t>
            </w:r>
          </w:p>
        </w:tc>
        <w:tc>
          <w:tcPr>
            <w:tcW w:w="7231" w:type="dxa"/>
          </w:tcPr>
          <w:p w14:paraId="0555BE62" w14:textId="77777777" w:rsidR="008F36C9" w:rsidRPr="00D5766A" w:rsidRDefault="008F36C9" w:rsidP="00D5766A">
            <w:pPr>
              <w:pStyle w:val="tekst"/>
              <w:suppressLineNumbers w:val="0"/>
              <w:autoSpaceDE w:val="0"/>
              <w:snapToGrid w:val="0"/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5766A">
              <w:rPr>
                <w:rFonts w:asciiTheme="majorHAnsi" w:hAnsiTheme="majorHAnsi" w:cstheme="majorHAnsi"/>
                <w:sz w:val="22"/>
                <w:szCs w:val="22"/>
              </w:rPr>
              <w:t>Wzór – OFERTA</w:t>
            </w:r>
          </w:p>
        </w:tc>
      </w:tr>
    </w:tbl>
    <w:p w14:paraId="5B142A63" w14:textId="011338D1" w:rsidR="001F07ED" w:rsidRDefault="001F07ED" w:rsidP="00C65ADE">
      <w:pPr>
        <w:tabs>
          <w:tab w:val="left" w:pos="576"/>
        </w:tabs>
        <w:spacing w:after="0"/>
        <w:rPr>
          <w:rFonts w:asciiTheme="majorHAnsi" w:hAnsiTheme="majorHAnsi" w:cstheme="majorHAnsi"/>
          <w:b/>
        </w:rPr>
      </w:pPr>
    </w:p>
    <w:p w14:paraId="59775CE0" w14:textId="77777777" w:rsidR="001F07ED" w:rsidRDefault="001F07ED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332EAFF" w14:textId="5744F21B" w:rsidR="001F07ED" w:rsidRPr="00101074" w:rsidRDefault="001F07ED" w:rsidP="001F07ED">
      <w:pPr>
        <w:suppressAutoHyphens w:val="0"/>
        <w:spacing w:after="0" w:line="240" w:lineRule="auto"/>
        <w:rPr>
          <w:rFonts w:asciiTheme="majorHAnsi" w:hAnsiTheme="majorHAnsi" w:cstheme="majorHAnsi"/>
          <w:b/>
          <w:lang w:eastAsia="en-US"/>
        </w:rPr>
      </w:pPr>
      <w:r>
        <w:rPr>
          <w:rFonts w:asciiTheme="majorHAnsi" w:hAnsiTheme="majorHAnsi" w:cstheme="majorHAnsi"/>
          <w:b/>
          <w:lang w:eastAsia="en-US"/>
        </w:rPr>
        <w:lastRenderedPageBreak/>
        <w:t>Załącznik nr 1</w:t>
      </w:r>
      <w:bookmarkStart w:id="1" w:name="_GoBack"/>
      <w:bookmarkEnd w:id="1"/>
    </w:p>
    <w:p w14:paraId="636E13F9" w14:textId="77777777" w:rsidR="001F07ED" w:rsidRPr="00101074" w:rsidRDefault="001F07ED" w:rsidP="001F07ED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101074">
        <w:rPr>
          <w:rFonts w:asciiTheme="majorHAnsi" w:hAnsiTheme="majorHAnsi" w:cstheme="majorHAnsi"/>
          <w:b/>
          <w:spacing w:val="-4"/>
          <w:sz w:val="30"/>
          <w:szCs w:val="30"/>
        </w:rPr>
        <w:t xml:space="preserve">OFERTA </w:t>
      </w:r>
    </w:p>
    <w:p w14:paraId="11012169" w14:textId="77777777" w:rsidR="001F07ED" w:rsidRPr="00101074" w:rsidRDefault="001F07ED" w:rsidP="001F07ED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101074">
        <w:rPr>
          <w:rFonts w:asciiTheme="majorHAnsi" w:hAnsiTheme="majorHAnsi" w:cstheme="majorHAnsi"/>
          <w:spacing w:val="-4"/>
        </w:rPr>
        <w:t>w postępowaniu zgodnym z zapytaniem ofertowym nr 1/2018/</w:t>
      </w:r>
      <w:r>
        <w:rPr>
          <w:rFonts w:asciiTheme="majorHAnsi" w:hAnsiTheme="majorHAnsi" w:cstheme="majorHAnsi"/>
          <w:spacing w:val="-4"/>
        </w:rPr>
        <w:t>F</w:t>
      </w:r>
      <w:r w:rsidRPr="00101074">
        <w:rPr>
          <w:rFonts w:asciiTheme="majorHAnsi" w:hAnsiTheme="majorHAnsi" w:cstheme="majorHAnsi"/>
          <w:spacing w:val="-4"/>
        </w:rPr>
        <w:t xml:space="preserve">PP z dnia </w:t>
      </w:r>
      <w:r>
        <w:rPr>
          <w:rFonts w:asciiTheme="majorHAnsi" w:hAnsiTheme="majorHAnsi" w:cstheme="majorHAnsi"/>
          <w:spacing w:val="-4"/>
        </w:rPr>
        <w:t>5 listopada</w:t>
      </w:r>
      <w:r w:rsidRPr="00101074">
        <w:rPr>
          <w:rFonts w:asciiTheme="majorHAnsi" w:hAnsiTheme="majorHAnsi" w:cstheme="majorHAnsi"/>
          <w:spacing w:val="-4"/>
        </w:rPr>
        <w:t xml:space="preserve"> 2018 r.</w:t>
      </w:r>
    </w:p>
    <w:p w14:paraId="736B6679" w14:textId="77777777" w:rsidR="001F07ED" w:rsidRPr="00101074" w:rsidRDefault="001F07ED" w:rsidP="001F07ED">
      <w:pPr>
        <w:tabs>
          <w:tab w:val="left" w:pos="576"/>
        </w:tabs>
        <w:spacing w:after="120" w:line="240" w:lineRule="auto"/>
        <w:jc w:val="center"/>
        <w:rPr>
          <w:rFonts w:asciiTheme="majorHAnsi" w:hAnsiTheme="majorHAnsi" w:cstheme="majorHAnsi"/>
          <w:spacing w:val="-4"/>
        </w:rPr>
      </w:pPr>
    </w:p>
    <w:p w14:paraId="7A472C09" w14:textId="77777777" w:rsidR="001F07ED" w:rsidRPr="00101074" w:rsidRDefault="001F07ED" w:rsidP="001F07ED">
      <w:pPr>
        <w:tabs>
          <w:tab w:val="left" w:pos="576"/>
        </w:tabs>
        <w:spacing w:after="120" w:line="240" w:lineRule="auto"/>
        <w:jc w:val="center"/>
        <w:rPr>
          <w:rFonts w:asciiTheme="majorHAnsi" w:hAnsiTheme="majorHAnsi" w:cstheme="majorHAnsi"/>
          <w:spacing w:val="-4"/>
        </w:rPr>
      </w:pPr>
    </w:p>
    <w:p w14:paraId="17714DAF" w14:textId="77777777" w:rsidR="001F07ED" w:rsidRPr="00101074" w:rsidRDefault="001F07ED" w:rsidP="001F07ED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 xml:space="preserve">My niżej podpisani działając w imieniu i na rzecz       </w:t>
      </w:r>
      <w:r w:rsidRPr="00101074">
        <w:rPr>
          <w:rFonts w:asciiTheme="majorHAnsi" w:hAnsiTheme="majorHAnsi" w:cstheme="majorHAnsi"/>
          <w:sz w:val="30"/>
          <w:szCs w:val="30"/>
        </w:rPr>
        <w:t xml:space="preserve">/     </w:t>
      </w:r>
      <w:r w:rsidRPr="00101074">
        <w:rPr>
          <w:rFonts w:asciiTheme="majorHAnsi" w:hAnsiTheme="majorHAnsi" w:cstheme="majorHAnsi"/>
        </w:rPr>
        <w:t>Niżej podpisany/-a:</w:t>
      </w:r>
    </w:p>
    <w:p w14:paraId="70BDE227" w14:textId="77777777" w:rsidR="001F07ED" w:rsidRPr="00101074" w:rsidRDefault="001F07ED" w:rsidP="001F07ED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101074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3F99D91F" w14:textId="77777777" w:rsidR="001F07ED" w:rsidRPr="00101074" w:rsidRDefault="001F07ED" w:rsidP="001F07ED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0C2B43EB" w14:textId="77777777" w:rsidR="001F07ED" w:rsidRPr="00101074" w:rsidRDefault="001F07ED" w:rsidP="001F07ED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72D9570C" w14:textId="77777777" w:rsidR="001F07ED" w:rsidRPr="00101074" w:rsidRDefault="001F07ED" w:rsidP="001F07ED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16ED6EE8" w14:textId="77777777" w:rsidR="001F07ED" w:rsidRPr="00101074" w:rsidRDefault="001F07ED" w:rsidP="001F07ED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101074">
        <w:rPr>
          <w:rFonts w:asciiTheme="majorHAnsi" w:hAnsiTheme="majorHAnsi" w:cstheme="majorHAnsi"/>
        </w:rPr>
        <w:t xml:space="preserve">PESEL: ………………………….. NIP: …………………………………, REGON: …………………….. </w:t>
      </w:r>
      <w:r w:rsidRPr="00101074">
        <w:rPr>
          <w:rFonts w:asciiTheme="majorHAnsi" w:hAnsiTheme="majorHAnsi" w:cstheme="majorHAnsi"/>
          <w:i/>
        </w:rPr>
        <w:t>(niepotrzebne skreślić)</w:t>
      </w:r>
    </w:p>
    <w:p w14:paraId="2DC48463" w14:textId="77777777" w:rsidR="001F07ED" w:rsidRPr="00101074" w:rsidRDefault="001F07ED" w:rsidP="001F07ED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67179617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 xml:space="preserve">W odpowiedzi na zapytanie ofertowe z dnia </w:t>
      </w:r>
      <w:r>
        <w:rPr>
          <w:rFonts w:asciiTheme="majorHAnsi" w:hAnsiTheme="majorHAnsi" w:cstheme="majorHAnsi"/>
        </w:rPr>
        <w:t>5 listopada</w:t>
      </w:r>
      <w:r w:rsidRPr="00101074">
        <w:rPr>
          <w:rFonts w:asciiTheme="majorHAnsi" w:hAnsiTheme="majorHAnsi" w:cstheme="majorHAnsi"/>
        </w:rPr>
        <w:t xml:space="preserve"> 2018 r. (zwane dalej Zapytaniem) dotyczące realizacji Zamówienia w zakresie </w:t>
      </w:r>
      <w:r w:rsidRPr="00D5766A">
        <w:rPr>
          <w:rFonts w:asciiTheme="majorHAnsi" w:hAnsiTheme="majorHAnsi" w:cstheme="majorHAnsi"/>
        </w:rPr>
        <w:t>analiz</w:t>
      </w:r>
      <w:r>
        <w:rPr>
          <w:rFonts w:asciiTheme="majorHAnsi" w:hAnsiTheme="majorHAnsi" w:cstheme="majorHAnsi"/>
        </w:rPr>
        <w:t>y</w:t>
      </w:r>
      <w:r w:rsidRPr="00D5766A">
        <w:rPr>
          <w:rFonts w:asciiTheme="majorHAnsi" w:hAnsiTheme="majorHAnsi" w:cstheme="majorHAnsi"/>
        </w:rPr>
        <w:t xml:space="preserve"> </w:t>
      </w:r>
      <w:r w:rsidRPr="00D5766A">
        <w:rPr>
          <w:rFonts w:asciiTheme="majorHAnsi" w:eastAsia="Times New Roman" w:hAnsiTheme="majorHAnsi" w:cstheme="majorHAnsi"/>
          <w:lang w:eastAsia="en-US"/>
        </w:rPr>
        <w:t>skuteczności dotychczas realizowanych przez Zamawiającego działań strażniczych w zakresie monitorowania prawa krajowego w obszarze ochrony zdrowia</w:t>
      </w:r>
      <w:r w:rsidRPr="00101074">
        <w:rPr>
          <w:rFonts w:asciiTheme="majorHAnsi" w:hAnsiTheme="majorHAnsi" w:cstheme="majorHAnsi"/>
        </w:rPr>
        <w:t xml:space="preserve"> (dalej Prawa)</w:t>
      </w:r>
      <w:r>
        <w:rPr>
          <w:rFonts w:asciiTheme="majorHAnsi" w:hAnsiTheme="majorHAnsi" w:cstheme="majorHAnsi"/>
        </w:rPr>
        <w:t>, które zostanie</w:t>
      </w:r>
      <w:r w:rsidRPr="00101074">
        <w:rPr>
          <w:rFonts w:asciiTheme="majorHAnsi" w:hAnsiTheme="majorHAnsi" w:cstheme="majorHAnsi"/>
        </w:rPr>
        <w:t xml:space="preserve"> przeprowadzon</w:t>
      </w:r>
      <w:r>
        <w:rPr>
          <w:rFonts w:asciiTheme="majorHAnsi" w:hAnsiTheme="majorHAnsi" w:cstheme="majorHAnsi"/>
        </w:rPr>
        <w:t>e</w:t>
      </w:r>
      <w:r w:rsidRPr="001010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</w:t>
      </w:r>
      <w:r w:rsidRPr="0010107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3</w:t>
      </w:r>
      <w:r w:rsidRPr="00101074">
        <w:rPr>
          <w:rFonts w:asciiTheme="majorHAnsi" w:hAnsiTheme="majorHAnsi" w:cstheme="majorHAnsi"/>
          <w:b/>
        </w:rPr>
        <w:t xml:space="preserve">1 </w:t>
      </w:r>
      <w:r>
        <w:rPr>
          <w:rFonts w:asciiTheme="majorHAnsi" w:hAnsiTheme="majorHAnsi" w:cstheme="majorHAnsi"/>
          <w:b/>
        </w:rPr>
        <w:t>grudnia</w:t>
      </w:r>
      <w:r w:rsidRPr="00101074">
        <w:rPr>
          <w:rFonts w:asciiTheme="majorHAnsi" w:hAnsiTheme="majorHAnsi" w:cstheme="majorHAnsi"/>
          <w:b/>
        </w:rPr>
        <w:t xml:space="preserve"> 2018 r.</w:t>
      </w:r>
      <w:r w:rsidRPr="00101074">
        <w:rPr>
          <w:rFonts w:asciiTheme="majorHAnsi" w:hAnsiTheme="majorHAnsi" w:cstheme="majorHAnsi"/>
        </w:rPr>
        <w:t xml:space="preserve"> w projekcie „</w:t>
      </w:r>
      <w:r>
        <w:rPr>
          <w:rFonts w:asciiTheme="majorHAnsi" w:hAnsiTheme="majorHAnsi" w:cstheme="majorHAnsi"/>
        </w:rPr>
        <w:t>Lepsze prawo w ochronie zdrowia</w:t>
      </w:r>
      <w:r w:rsidRPr="00101074">
        <w:rPr>
          <w:rFonts w:asciiTheme="majorHAnsi" w:hAnsiTheme="majorHAnsi" w:cstheme="majorHAnsi"/>
        </w:rPr>
        <w:t>”</w:t>
      </w:r>
      <w:r w:rsidRPr="00101074">
        <w:rPr>
          <w:rFonts w:asciiTheme="majorHAnsi" w:hAnsiTheme="majorHAnsi" w:cstheme="majorHAnsi"/>
          <w:bCs/>
        </w:rPr>
        <w:t xml:space="preserve"> w oparciu o umowę o</w:t>
      </w:r>
      <w:r>
        <w:rPr>
          <w:rFonts w:asciiTheme="majorHAnsi" w:hAnsiTheme="majorHAnsi" w:cstheme="majorHAnsi"/>
          <w:bCs/>
        </w:rPr>
        <w:t> </w:t>
      </w:r>
      <w:r w:rsidRPr="00101074">
        <w:rPr>
          <w:rFonts w:asciiTheme="majorHAnsi" w:hAnsiTheme="majorHAnsi" w:cstheme="majorHAnsi"/>
          <w:bCs/>
        </w:rPr>
        <w:t>dofinansowanie Projektu podpisaną pomiędzy Zamawiającym a</w:t>
      </w:r>
      <w:r>
        <w:rPr>
          <w:rFonts w:asciiTheme="majorHAnsi" w:hAnsiTheme="majorHAnsi" w:cstheme="majorHAnsi"/>
          <w:bCs/>
        </w:rPr>
        <w:t> </w:t>
      </w:r>
      <w:r w:rsidRPr="00101074">
        <w:rPr>
          <w:rFonts w:asciiTheme="majorHAnsi" w:hAnsiTheme="majorHAnsi" w:cstheme="majorHAnsi"/>
          <w:bCs/>
        </w:rPr>
        <w:t xml:space="preserve">Kancelarią Prezesa Rady Ministrów, </w:t>
      </w:r>
      <w:r w:rsidRPr="00101074">
        <w:rPr>
          <w:rFonts w:asciiTheme="majorHAnsi" w:hAnsiTheme="majorHAnsi" w:cstheme="majorHAnsi"/>
        </w:rPr>
        <w:t>oferuję wykonanie przedmiotu Zamówienia zgodnie z</w:t>
      </w:r>
      <w:r>
        <w:rPr>
          <w:rFonts w:asciiTheme="majorHAnsi" w:hAnsiTheme="majorHAnsi" w:cstheme="majorHAnsi"/>
        </w:rPr>
        <w:t> </w:t>
      </w:r>
      <w:r w:rsidRPr="00101074">
        <w:rPr>
          <w:rFonts w:asciiTheme="majorHAnsi" w:hAnsiTheme="majorHAnsi" w:cstheme="majorHAnsi"/>
        </w:rPr>
        <w:t xml:space="preserve">warunkami określonymi przez Zamawiającego w Zapytaniu, za cenę: </w:t>
      </w:r>
    </w:p>
    <w:p w14:paraId="0EE5DF2D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23AF8DA0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>……………….. zł netto</w:t>
      </w:r>
      <w:r>
        <w:rPr>
          <w:rFonts w:asciiTheme="majorHAnsi" w:hAnsiTheme="majorHAnsi" w:cstheme="majorHAnsi"/>
        </w:rPr>
        <w:t xml:space="preserve"> plus podatek VAT/brutto</w:t>
      </w:r>
      <w:r w:rsidRPr="00101074">
        <w:rPr>
          <w:rFonts w:asciiTheme="majorHAnsi" w:hAnsiTheme="majorHAnsi" w:cstheme="majorHAnsi"/>
        </w:rPr>
        <w:t xml:space="preserve"> (słownie: …………</w:t>
      </w:r>
      <w:r>
        <w:rPr>
          <w:rFonts w:asciiTheme="majorHAnsi" w:hAnsiTheme="majorHAnsi" w:cstheme="majorHAnsi"/>
        </w:rPr>
        <w:t>……….</w:t>
      </w:r>
      <w:r w:rsidRPr="00101074">
        <w:rPr>
          <w:rFonts w:asciiTheme="majorHAnsi" w:hAnsiTheme="majorHAnsi" w:cstheme="majorHAnsi"/>
        </w:rPr>
        <w:t>……………………………………), w tym:</w:t>
      </w:r>
    </w:p>
    <w:p w14:paraId="20D90985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414EF75A" w14:textId="77777777" w:rsidR="001F07ED" w:rsidRPr="00D24C3C" w:rsidRDefault="001F07ED" w:rsidP="001F07ED">
      <w:pPr>
        <w:pStyle w:val="Akapitzlist"/>
        <w:numPr>
          <w:ilvl w:val="0"/>
          <w:numId w:val="25"/>
        </w:numPr>
        <w:tabs>
          <w:tab w:val="left" w:pos="4176"/>
        </w:tabs>
        <w:spacing w:after="0" w:line="240" w:lineRule="auto"/>
        <w:ind w:left="340" w:hanging="357"/>
        <w:jc w:val="both"/>
        <w:rPr>
          <w:rFonts w:asciiTheme="majorHAnsi" w:hAnsiTheme="majorHAnsi" w:cstheme="majorHAnsi"/>
        </w:rPr>
      </w:pPr>
      <w:r w:rsidRPr="00EC0ACB">
        <w:rPr>
          <w:rFonts w:asciiTheme="majorHAnsi" w:hAnsiTheme="majorHAnsi" w:cstheme="majorHAnsi"/>
          <w:b/>
          <w:spacing w:val="-4"/>
        </w:rPr>
        <w:t>Analiz</w:t>
      </w:r>
      <w:r>
        <w:rPr>
          <w:rFonts w:asciiTheme="majorHAnsi" w:hAnsiTheme="majorHAnsi" w:cstheme="majorHAnsi"/>
          <w:b/>
          <w:spacing w:val="-4"/>
        </w:rPr>
        <w:t>a</w:t>
      </w:r>
      <w:r w:rsidRPr="00EC0ACB">
        <w:rPr>
          <w:rFonts w:asciiTheme="majorHAnsi" w:hAnsiTheme="majorHAnsi" w:cstheme="majorHAnsi"/>
          <w:b/>
          <w:spacing w:val="-4"/>
        </w:rPr>
        <w:t xml:space="preserve"> procedur monitorowania Prawa realizowanych przez Zamawiającego i opracowanie raportu z analizy</w:t>
      </w:r>
      <w:r>
        <w:rPr>
          <w:rFonts w:asciiTheme="majorHAnsi" w:hAnsiTheme="majorHAnsi" w:cstheme="majorHAnsi"/>
          <w:b/>
          <w:spacing w:val="-4"/>
        </w:rPr>
        <w:t>:</w:t>
      </w:r>
    </w:p>
    <w:p w14:paraId="0D740ED7" w14:textId="77777777" w:rsidR="001F07ED" w:rsidRPr="00EC0ACB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</w:p>
    <w:p w14:paraId="386A0B19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>………………….…….zł</w:t>
      </w:r>
      <w:r>
        <w:rPr>
          <w:rFonts w:asciiTheme="majorHAnsi" w:hAnsiTheme="majorHAnsi" w:cstheme="majorHAnsi"/>
        </w:rPr>
        <w:t xml:space="preserve"> netto plus podatek VAT/</w:t>
      </w:r>
      <w:r w:rsidRPr="00101074">
        <w:rPr>
          <w:rFonts w:asciiTheme="majorHAnsi" w:hAnsiTheme="majorHAnsi" w:cstheme="majorHAnsi"/>
        </w:rPr>
        <w:t>brutto (słownie: …………………</w:t>
      </w:r>
      <w:r>
        <w:rPr>
          <w:rFonts w:asciiTheme="majorHAnsi" w:hAnsiTheme="majorHAnsi" w:cstheme="majorHAnsi"/>
        </w:rPr>
        <w:t>…………..</w:t>
      </w:r>
      <w:r w:rsidRPr="00101074">
        <w:rPr>
          <w:rFonts w:asciiTheme="majorHAnsi" w:hAnsiTheme="majorHAnsi" w:cstheme="majorHAnsi"/>
        </w:rPr>
        <w:t>……………</w:t>
      </w:r>
      <w:r>
        <w:rPr>
          <w:rFonts w:asciiTheme="majorHAnsi" w:hAnsiTheme="majorHAnsi" w:cstheme="majorHAnsi"/>
        </w:rPr>
        <w:t>..</w:t>
      </w:r>
      <w:r w:rsidRPr="00101074">
        <w:rPr>
          <w:rFonts w:asciiTheme="majorHAnsi" w:hAnsiTheme="majorHAnsi" w:cstheme="majorHAnsi"/>
        </w:rPr>
        <w:t>…………)</w:t>
      </w:r>
    </w:p>
    <w:p w14:paraId="57389260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</w:p>
    <w:p w14:paraId="305453FA" w14:textId="77777777" w:rsidR="001F07ED" w:rsidRPr="00D24C3C" w:rsidRDefault="001F07ED" w:rsidP="001F07ED">
      <w:pPr>
        <w:pStyle w:val="Akapitzlist"/>
        <w:numPr>
          <w:ilvl w:val="0"/>
          <w:numId w:val="25"/>
        </w:numPr>
        <w:tabs>
          <w:tab w:val="left" w:pos="4176"/>
        </w:tabs>
        <w:spacing w:after="0" w:line="240" w:lineRule="auto"/>
        <w:ind w:left="340" w:hanging="357"/>
        <w:jc w:val="both"/>
        <w:rPr>
          <w:rFonts w:asciiTheme="majorHAnsi" w:hAnsiTheme="majorHAnsi" w:cstheme="majorHAnsi"/>
        </w:rPr>
      </w:pPr>
      <w:r w:rsidRPr="00D24C3C">
        <w:rPr>
          <w:rFonts w:asciiTheme="majorHAnsi" w:hAnsiTheme="majorHAnsi" w:cstheme="majorHAnsi"/>
          <w:b/>
        </w:rPr>
        <w:t>Opracowanie Instrukcji Monitoringu Prawa z zakresu ochrony zdrowia na poziomie krajowym publikowanego on-line przez administrację rządową</w:t>
      </w:r>
      <w:r>
        <w:rPr>
          <w:rFonts w:asciiTheme="majorHAnsi" w:hAnsiTheme="majorHAnsi" w:cstheme="majorHAnsi"/>
          <w:b/>
        </w:rPr>
        <w:t>:</w:t>
      </w:r>
    </w:p>
    <w:p w14:paraId="2E267543" w14:textId="77777777" w:rsidR="001F07ED" w:rsidRPr="00D24C3C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</w:p>
    <w:p w14:paraId="146D6435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>………………….…….zł</w:t>
      </w:r>
      <w:r>
        <w:rPr>
          <w:rFonts w:asciiTheme="majorHAnsi" w:hAnsiTheme="majorHAnsi" w:cstheme="majorHAnsi"/>
        </w:rPr>
        <w:t xml:space="preserve"> netto plus podatek VAT/</w:t>
      </w:r>
      <w:r w:rsidRPr="00101074">
        <w:rPr>
          <w:rFonts w:asciiTheme="majorHAnsi" w:hAnsiTheme="majorHAnsi" w:cstheme="majorHAnsi"/>
        </w:rPr>
        <w:t>brutto (słownie: …………………</w:t>
      </w:r>
      <w:r>
        <w:rPr>
          <w:rFonts w:asciiTheme="majorHAnsi" w:hAnsiTheme="majorHAnsi" w:cstheme="majorHAnsi"/>
        </w:rPr>
        <w:t>…………..</w:t>
      </w:r>
      <w:r w:rsidRPr="00101074">
        <w:rPr>
          <w:rFonts w:asciiTheme="majorHAnsi" w:hAnsiTheme="majorHAnsi" w:cstheme="majorHAnsi"/>
        </w:rPr>
        <w:t>……………</w:t>
      </w:r>
      <w:r>
        <w:rPr>
          <w:rFonts w:asciiTheme="majorHAnsi" w:hAnsiTheme="majorHAnsi" w:cstheme="majorHAnsi"/>
        </w:rPr>
        <w:t>..</w:t>
      </w:r>
      <w:r w:rsidRPr="00101074">
        <w:rPr>
          <w:rFonts w:asciiTheme="majorHAnsi" w:hAnsiTheme="majorHAnsi" w:cstheme="majorHAnsi"/>
        </w:rPr>
        <w:t>…………)</w:t>
      </w:r>
    </w:p>
    <w:p w14:paraId="43AA0910" w14:textId="77777777" w:rsidR="001F07ED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</w:p>
    <w:p w14:paraId="6D2A9369" w14:textId="77777777" w:rsidR="001F07ED" w:rsidRPr="00D24C3C" w:rsidRDefault="001F07ED" w:rsidP="001F07ED">
      <w:pPr>
        <w:pStyle w:val="Akapitzlist"/>
        <w:numPr>
          <w:ilvl w:val="0"/>
          <w:numId w:val="25"/>
        </w:numPr>
        <w:tabs>
          <w:tab w:val="left" w:pos="4176"/>
        </w:tabs>
        <w:spacing w:after="0" w:line="240" w:lineRule="auto"/>
        <w:ind w:left="340" w:hanging="357"/>
        <w:jc w:val="both"/>
        <w:rPr>
          <w:rFonts w:asciiTheme="majorHAnsi" w:hAnsiTheme="majorHAnsi" w:cstheme="majorHAnsi"/>
        </w:rPr>
      </w:pPr>
      <w:r w:rsidRPr="00D24C3C">
        <w:rPr>
          <w:rFonts w:asciiTheme="majorHAnsi" w:eastAsia="Times New Roman" w:hAnsiTheme="majorHAnsi" w:cstheme="majorHAnsi"/>
          <w:b/>
          <w:lang w:eastAsia="en-US"/>
        </w:rPr>
        <w:t>Konsultacje Instrukcji podczas konferencji uzgodnieniowej</w:t>
      </w:r>
    </w:p>
    <w:p w14:paraId="156612DE" w14:textId="77777777" w:rsidR="001F07ED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</w:p>
    <w:p w14:paraId="07EE7B89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340"/>
        <w:jc w:val="both"/>
        <w:rPr>
          <w:rFonts w:asciiTheme="majorHAnsi" w:hAnsiTheme="majorHAnsi" w:cstheme="majorHAnsi"/>
        </w:rPr>
      </w:pPr>
      <w:r w:rsidRPr="00101074">
        <w:rPr>
          <w:rFonts w:asciiTheme="majorHAnsi" w:hAnsiTheme="majorHAnsi" w:cstheme="majorHAnsi"/>
        </w:rPr>
        <w:t>………………….…….zł</w:t>
      </w:r>
      <w:r>
        <w:rPr>
          <w:rFonts w:asciiTheme="majorHAnsi" w:hAnsiTheme="majorHAnsi" w:cstheme="majorHAnsi"/>
        </w:rPr>
        <w:t xml:space="preserve"> netto plus podatek VAT/</w:t>
      </w:r>
      <w:r w:rsidRPr="00101074">
        <w:rPr>
          <w:rFonts w:asciiTheme="majorHAnsi" w:hAnsiTheme="majorHAnsi" w:cstheme="majorHAnsi"/>
        </w:rPr>
        <w:t>brutto (słownie: …………………</w:t>
      </w:r>
      <w:r>
        <w:rPr>
          <w:rFonts w:asciiTheme="majorHAnsi" w:hAnsiTheme="majorHAnsi" w:cstheme="majorHAnsi"/>
        </w:rPr>
        <w:t>…………..</w:t>
      </w:r>
      <w:r w:rsidRPr="00101074">
        <w:rPr>
          <w:rFonts w:asciiTheme="majorHAnsi" w:hAnsiTheme="majorHAnsi" w:cstheme="majorHAnsi"/>
        </w:rPr>
        <w:t>……………</w:t>
      </w:r>
      <w:r>
        <w:rPr>
          <w:rFonts w:asciiTheme="majorHAnsi" w:hAnsiTheme="majorHAnsi" w:cstheme="majorHAnsi"/>
        </w:rPr>
        <w:t>..</w:t>
      </w:r>
      <w:r w:rsidRPr="00101074">
        <w:rPr>
          <w:rFonts w:asciiTheme="majorHAnsi" w:hAnsiTheme="majorHAnsi" w:cstheme="majorHAnsi"/>
        </w:rPr>
        <w:t>…………)</w:t>
      </w:r>
    </w:p>
    <w:p w14:paraId="6305E2AD" w14:textId="77777777" w:rsidR="001F07ED" w:rsidRPr="00101074" w:rsidRDefault="001F07ED" w:rsidP="001F07ED">
      <w:pPr>
        <w:pStyle w:val="Akapitzlist"/>
        <w:tabs>
          <w:tab w:val="left" w:pos="4176"/>
        </w:tabs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73D5F19E" w14:textId="77777777" w:rsidR="001F07ED" w:rsidRPr="00101074" w:rsidRDefault="001F07ED" w:rsidP="001F07ED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pacing w:val="-4"/>
        </w:rPr>
      </w:pPr>
      <w:r w:rsidRPr="00101074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71A33461" w14:textId="77777777" w:rsidR="001F07ED" w:rsidRPr="00101074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101074">
        <w:rPr>
          <w:rFonts w:asciiTheme="majorHAnsi" w:hAnsiTheme="majorHAnsi" w:cstheme="majorHAnsi"/>
        </w:rPr>
        <w:t xml:space="preserve">Zapoznałem/am się z Zapytaniem ofertowym 1/2018/ZPP z dnia </w:t>
      </w:r>
      <w:r>
        <w:rPr>
          <w:rFonts w:asciiTheme="majorHAnsi" w:hAnsiTheme="majorHAnsi" w:cstheme="majorHAnsi"/>
        </w:rPr>
        <w:t xml:space="preserve">5 listopada </w:t>
      </w:r>
      <w:r w:rsidRPr="00101074">
        <w:rPr>
          <w:rFonts w:asciiTheme="majorHAnsi" w:hAnsiTheme="majorHAnsi" w:cstheme="majorHAnsi"/>
        </w:rPr>
        <w:t>2018r., w tym przedmiotem Zamówienia i założeniami jego realizacji. Do niniejszego Zapytania i warunków realizacji Zamówienia nie wnoszę żadnych zastrzeżeń i uznaję się za związanego/ą określonymi w Zapytaniu postanowieniami.</w:t>
      </w:r>
    </w:p>
    <w:p w14:paraId="1D1D625B" w14:textId="77777777" w:rsidR="001F07ED" w:rsidRPr="00101074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101074">
        <w:rPr>
          <w:rFonts w:asciiTheme="majorHAnsi" w:hAnsiTheme="majorHAnsi" w:cstheme="majorHAnsi"/>
          <w:bCs/>
        </w:rPr>
        <w:t>P</w:t>
      </w:r>
      <w:r w:rsidRPr="00101074">
        <w:rPr>
          <w:rFonts w:asciiTheme="majorHAnsi" w:hAnsiTheme="majorHAnsi" w:cstheme="majorHAnsi"/>
        </w:rPr>
        <w:t>rowadzę działalność gospodarczą w zakresie objętym przedmiotem Zapytania (</w:t>
      </w:r>
      <w:r w:rsidRPr="00101074">
        <w:rPr>
          <w:rFonts w:asciiTheme="majorHAnsi" w:hAnsiTheme="majorHAnsi" w:cstheme="majorHAnsi"/>
          <w:i/>
        </w:rPr>
        <w:t>należy</w:t>
      </w:r>
      <w:r w:rsidRPr="00101074">
        <w:rPr>
          <w:rFonts w:asciiTheme="majorHAnsi" w:hAnsiTheme="majorHAnsi" w:cstheme="majorHAnsi"/>
        </w:rPr>
        <w:t xml:space="preserve"> </w:t>
      </w:r>
      <w:r w:rsidRPr="00101074">
        <w:rPr>
          <w:rFonts w:asciiTheme="majorHAnsi" w:hAnsiTheme="majorHAnsi" w:cstheme="majorHAnsi"/>
          <w:i/>
        </w:rPr>
        <w:t>skreślić, jeśli nie dotyczy</w:t>
      </w:r>
      <w:r w:rsidRPr="00101074">
        <w:rPr>
          <w:rFonts w:asciiTheme="majorHAnsi" w:hAnsiTheme="majorHAnsi" w:cstheme="majorHAnsi"/>
        </w:rPr>
        <w:t>).</w:t>
      </w:r>
    </w:p>
    <w:p w14:paraId="0B52ECF1" w14:textId="77777777" w:rsidR="001F07ED" w:rsidRPr="00101074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101074">
        <w:rPr>
          <w:rFonts w:asciiTheme="majorHAnsi" w:hAnsiTheme="majorHAnsi" w:cstheme="majorHAnsi"/>
        </w:rPr>
        <w:t>W cenie oferty zostały uwzględnione wszystkie koszty wykonania Zamówienia.</w:t>
      </w:r>
    </w:p>
    <w:p w14:paraId="07588FA7" w14:textId="77777777" w:rsidR="001F07ED" w:rsidRPr="00F70679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101074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6B8BB2B0" w14:textId="77777777" w:rsidR="001F07ED" w:rsidRPr="00292B34" w:rsidRDefault="001F07ED" w:rsidP="001F07E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  <w:bCs/>
        </w:rPr>
      </w:pPr>
    </w:p>
    <w:p w14:paraId="6952EC8A" w14:textId="77777777" w:rsidR="001F07ED" w:rsidRPr="00002A6D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theme="majorHAnsi"/>
          <w:bCs/>
        </w:rPr>
      </w:pPr>
      <w:r w:rsidRPr="00002A6D">
        <w:rPr>
          <w:rFonts w:asciiTheme="majorHAnsi" w:hAnsiTheme="majorHAnsi" w:cstheme="majorHAnsi"/>
        </w:rPr>
        <w:lastRenderedPageBreak/>
        <w:t>Ekspert realizujący Zamówienie z ramienia Oferenta posiada wiedzę i doświadczenie w zakresie objętym przedmiotem Zamówienia, co oznacza, że:</w:t>
      </w:r>
    </w:p>
    <w:p w14:paraId="2D496BD6" w14:textId="77777777" w:rsidR="001F07ED" w:rsidRDefault="001F07ED" w:rsidP="001F07E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 wyższe wykształcenie,</w:t>
      </w:r>
    </w:p>
    <w:p w14:paraId="74BAB453" w14:textId="77777777" w:rsidR="001F07ED" w:rsidRPr="00FA7BE8" w:rsidRDefault="001F07ED" w:rsidP="001F07E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FA7BE8">
        <w:rPr>
          <w:rFonts w:asciiTheme="majorHAnsi" w:hAnsiTheme="majorHAnsi" w:cstheme="majorHAnsi"/>
          <w:bCs/>
        </w:rPr>
        <w:t>w okresie ostatnich 3 lat licząc wstecz od daty ogłoszenia niniejszego Zapytania ofertowego, czyli od 5 listopada 2015 r. do 4 listopada 2018r. zrealizował następujące działania:</w:t>
      </w:r>
    </w:p>
    <w:p w14:paraId="39A4CE36" w14:textId="77777777" w:rsidR="001F07ED" w:rsidRPr="00FA7BE8" w:rsidRDefault="001F07ED" w:rsidP="001F07E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ajorHAnsi"/>
          <w:b/>
        </w:rPr>
      </w:pPr>
      <w:r w:rsidRPr="00FA7BE8">
        <w:rPr>
          <w:rFonts w:asciiTheme="majorHAnsi" w:hAnsiTheme="majorHAnsi" w:cstheme="majorHAnsi"/>
          <w:b/>
        </w:rPr>
        <w:t xml:space="preserve">- przeprowadził monitoring prawa krajowego w zakresie ochrony zdrowia, który dotyczył </w:t>
      </w:r>
      <w:r>
        <w:rPr>
          <w:rFonts w:asciiTheme="majorHAnsi" w:hAnsiTheme="majorHAnsi" w:cstheme="majorHAnsi"/>
          <w:b/>
        </w:rPr>
        <w:t>co najmniej</w:t>
      </w:r>
      <w:r w:rsidRPr="00FA7BE8">
        <w:rPr>
          <w:rFonts w:asciiTheme="majorHAnsi" w:hAnsiTheme="majorHAnsi" w:cstheme="majorHAnsi"/>
          <w:b/>
        </w:rPr>
        <w:t xml:space="preserve"> 20 projektów legislacyjnych, do których przygotował opinie,</w:t>
      </w:r>
    </w:p>
    <w:p w14:paraId="0287C36A" w14:textId="77777777" w:rsidR="001F07ED" w:rsidRPr="00FA7BE8" w:rsidRDefault="001F07ED" w:rsidP="001F07E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ajorHAnsi"/>
          <w:b/>
        </w:rPr>
      </w:pPr>
      <w:r w:rsidRPr="00FA7BE8">
        <w:rPr>
          <w:rFonts w:asciiTheme="majorHAnsi" w:hAnsiTheme="majorHAnsi" w:cstheme="majorHAnsi"/>
          <w:b/>
        </w:rPr>
        <w:t>lub</w:t>
      </w:r>
    </w:p>
    <w:p w14:paraId="2D606C29" w14:textId="77777777" w:rsidR="001F07ED" w:rsidRPr="00FA7BE8" w:rsidRDefault="001F07ED" w:rsidP="001F07E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ajorHAnsi"/>
          <w:b/>
        </w:rPr>
      </w:pPr>
      <w:r w:rsidRPr="00FA7BE8">
        <w:rPr>
          <w:rFonts w:asciiTheme="majorHAnsi" w:hAnsiTheme="majorHAnsi" w:cstheme="majorHAnsi"/>
          <w:b/>
        </w:rPr>
        <w:t>- przeprowadził co najmniej 3 (trzy) badania, analizy z zakresu monitorowania prawa krajowego w Polsce.</w:t>
      </w:r>
    </w:p>
    <w:p w14:paraId="672232A4" w14:textId="77777777" w:rsidR="001F07ED" w:rsidRPr="00FA7BE8" w:rsidRDefault="001F07ED" w:rsidP="001F07E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ajorHAnsi"/>
          <w:bCs/>
          <w:i/>
          <w:iCs/>
        </w:rPr>
      </w:pPr>
      <w:r w:rsidRPr="00FA7BE8">
        <w:rPr>
          <w:rFonts w:asciiTheme="majorHAnsi" w:hAnsiTheme="majorHAnsi" w:cstheme="majorHAnsi"/>
          <w:bCs/>
          <w:i/>
          <w:iCs/>
        </w:rPr>
        <w:t>(niepotrzebne skreślić).</w:t>
      </w:r>
    </w:p>
    <w:p w14:paraId="25FDB4F1" w14:textId="77777777" w:rsidR="001F07ED" w:rsidRPr="00002A6D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  <w:bCs/>
          <w:spacing w:val="-2"/>
        </w:rPr>
      </w:pPr>
      <w:r w:rsidRPr="00002A6D">
        <w:rPr>
          <w:rFonts w:asciiTheme="majorHAnsi" w:eastAsia="Times New Roman" w:hAnsiTheme="majorHAnsi" w:cstheme="majorHAnsi"/>
          <w:spacing w:val="-2"/>
          <w:lang w:eastAsia="en-US"/>
        </w:rPr>
        <w:t xml:space="preserve">Wyrażam zgodę na przetwarzanie zgodnie </w:t>
      </w:r>
      <w:r w:rsidRPr="00002A6D">
        <w:rPr>
          <w:rFonts w:asciiTheme="majorHAnsi" w:eastAsia="Times New Roman" w:hAnsiTheme="majorHAnsi"/>
          <w:spacing w:val="-2"/>
          <w:lang w:eastAsia="en-US"/>
        </w:rPr>
        <w:t>z Ustawą z dnia 10 maja 2018 r. o ochronie danych osobowych (Dz.U. 2018 poz. 1000)</w:t>
      </w:r>
      <w:r w:rsidRPr="00002A6D">
        <w:rPr>
          <w:rFonts w:asciiTheme="majorHAnsi" w:eastAsia="Times New Roman" w:hAnsiTheme="majorHAnsi" w:cstheme="majorHAnsi"/>
          <w:spacing w:val="-2"/>
          <w:lang w:eastAsia="en-US"/>
        </w:rPr>
        <w:t xml:space="preserve"> moich danych osobowych zawartych w przedstawionej Ofercie.</w:t>
      </w:r>
    </w:p>
    <w:p w14:paraId="11134297" w14:textId="77777777" w:rsidR="001F07ED" w:rsidRPr="00002A6D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  <w:bCs/>
        </w:rPr>
      </w:pPr>
      <w:r w:rsidRPr="00002A6D">
        <w:rPr>
          <w:rFonts w:asciiTheme="majorHAnsi" w:hAnsiTheme="majorHAnsi" w:cstheme="majorHAnsi"/>
          <w:spacing w:val="-4"/>
        </w:rPr>
        <w:t xml:space="preserve">Oświadczam, że nie jestem zatrudniona/y w instytucjach uczestniczących w ramach stosunku pracy w realizacji programów operacyjnych, określonych w </w:t>
      </w:r>
      <w:r w:rsidRPr="00002A6D">
        <w:rPr>
          <w:rFonts w:asciiTheme="majorHAnsi" w:hAnsiTheme="majorHAnsi" w:cstheme="majorHAnsi"/>
          <w:i/>
          <w:spacing w:val="-4"/>
          <w:lang w:eastAsia="en-US"/>
        </w:rPr>
        <w:t>Wytycznych w zakresie kwalifikowalności wydatków w ramach Europejskiego Funduszy Rozwoju Regionalnego, Europejskiego Funduszu Społecznego oraz Funduszu Spójności na lata 2014</w:t>
      </w:r>
      <w:r w:rsidRPr="00002A6D">
        <w:rPr>
          <w:rFonts w:asciiTheme="majorHAnsi" w:hAnsiTheme="majorHAnsi" w:cstheme="majorHAnsi"/>
          <w:spacing w:val="-4"/>
          <w:lang w:eastAsia="en-US"/>
        </w:rPr>
        <w:t>-2020 z dnia 19 lipca 2017 r.</w:t>
      </w:r>
      <w:r w:rsidRPr="00002A6D">
        <w:rPr>
          <w:rFonts w:asciiTheme="majorHAnsi" w:hAnsiTheme="majorHAnsi" w:cstheme="majorHAnsi"/>
          <w:spacing w:val="-4"/>
        </w:rPr>
        <w:t>, chyba, że nie zachodzi konflikt interesów lub podwójne finansowanie, w rozumieniu rozdziału 6.15, ppkt 6) Wytycznych.</w:t>
      </w:r>
    </w:p>
    <w:p w14:paraId="2AEE67CF" w14:textId="77777777" w:rsidR="001F07ED" w:rsidRPr="00002A6D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  <w:bCs/>
        </w:rPr>
      </w:pPr>
      <w:r w:rsidRPr="00002A6D">
        <w:rPr>
          <w:rFonts w:asciiTheme="majorHAnsi" w:eastAsia="Times New Roman" w:hAnsiTheme="majorHAnsi" w:cstheme="majorHAnsi"/>
          <w:lang w:eastAsia="en-US"/>
        </w:rPr>
        <w:t>Łączne zaangażowanie zawodowe, niezależnie od formy zaangażowania, w realizację wszystkich projektów finansowanych z funduszy strukturalnych i FS oraz działań finansowanych z innych źródeł, w tym środków własnych Zamawiającego i innych podmiotów, nie przekroczy 276 godzin miesięcznie przez cały okres realizacji przedmiotowego Zamówienia.</w:t>
      </w:r>
    </w:p>
    <w:p w14:paraId="17113895" w14:textId="77777777" w:rsidR="001F07ED" w:rsidRPr="00002A6D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  <w:bCs/>
        </w:rPr>
      </w:pPr>
      <w:r w:rsidRPr="00002A6D">
        <w:rPr>
          <w:rFonts w:asciiTheme="majorHAnsi" w:hAnsiTheme="majorHAnsi" w:cstheme="majorHAnsi"/>
        </w:rPr>
        <w:t>W cenie oferty zostały uwzględnione wszystkie koszty wykonania Zamówienia.</w:t>
      </w:r>
    </w:p>
    <w:p w14:paraId="0AB47171" w14:textId="77777777" w:rsidR="001F07ED" w:rsidRPr="00002A6D" w:rsidRDefault="001F07ED" w:rsidP="001F07E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theme="majorHAnsi"/>
          <w:bCs/>
        </w:rPr>
      </w:pPr>
      <w:r w:rsidRPr="00002A6D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4770B033" w14:textId="77777777" w:rsidR="001F07ED" w:rsidRPr="00002A6D" w:rsidRDefault="001F07ED" w:rsidP="001F07ED">
      <w:pPr>
        <w:pStyle w:val="Standardowy0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002A6D">
        <w:rPr>
          <w:rFonts w:asciiTheme="majorHAnsi" w:hAnsiTheme="majorHAnsi" w:cstheme="majorHAnsi"/>
          <w:sz w:val="22"/>
          <w:szCs w:val="22"/>
        </w:rPr>
        <w:t>W przypadku</w:t>
      </w:r>
      <w:r w:rsidRPr="00002A6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002A6D">
        <w:rPr>
          <w:rFonts w:asciiTheme="majorHAnsi" w:hAnsiTheme="majorHAnsi" w:cstheme="majorHAnsi"/>
          <w:sz w:val="22"/>
          <w:szCs w:val="22"/>
        </w:rPr>
        <w:t xml:space="preserve">wyboru niniejszej oferty zobowiązuję się do </w:t>
      </w:r>
      <w:r w:rsidRPr="00002A6D">
        <w:rPr>
          <w:rFonts w:asciiTheme="majorHAnsi" w:hAnsiTheme="majorHAnsi" w:cstheme="majorHAnsi"/>
          <w:bCs/>
          <w:sz w:val="22"/>
          <w:szCs w:val="22"/>
        </w:rPr>
        <w:t>podpisania umowy wg wzoru wskazanego przez Zamawiającego i uzgodnionego między Stronami w terminie i miejscu wskazanym przez Zamawiającego.</w:t>
      </w:r>
    </w:p>
    <w:p w14:paraId="49247E8D" w14:textId="77777777" w:rsidR="001F07ED" w:rsidRPr="00101074" w:rsidRDefault="001F07ED" w:rsidP="001F07ED">
      <w:pPr>
        <w:tabs>
          <w:tab w:val="left" w:pos="709"/>
        </w:tabs>
        <w:spacing w:after="120" w:line="240" w:lineRule="auto"/>
        <w:ind w:left="720"/>
        <w:jc w:val="both"/>
        <w:rPr>
          <w:rFonts w:asciiTheme="majorHAnsi" w:hAnsiTheme="majorHAnsi" w:cstheme="majorHAnsi"/>
          <w:spacing w:val="-4"/>
        </w:rPr>
      </w:pPr>
    </w:p>
    <w:p w14:paraId="1817C1E3" w14:textId="77777777" w:rsidR="001F07ED" w:rsidRPr="00101074" w:rsidRDefault="001F07ED" w:rsidP="001F07ED">
      <w:pPr>
        <w:tabs>
          <w:tab w:val="left" w:pos="709"/>
        </w:tabs>
        <w:spacing w:after="120" w:line="240" w:lineRule="auto"/>
        <w:ind w:left="720"/>
        <w:jc w:val="both"/>
        <w:rPr>
          <w:rFonts w:asciiTheme="majorHAnsi" w:hAnsiTheme="majorHAnsi" w:cstheme="majorHAnsi"/>
          <w:spacing w:val="-4"/>
        </w:rPr>
      </w:pPr>
    </w:p>
    <w:p w14:paraId="6275F30F" w14:textId="77777777" w:rsidR="001F07ED" w:rsidRPr="00101074" w:rsidRDefault="001F07ED" w:rsidP="001F07ED">
      <w:pPr>
        <w:tabs>
          <w:tab w:val="left" w:pos="709"/>
        </w:tabs>
        <w:spacing w:after="120" w:line="240" w:lineRule="auto"/>
        <w:ind w:left="720"/>
        <w:jc w:val="both"/>
        <w:rPr>
          <w:rFonts w:asciiTheme="majorHAnsi" w:hAnsiTheme="majorHAnsi" w:cstheme="majorHAnsi"/>
          <w:spacing w:val="-4"/>
        </w:rPr>
      </w:pPr>
    </w:p>
    <w:p w14:paraId="61FA7F3B" w14:textId="77777777" w:rsidR="001F07ED" w:rsidRPr="00101074" w:rsidRDefault="001F07ED" w:rsidP="001F07ED">
      <w:pPr>
        <w:tabs>
          <w:tab w:val="left" w:pos="709"/>
        </w:tabs>
        <w:spacing w:after="120" w:line="240" w:lineRule="auto"/>
        <w:ind w:left="720"/>
        <w:jc w:val="both"/>
        <w:rPr>
          <w:rFonts w:asciiTheme="majorHAnsi" w:hAnsiTheme="majorHAnsi" w:cstheme="majorHAnsi"/>
          <w:spacing w:val="-4"/>
        </w:rPr>
      </w:pPr>
    </w:p>
    <w:p w14:paraId="61EFF324" w14:textId="77777777" w:rsidR="001F07ED" w:rsidRPr="00101074" w:rsidRDefault="001F07ED" w:rsidP="001F07ED">
      <w:pPr>
        <w:tabs>
          <w:tab w:val="left" w:pos="709"/>
        </w:tabs>
        <w:spacing w:after="120" w:line="240" w:lineRule="auto"/>
        <w:ind w:left="720"/>
        <w:jc w:val="both"/>
        <w:rPr>
          <w:rFonts w:asciiTheme="majorHAnsi" w:hAnsiTheme="majorHAnsi" w:cstheme="majorHAnsi"/>
          <w:spacing w:val="-4"/>
        </w:rPr>
      </w:pPr>
    </w:p>
    <w:p w14:paraId="4D4F9DD2" w14:textId="77777777" w:rsidR="001F07ED" w:rsidRPr="00101074" w:rsidRDefault="001F07ED" w:rsidP="001F07ED">
      <w:pPr>
        <w:tabs>
          <w:tab w:val="left" w:pos="709"/>
        </w:tabs>
        <w:spacing w:after="0" w:line="240" w:lineRule="auto"/>
        <w:ind w:left="720"/>
        <w:jc w:val="both"/>
        <w:rPr>
          <w:rFonts w:asciiTheme="majorHAnsi" w:hAnsiTheme="majorHAnsi" w:cstheme="majorHAnsi"/>
          <w:spacing w:val="-4"/>
        </w:rPr>
      </w:pPr>
      <w:r w:rsidRPr="00101074">
        <w:rPr>
          <w:rFonts w:asciiTheme="majorHAnsi" w:hAnsiTheme="majorHAnsi" w:cstheme="majorHAnsi"/>
          <w:spacing w:val="-4"/>
        </w:rPr>
        <w:tab/>
      </w:r>
      <w:r w:rsidRPr="00101074">
        <w:rPr>
          <w:rFonts w:asciiTheme="majorHAnsi" w:hAnsiTheme="majorHAnsi" w:cstheme="majorHAnsi"/>
          <w:spacing w:val="-4"/>
        </w:rPr>
        <w:tab/>
      </w:r>
      <w:r w:rsidRPr="00101074">
        <w:rPr>
          <w:rFonts w:asciiTheme="majorHAnsi" w:hAnsiTheme="majorHAnsi" w:cstheme="majorHAnsi"/>
          <w:spacing w:val="-4"/>
        </w:rPr>
        <w:tab/>
      </w:r>
      <w:r w:rsidRPr="00101074">
        <w:rPr>
          <w:rFonts w:asciiTheme="majorHAnsi" w:hAnsiTheme="majorHAnsi" w:cstheme="majorHAnsi"/>
          <w:spacing w:val="-4"/>
        </w:rPr>
        <w:tab/>
      </w:r>
      <w:r w:rsidRPr="00101074">
        <w:rPr>
          <w:rFonts w:asciiTheme="majorHAnsi" w:hAnsiTheme="majorHAnsi" w:cstheme="majorHAnsi"/>
          <w:spacing w:val="-4"/>
        </w:rPr>
        <w:tab/>
        <w:t>………..………………………………….……………………………………..</w:t>
      </w:r>
    </w:p>
    <w:p w14:paraId="026650CB" w14:textId="77777777" w:rsidR="001F07ED" w:rsidRPr="00101074" w:rsidRDefault="001F07ED" w:rsidP="001F07ED">
      <w:pPr>
        <w:spacing w:after="0" w:line="240" w:lineRule="auto"/>
        <w:ind w:left="4956"/>
        <w:rPr>
          <w:rFonts w:asciiTheme="majorHAnsi" w:hAnsiTheme="majorHAnsi" w:cstheme="majorHAnsi"/>
          <w:b/>
          <w:spacing w:val="-4"/>
          <w:sz w:val="18"/>
          <w:szCs w:val="18"/>
          <w:lang w:eastAsia="en-US"/>
        </w:rPr>
      </w:pPr>
      <w:r w:rsidRPr="00101074">
        <w:rPr>
          <w:rFonts w:asciiTheme="majorHAnsi" w:hAnsiTheme="majorHAnsi" w:cstheme="majorHAnsi"/>
          <w:i/>
          <w:spacing w:val="-4"/>
          <w:sz w:val="18"/>
          <w:szCs w:val="18"/>
        </w:rPr>
        <w:t xml:space="preserve">     </w:t>
      </w:r>
      <w:r w:rsidRPr="00101074">
        <w:rPr>
          <w:rFonts w:asciiTheme="majorHAnsi" w:hAnsiTheme="majorHAnsi" w:cstheme="majorHAnsi"/>
          <w:i/>
          <w:spacing w:val="-4"/>
          <w:sz w:val="18"/>
          <w:szCs w:val="18"/>
        </w:rPr>
        <w:tab/>
        <w:t>miejsce, data i podpis Oferenta/ki lub osoby/osób uprawnionych do reprezentacji Oferenta</w:t>
      </w:r>
    </w:p>
    <w:p w14:paraId="5AA4D884" w14:textId="77777777" w:rsidR="008F36C9" w:rsidRPr="00D5766A" w:rsidRDefault="008F36C9" w:rsidP="00C65ADE">
      <w:pPr>
        <w:tabs>
          <w:tab w:val="left" w:pos="576"/>
        </w:tabs>
        <w:spacing w:after="0"/>
        <w:rPr>
          <w:rFonts w:asciiTheme="majorHAnsi" w:hAnsiTheme="majorHAnsi" w:cstheme="majorHAnsi"/>
          <w:b/>
        </w:rPr>
      </w:pPr>
    </w:p>
    <w:sectPr w:rsidR="008F36C9" w:rsidRPr="00D5766A" w:rsidSect="003D0D26">
      <w:footerReference w:type="default" r:id="rId12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CE6DE" w14:textId="77777777" w:rsidR="00294A3D" w:rsidRDefault="00294A3D">
      <w:r>
        <w:separator/>
      </w:r>
    </w:p>
  </w:endnote>
  <w:endnote w:type="continuationSeparator" w:id="0">
    <w:p w14:paraId="4DD30915" w14:textId="77777777" w:rsidR="00294A3D" w:rsidRDefault="0029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DB62E" w14:textId="770F5046" w:rsidR="00E82908" w:rsidRDefault="00E82908">
    <w:pPr>
      <w:pStyle w:val="Stopka"/>
      <w:rPr>
        <w:lang w:val="cs-CZ"/>
      </w:rPr>
    </w:pPr>
  </w:p>
  <w:p w14:paraId="2562BCC9" w14:textId="77777777" w:rsidR="00E82908" w:rsidRDefault="00620BA8" w:rsidP="00D25178">
    <w:pPr>
      <w:pStyle w:val="Stopka"/>
      <w:jc w:val="center"/>
    </w:pPr>
    <w:r w:rsidRPr="00620BA8">
      <w:rPr>
        <w:noProof/>
        <w:lang w:eastAsia="pl-PL"/>
      </w:rPr>
      <w:drawing>
        <wp:inline distT="0" distB="0" distL="0" distR="0" wp14:anchorId="346745C1" wp14:editId="78EBC99D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F12CB9" w14:textId="77777777" w:rsidR="00E82908" w:rsidRPr="00C04C54" w:rsidRDefault="00E82908" w:rsidP="00D56807">
    <w:pPr>
      <w:pStyle w:val="Stopka"/>
      <w:jc w:val="right"/>
      <w:rPr>
        <w:i/>
      </w:rPr>
    </w:pPr>
    <w:r w:rsidRPr="00C04C54">
      <w:rPr>
        <w:i/>
        <w:sz w:val="16"/>
        <w:szCs w:val="16"/>
      </w:rPr>
      <w:t xml:space="preserve">Strona </w:t>
    </w:r>
    <w:r w:rsidR="004B7FDF" w:rsidRPr="00C04C54">
      <w:rPr>
        <w:b/>
        <w:i/>
        <w:sz w:val="16"/>
        <w:szCs w:val="16"/>
      </w:rPr>
      <w:fldChar w:fldCharType="begin"/>
    </w:r>
    <w:r w:rsidRPr="00C04C54">
      <w:rPr>
        <w:b/>
        <w:i/>
        <w:sz w:val="16"/>
        <w:szCs w:val="16"/>
      </w:rPr>
      <w:instrText xml:space="preserve"> PAGE </w:instrText>
    </w:r>
    <w:r w:rsidR="004B7FDF" w:rsidRPr="00C04C54">
      <w:rPr>
        <w:b/>
        <w:i/>
        <w:sz w:val="16"/>
        <w:szCs w:val="16"/>
      </w:rPr>
      <w:fldChar w:fldCharType="separate"/>
    </w:r>
    <w:r w:rsidR="00CF2319" w:rsidRPr="00C04C54">
      <w:rPr>
        <w:b/>
        <w:i/>
        <w:noProof/>
        <w:sz w:val="16"/>
        <w:szCs w:val="16"/>
      </w:rPr>
      <w:t>1</w:t>
    </w:r>
    <w:r w:rsidR="004B7FDF" w:rsidRPr="00C04C54">
      <w:rPr>
        <w:b/>
        <w:i/>
        <w:sz w:val="16"/>
        <w:szCs w:val="16"/>
      </w:rPr>
      <w:fldChar w:fldCharType="end"/>
    </w:r>
    <w:r w:rsidRPr="00C04C54">
      <w:rPr>
        <w:i/>
        <w:sz w:val="16"/>
        <w:szCs w:val="16"/>
      </w:rPr>
      <w:t xml:space="preserve"> z </w:t>
    </w:r>
    <w:r w:rsidR="004B7FDF" w:rsidRPr="00C04C54">
      <w:rPr>
        <w:b/>
        <w:i/>
        <w:sz w:val="16"/>
        <w:szCs w:val="16"/>
      </w:rPr>
      <w:fldChar w:fldCharType="begin"/>
    </w:r>
    <w:r w:rsidRPr="00C04C54">
      <w:rPr>
        <w:b/>
        <w:i/>
        <w:sz w:val="16"/>
        <w:szCs w:val="16"/>
      </w:rPr>
      <w:instrText xml:space="preserve"> NUMPAGES \*Arabic </w:instrText>
    </w:r>
    <w:r w:rsidR="004B7FDF" w:rsidRPr="00C04C54">
      <w:rPr>
        <w:b/>
        <w:i/>
        <w:sz w:val="16"/>
        <w:szCs w:val="16"/>
      </w:rPr>
      <w:fldChar w:fldCharType="separate"/>
    </w:r>
    <w:r w:rsidR="00CF2319" w:rsidRPr="00C04C54">
      <w:rPr>
        <w:b/>
        <w:i/>
        <w:noProof/>
        <w:sz w:val="16"/>
        <w:szCs w:val="16"/>
      </w:rPr>
      <w:t>1</w:t>
    </w:r>
    <w:r w:rsidR="004B7FDF" w:rsidRPr="00C04C54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6E11" w14:textId="77777777" w:rsidR="00294A3D" w:rsidRDefault="00294A3D">
      <w:r>
        <w:separator/>
      </w:r>
    </w:p>
  </w:footnote>
  <w:footnote w:type="continuationSeparator" w:id="0">
    <w:p w14:paraId="3D3B57A5" w14:textId="77777777" w:rsidR="00294A3D" w:rsidRDefault="0029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195B23"/>
    <w:multiLevelType w:val="hybridMultilevel"/>
    <w:tmpl w:val="688EABE8"/>
    <w:lvl w:ilvl="0" w:tplc="05667F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7560DF3"/>
    <w:multiLevelType w:val="multilevel"/>
    <w:tmpl w:val="AC223F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901024"/>
    <w:multiLevelType w:val="hybridMultilevel"/>
    <w:tmpl w:val="F9527030"/>
    <w:lvl w:ilvl="0" w:tplc="FCA2812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116A3585"/>
    <w:multiLevelType w:val="multilevel"/>
    <w:tmpl w:val="1FA42D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2E7004"/>
    <w:multiLevelType w:val="multilevel"/>
    <w:tmpl w:val="1FA42D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F91AFE"/>
    <w:multiLevelType w:val="multilevel"/>
    <w:tmpl w:val="4CE67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DA901D3"/>
    <w:multiLevelType w:val="hybridMultilevel"/>
    <w:tmpl w:val="A15E0BA0"/>
    <w:lvl w:ilvl="0" w:tplc="51A6C9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C00263A"/>
    <w:multiLevelType w:val="hybridMultilevel"/>
    <w:tmpl w:val="72963E8A"/>
    <w:lvl w:ilvl="0" w:tplc="FCA2812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2FA174F8"/>
    <w:multiLevelType w:val="hybridMultilevel"/>
    <w:tmpl w:val="A15E0BA0"/>
    <w:lvl w:ilvl="0" w:tplc="51A6C9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2B45E7B"/>
    <w:multiLevelType w:val="hybridMultilevel"/>
    <w:tmpl w:val="BA501812"/>
    <w:lvl w:ilvl="0" w:tplc="FBFEE41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3092597"/>
    <w:multiLevelType w:val="hybridMultilevel"/>
    <w:tmpl w:val="7D74363C"/>
    <w:lvl w:ilvl="0" w:tplc="0415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4" w15:restartNumberingAfterBreak="0">
    <w:nsid w:val="3E1A394B"/>
    <w:multiLevelType w:val="hybridMultilevel"/>
    <w:tmpl w:val="7CA67D9C"/>
    <w:lvl w:ilvl="0" w:tplc="0000001B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E2D05E8"/>
    <w:multiLevelType w:val="hybridMultilevel"/>
    <w:tmpl w:val="0CCA202E"/>
    <w:lvl w:ilvl="0" w:tplc="FB382B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F577A"/>
    <w:multiLevelType w:val="hybridMultilevel"/>
    <w:tmpl w:val="61A6A0FA"/>
    <w:lvl w:ilvl="0" w:tplc="FCA2812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8721398"/>
    <w:multiLevelType w:val="hybridMultilevel"/>
    <w:tmpl w:val="A4D063CC"/>
    <w:lvl w:ilvl="0" w:tplc="8BF6C668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8" w15:restartNumberingAfterBreak="0">
    <w:nsid w:val="4989594E"/>
    <w:multiLevelType w:val="hybridMultilevel"/>
    <w:tmpl w:val="A362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3543"/>
    <w:multiLevelType w:val="hybridMultilevel"/>
    <w:tmpl w:val="C36EFA46"/>
    <w:lvl w:ilvl="0" w:tplc="EB6664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352FE"/>
    <w:multiLevelType w:val="hybridMultilevel"/>
    <w:tmpl w:val="A15E0BA0"/>
    <w:lvl w:ilvl="0" w:tplc="51A6C9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D53848"/>
    <w:multiLevelType w:val="multilevel"/>
    <w:tmpl w:val="C00C1596"/>
    <w:lvl w:ilvl="0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0D3C52"/>
    <w:multiLevelType w:val="hybridMultilevel"/>
    <w:tmpl w:val="B0FC30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D5484"/>
    <w:multiLevelType w:val="multilevel"/>
    <w:tmpl w:val="85FED4D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73D5A99"/>
    <w:multiLevelType w:val="hybridMultilevel"/>
    <w:tmpl w:val="5F02550E"/>
    <w:lvl w:ilvl="0" w:tplc="8B14E448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b w:val="0"/>
      </w:rPr>
    </w:lvl>
    <w:lvl w:ilvl="1" w:tplc="F1D89B9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BFEE4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C4C422CC">
      <w:start w:val="1"/>
      <w:numFmt w:val="decimal"/>
      <w:lvlText w:val="%6)"/>
      <w:lvlJc w:val="left"/>
      <w:pPr>
        <w:ind w:left="4320" w:hanging="360"/>
      </w:pPr>
      <w:rPr>
        <w:rFonts w:asciiTheme="majorHAnsi" w:eastAsia="Calibri" w:hAnsiTheme="majorHAnsi" w:cstheme="majorHAnsi"/>
        <w:b w:val="0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394442A"/>
    <w:multiLevelType w:val="hybridMultilevel"/>
    <w:tmpl w:val="1872393E"/>
    <w:lvl w:ilvl="0" w:tplc="5E46FCD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F1D89B9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BFEE4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C4C422CC">
      <w:start w:val="1"/>
      <w:numFmt w:val="decimal"/>
      <w:lvlText w:val="%6)"/>
      <w:lvlJc w:val="left"/>
      <w:pPr>
        <w:ind w:left="4320" w:hanging="360"/>
      </w:pPr>
      <w:rPr>
        <w:rFonts w:asciiTheme="majorHAnsi" w:eastAsia="Calibri" w:hAnsiTheme="majorHAnsi" w:cstheme="majorHAnsi"/>
        <w:b w:val="0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5"/>
  </w:num>
  <w:num w:numId="3">
    <w:abstractNumId w:val="17"/>
  </w:num>
  <w:num w:numId="4">
    <w:abstractNumId w:val="18"/>
  </w:num>
  <w:num w:numId="5">
    <w:abstractNumId w:val="33"/>
  </w:num>
  <w:num w:numId="6">
    <w:abstractNumId w:val="32"/>
  </w:num>
  <w:num w:numId="7">
    <w:abstractNumId w:val="14"/>
  </w:num>
  <w:num w:numId="8">
    <w:abstractNumId w:val="16"/>
  </w:num>
  <w:num w:numId="9">
    <w:abstractNumId w:val="31"/>
  </w:num>
  <w:num w:numId="10">
    <w:abstractNumId w:val="26"/>
  </w:num>
  <w:num w:numId="11">
    <w:abstractNumId w:val="19"/>
  </w:num>
  <w:num w:numId="12">
    <w:abstractNumId w:val="24"/>
  </w:num>
  <w:num w:numId="13">
    <w:abstractNumId w:val="34"/>
  </w:num>
  <w:num w:numId="14">
    <w:abstractNumId w:val="15"/>
  </w:num>
  <w:num w:numId="15">
    <w:abstractNumId w:val="20"/>
  </w:num>
  <w:num w:numId="16">
    <w:abstractNumId w:val="23"/>
  </w:num>
  <w:num w:numId="17">
    <w:abstractNumId w:val="22"/>
  </w:num>
  <w:num w:numId="18">
    <w:abstractNumId w:val="2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7"/>
  </w:num>
  <w:num w:numId="22">
    <w:abstractNumId w:val="30"/>
  </w:num>
  <w:num w:numId="23">
    <w:abstractNumId w:val="28"/>
  </w:num>
  <w:num w:numId="24">
    <w:abstractNumId w:val="13"/>
  </w:num>
  <w:num w:numId="25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33E"/>
    <w:rsid w:val="0000017F"/>
    <w:rsid w:val="00000699"/>
    <w:rsid w:val="00000DA8"/>
    <w:rsid w:val="00004A38"/>
    <w:rsid w:val="00005468"/>
    <w:rsid w:val="00007629"/>
    <w:rsid w:val="00010842"/>
    <w:rsid w:val="000134A3"/>
    <w:rsid w:val="0002463F"/>
    <w:rsid w:val="000247F1"/>
    <w:rsid w:val="000255BF"/>
    <w:rsid w:val="00033081"/>
    <w:rsid w:val="00033390"/>
    <w:rsid w:val="00034089"/>
    <w:rsid w:val="0003544F"/>
    <w:rsid w:val="00035E01"/>
    <w:rsid w:val="0003784B"/>
    <w:rsid w:val="00040C78"/>
    <w:rsid w:val="00040F6E"/>
    <w:rsid w:val="00045CA8"/>
    <w:rsid w:val="0005012B"/>
    <w:rsid w:val="000513F9"/>
    <w:rsid w:val="000530FC"/>
    <w:rsid w:val="00053A6D"/>
    <w:rsid w:val="00056661"/>
    <w:rsid w:val="00056CA3"/>
    <w:rsid w:val="000572FC"/>
    <w:rsid w:val="00057596"/>
    <w:rsid w:val="000605C8"/>
    <w:rsid w:val="00061399"/>
    <w:rsid w:val="0006219E"/>
    <w:rsid w:val="00062AA3"/>
    <w:rsid w:val="00063220"/>
    <w:rsid w:val="00065890"/>
    <w:rsid w:val="0006637D"/>
    <w:rsid w:val="00066B13"/>
    <w:rsid w:val="00066B2A"/>
    <w:rsid w:val="0007098D"/>
    <w:rsid w:val="00071066"/>
    <w:rsid w:val="000743F2"/>
    <w:rsid w:val="0008013D"/>
    <w:rsid w:val="00080B40"/>
    <w:rsid w:val="00081333"/>
    <w:rsid w:val="0008252A"/>
    <w:rsid w:val="00082698"/>
    <w:rsid w:val="00082B85"/>
    <w:rsid w:val="00085622"/>
    <w:rsid w:val="000873A9"/>
    <w:rsid w:val="0009002A"/>
    <w:rsid w:val="0009109D"/>
    <w:rsid w:val="000920B0"/>
    <w:rsid w:val="00093AF7"/>
    <w:rsid w:val="00094225"/>
    <w:rsid w:val="00094ACC"/>
    <w:rsid w:val="00096EDA"/>
    <w:rsid w:val="000A0310"/>
    <w:rsid w:val="000A1568"/>
    <w:rsid w:val="000A4AEA"/>
    <w:rsid w:val="000B3730"/>
    <w:rsid w:val="000B5FD9"/>
    <w:rsid w:val="000B606E"/>
    <w:rsid w:val="000C06EF"/>
    <w:rsid w:val="000C1122"/>
    <w:rsid w:val="000C66AF"/>
    <w:rsid w:val="000D1B73"/>
    <w:rsid w:val="000D1C35"/>
    <w:rsid w:val="000D269D"/>
    <w:rsid w:val="000D43C6"/>
    <w:rsid w:val="000E1C0F"/>
    <w:rsid w:val="000E2E26"/>
    <w:rsid w:val="000E3573"/>
    <w:rsid w:val="000E36EF"/>
    <w:rsid w:val="000E4902"/>
    <w:rsid w:val="000F465D"/>
    <w:rsid w:val="000F4D1D"/>
    <w:rsid w:val="000F56B8"/>
    <w:rsid w:val="000F5D99"/>
    <w:rsid w:val="000F745B"/>
    <w:rsid w:val="000F7CF8"/>
    <w:rsid w:val="000F7FD2"/>
    <w:rsid w:val="00100274"/>
    <w:rsid w:val="00101D83"/>
    <w:rsid w:val="00104308"/>
    <w:rsid w:val="001055B0"/>
    <w:rsid w:val="00105AD8"/>
    <w:rsid w:val="00106BAE"/>
    <w:rsid w:val="001103D3"/>
    <w:rsid w:val="00111583"/>
    <w:rsid w:val="00113BE0"/>
    <w:rsid w:val="00115204"/>
    <w:rsid w:val="00117F5D"/>
    <w:rsid w:val="00121C53"/>
    <w:rsid w:val="00123AB9"/>
    <w:rsid w:val="00124694"/>
    <w:rsid w:val="00126383"/>
    <w:rsid w:val="00130166"/>
    <w:rsid w:val="00130443"/>
    <w:rsid w:val="00130461"/>
    <w:rsid w:val="0013219E"/>
    <w:rsid w:val="0013257B"/>
    <w:rsid w:val="00132F9B"/>
    <w:rsid w:val="0013303F"/>
    <w:rsid w:val="00134A4B"/>
    <w:rsid w:val="00135C8A"/>
    <w:rsid w:val="0013650A"/>
    <w:rsid w:val="0014017A"/>
    <w:rsid w:val="00142A9F"/>
    <w:rsid w:val="00143DF7"/>
    <w:rsid w:val="00143E5B"/>
    <w:rsid w:val="00143F0C"/>
    <w:rsid w:val="001469D6"/>
    <w:rsid w:val="0014780D"/>
    <w:rsid w:val="00147A68"/>
    <w:rsid w:val="00150C88"/>
    <w:rsid w:val="00153D88"/>
    <w:rsid w:val="00157C90"/>
    <w:rsid w:val="00163957"/>
    <w:rsid w:val="00164DCD"/>
    <w:rsid w:val="00165BB0"/>
    <w:rsid w:val="001663BA"/>
    <w:rsid w:val="001665B3"/>
    <w:rsid w:val="00166A52"/>
    <w:rsid w:val="00170899"/>
    <w:rsid w:val="00171232"/>
    <w:rsid w:val="0017149A"/>
    <w:rsid w:val="00172742"/>
    <w:rsid w:val="00173A26"/>
    <w:rsid w:val="00175788"/>
    <w:rsid w:val="0018079E"/>
    <w:rsid w:val="00181F1F"/>
    <w:rsid w:val="001832A6"/>
    <w:rsid w:val="001832C3"/>
    <w:rsid w:val="00183B87"/>
    <w:rsid w:val="00184F5E"/>
    <w:rsid w:val="0018555A"/>
    <w:rsid w:val="00185D17"/>
    <w:rsid w:val="001903AF"/>
    <w:rsid w:val="001936A8"/>
    <w:rsid w:val="00194B05"/>
    <w:rsid w:val="00196978"/>
    <w:rsid w:val="00197E44"/>
    <w:rsid w:val="001A0070"/>
    <w:rsid w:val="001A1BAD"/>
    <w:rsid w:val="001A4BDA"/>
    <w:rsid w:val="001A6662"/>
    <w:rsid w:val="001A7612"/>
    <w:rsid w:val="001B0C4C"/>
    <w:rsid w:val="001B1C5C"/>
    <w:rsid w:val="001B37B0"/>
    <w:rsid w:val="001B44BB"/>
    <w:rsid w:val="001B4F0B"/>
    <w:rsid w:val="001B7357"/>
    <w:rsid w:val="001C05B6"/>
    <w:rsid w:val="001C102A"/>
    <w:rsid w:val="001C3E7D"/>
    <w:rsid w:val="001C4F78"/>
    <w:rsid w:val="001C6FBD"/>
    <w:rsid w:val="001D479A"/>
    <w:rsid w:val="001D5D05"/>
    <w:rsid w:val="001D694D"/>
    <w:rsid w:val="001E0073"/>
    <w:rsid w:val="001E0A78"/>
    <w:rsid w:val="001E1074"/>
    <w:rsid w:val="001E6258"/>
    <w:rsid w:val="001E70C4"/>
    <w:rsid w:val="001E751E"/>
    <w:rsid w:val="001F07ED"/>
    <w:rsid w:val="001F0BD6"/>
    <w:rsid w:val="001F2BF9"/>
    <w:rsid w:val="001F50E1"/>
    <w:rsid w:val="00200D92"/>
    <w:rsid w:val="00205E16"/>
    <w:rsid w:val="00206E38"/>
    <w:rsid w:val="002109F2"/>
    <w:rsid w:val="00212611"/>
    <w:rsid w:val="0021306D"/>
    <w:rsid w:val="00213F8C"/>
    <w:rsid w:val="00216982"/>
    <w:rsid w:val="0022120B"/>
    <w:rsid w:val="0022192E"/>
    <w:rsid w:val="00223DE6"/>
    <w:rsid w:val="0022417C"/>
    <w:rsid w:val="002271BC"/>
    <w:rsid w:val="00230577"/>
    <w:rsid w:val="0023258B"/>
    <w:rsid w:val="00232957"/>
    <w:rsid w:val="0023473D"/>
    <w:rsid w:val="00234C16"/>
    <w:rsid w:val="002442BA"/>
    <w:rsid w:val="002449CA"/>
    <w:rsid w:val="00245EBD"/>
    <w:rsid w:val="002500C5"/>
    <w:rsid w:val="00255573"/>
    <w:rsid w:val="002567F9"/>
    <w:rsid w:val="00257205"/>
    <w:rsid w:val="00260405"/>
    <w:rsid w:val="0026107C"/>
    <w:rsid w:val="0026188E"/>
    <w:rsid w:val="0026435B"/>
    <w:rsid w:val="0026484F"/>
    <w:rsid w:val="00274491"/>
    <w:rsid w:val="002751A3"/>
    <w:rsid w:val="00277C7B"/>
    <w:rsid w:val="00280937"/>
    <w:rsid w:val="00282626"/>
    <w:rsid w:val="00284AE5"/>
    <w:rsid w:val="00284F3F"/>
    <w:rsid w:val="002864E2"/>
    <w:rsid w:val="0029192A"/>
    <w:rsid w:val="00292C1A"/>
    <w:rsid w:val="00293D44"/>
    <w:rsid w:val="00294283"/>
    <w:rsid w:val="00294A3D"/>
    <w:rsid w:val="00295523"/>
    <w:rsid w:val="002967A8"/>
    <w:rsid w:val="00296881"/>
    <w:rsid w:val="002972E9"/>
    <w:rsid w:val="002A01AD"/>
    <w:rsid w:val="002A1F66"/>
    <w:rsid w:val="002A3A09"/>
    <w:rsid w:val="002A7D45"/>
    <w:rsid w:val="002A7FC1"/>
    <w:rsid w:val="002B113A"/>
    <w:rsid w:val="002B204A"/>
    <w:rsid w:val="002B2BE1"/>
    <w:rsid w:val="002B3501"/>
    <w:rsid w:val="002B352B"/>
    <w:rsid w:val="002B4AC7"/>
    <w:rsid w:val="002B4D00"/>
    <w:rsid w:val="002B54E7"/>
    <w:rsid w:val="002B5595"/>
    <w:rsid w:val="002B7E09"/>
    <w:rsid w:val="002C1028"/>
    <w:rsid w:val="002C1927"/>
    <w:rsid w:val="002C3412"/>
    <w:rsid w:val="002C39D2"/>
    <w:rsid w:val="002C44D8"/>
    <w:rsid w:val="002C5070"/>
    <w:rsid w:val="002C59F7"/>
    <w:rsid w:val="002D30DE"/>
    <w:rsid w:val="002D4C04"/>
    <w:rsid w:val="002D5DFD"/>
    <w:rsid w:val="002E0AA5"/>
    <w:rsid w:val="002E365F"/>
    <w:rsid w:val="002E6F24"/>
    <w:rsid w:val="002E7A40"/>
    <w:rsid w:val="002F0E4D"/>
    <w:rsid w:val="002F12A1"/>
    <w:rsid w:val="002F57BF"/>
    <w:rsid w:val="002F6357"/>
    <w:rsid w:val="002F7529"/>
    <w:rsid w:val="0030074E"/>
    <w:rsid w:val="00300FB2"/>
    <w:rsid w:val="00302922"/>
    <w:rsid w:val="00307F9C"/>
    <w:rsid w:val="00311556"/>
    <w:rsid w:val="003128AE"/>
    <w:rsid w:val="003149FD"/>
    <w:rsid w:val="00315E7A"/>
    <w:rsid w:val="00317387"/>
    <w:rsid w:val="0032079C"/>
    <w:rsid w:val="003217FB"/>
    <w:rsid w:val="00323717"/>
    <w:rsid w:val="0032470D"/>
    <w:rsid w:val="00325935"/>
    <w:rsid w:val="00325EEB"/>
    <w:rsid w:val="00326FB0"/>
    <w:rsid w:val="00334C51"/>
    <w:rsid w:val="00347AB1"/>
    <w:rsid w:val="00353C6F"/>
    <w:rsid w:val="003545E8"/>
    <w:rsid w:val="00355990"/>
    <w:rsid w:val="00356171"/>
    <w:rsid w:val="00357880"/>
    <w:rsid w:val="003617B1"/>
    <w:rsid w:val="00361D70"/>
    <w:rsid w:val="003626CC"/>
    <w:rsid w:val="00364F5C"/>
    <w:rsid w:val="00366035"/>
    <w:rsid w:val="003721C2"/>
    <w:rsid w:val="003725CB"/>
    <w:rsid w:val="00372986"/>
    <w:rsid w:val="00374E1F"/>
    <w:rsid w:val="0038199E"/>
    <w:rsid w:val="003831F3"/>
    <w:rsid w:val="00385432"/>
    <w:rsid w:val="00385DA6"/>
    <w:rsid w:val="00387FF3"/>
    <w:rsid w:val="003917D2"/>
    <w:rsid w:val="00392274"/>
    <w:rsid w:val="00393D98"/>
    <w:rsid w:val="003A18A6"/>
    <w:rsid w:val="003A3449"/>
    <w:rsid w:val="003A4650"/>
    <w:rsid w:val="003A4E27"/>
    <w:rsid w:val="003A6F46"/>
    <w:rsid w:val="003A70AD"/>
    <w:rsid w:val="003A7213"/>
    <w:rsid w:val="003B2A1A"/>
    <w:rsid w:val="003B2BB8"/>
    <w:rsid w:val="003B2F9F"/>
    <w:rsid w:val="003B591D"/>
    <w:rsid w:val="003B595A"/>
    <w:rsid w:val="003B67C6"/>
    <w:rsid w:val="003C24CA"/>
    <w:rsid w:val="003C6228"/>
    <w:rsid w:val="003C7824"/>
    <w:rsid w:val="003D0D26"/>
    <w:rsid w:val="003D148D"/>
    <w:rsid w:val="003D16DB"/>
    <w:rsid w:val="003D3F64"/>
    <w:rsid w:val="003D5A8E"/>
    <w:rsid w:val="003D5F57"/>
    <w:rsid w:val="003D6245"/>
    <w:rsid w:val="003D750B"/>
    <w:rsid w:val="003E0118"/>
    <w:rsid w:val="003E1259"/>
    <w:rsid w:val="003E1300"/>
    <w:rsid w:val="003E3498"/>
    <w:rsid w:val="003E3861"/>
    <w:rsid w:val="003E7A38"/>
    <w:rsid w:val="003F0739"/>
    <w:rsid w:val="003F2A3B"/>
    <w:rsid w:val="003F3DDD"/>
    <w:rsid w:val="003F47C0"/>
    <w:rsid w:val="003F485D"/>
    <w:rsid w:val="003F4978"/>
    <w:rsid w:val="003F7231"/>
    <w:rsid w:val="004025E3"/>
    <w:rsid w:val="00404894"/>
    <w:rsid w:val="00405254"/>
    <w:rsid w:val="00410381"/>
    <w:rsid w:val="00410874"/>
    <w:rsid w:val="00411245"/>
    <w:rsid w:val="00411315"/>
    <w:rsid w:val="00411EDB"/>
    <w:rsid w:val="004141C6"/>
    <w:rsid w:val="00414D99"/>
    <w:rsid w:val="00420B04"/>
    <w:rsid w:val="004221C0"/>
    <w:rsid w:val="00422AC1"/>
    <w:rsid w:val="00425671"/>
    <w:rsid w:val="00425A08"/>
    <w:rsid w:val="00430CE5"/>
    <w:rsid w:val="004310CB"/>
    <w:rsid w:val="00431303"/>
    <w:rsid w:val="00432BA3"/>
    <w:rsid w:val="00442157"/>
    <w:rsid w:val="004433ED"/>
    <w:rsid w:val="004511B8"/>
    <w:rsid w:val="00451CCA"/>
    <w:rsid w:val="00451DE8"/>
    <w:rsid w:val="00452000"/>
    <w:rsid w:val="00453DBB"/>
    <w:rsid w:val="00455EC9"/>
    <w:rsid w:val="00460120"/>
    <w:rsid w:val="00462FB1"/>
    <w:rsid w:val="00463537"/>
    <w:rsid w:val="00466091"/>
    <w:rsid w:val="004719CE"/>
    <w:rsid w:val="00473A38"/>
    <w:rsid w:val="00475506"/>
    <w:rsid w:val="0048089E"/>
    <w:rsid w:val="0048261F"/>
    <w:rsid w:val="004845A3"/>
    <w:rsid w:val="00484CF0"/>
    <w:rsid w:val="00484DE7"/>
    <w:rsid w:val="00485C50"/>
    <w:rsid w:val="0049041D"/>
    <w:rsid w:val="00490B24"/>
    <w:rsid w:val="00491080"/>
    <w:rsid w:val="00491766"/>
    <w:rsid w:val="004935B5"/>
    <w:rsid w:val="00493EC3"/>
    <w:rsid w:val="00496800"/>
    <w:rsid w:val="004A1868"/>
    <w:rsid w:val="004A4225"/>
    <w:rsid w:val="004A4780"/>
    <w:rsid w:val="004A54FC"/>
    <w:rsid w:val="004A632C"/>
    <w:rsid w:val="004A7898"/>
    <w:rsid w:val="004B1CCF"/>
    <w:rsid w:val="004B1FDE"/>
    <w:rsid w:val="004B2396"/>
    <w:rsid w:val="004B591C"/>
    <w:rsid w:val="004B60FC"/>
    <w:rsid w:val="004B6752"/>
    <w:rsid w:val="004B7097"/>
    <w:rsid w:val="004B7FA4"/>
    <w:rsid w:val="004B7FDF"/>
    <w:rsid w:val="004C2773"/>
    <w:rsid w:val="004C2AC6"/>
    <w:rsid w:val="004C3109"/>
    <w:rsid w:val="004C407B"/>
    <w:rsid w:val="004C4512"/>
    <w:rsid w:val="004C4EE4"/>
    <w:rsid w:val="004C7BED"/>
    <w:rsid w:val="004D321C"/>
    <w:rsid w:val="004D4B27"/>
    <w:rsid w:val="004D6E94"/>
    <w:rsid w:val="004D7425"/>
    <w:rsid w:val="004D7F26"/>
    <w:rsid w:val="004E0360"/>
    <w:rsid w:val="004E18FA"/>
    <w:rsid w:val="004E1F9B"/>
    <w:rsid w:val="004E258E"/>
    <w:rsid w:val="004E5B2A"/>
    <w:rsid w:val="004E5B4D"/>
    <w:rsid w:val="004E658D"/>
    <w:rsid w:val="004F1C52"/>
    <w:rsid w:val="004F1FA9"/>
    <w:rsid w:val="004F2158"/>
    <w:rsid w:val="00500382"/>
    <w:rsid w:val="005010E9"/>
    <w:rsid w:val="00502789"/>
    <w:rsid w:val="00504D83"/>
    <w:rsid w:val="00504F2C"/>
    <w:rsid w:val="00510D2C"/>
    <w:rsid w:val="00512F55"/>
    <w:rsid w:val="005131DD"/>
    <w:rsid w:val="005146F1"/>
    <w:rsid w:val="0051493F"/>
    <w:rsid w:val="00515091"/>
    <w:rsid w:val="005214AF"/>
    <w:rsid w:val="00521FED"/>
    <w:rsid w:val="005241B3"/>
    <w:rsid w:val="00525DD0"/>
    <w:rsid w:val="0052718D"/>
    <w:rsid w:val="0053087E"/>
    <w:rsid w:val="00530CDA"/>
    <w:rsid w:val="00533BDB"/>
    <w:rsid w:val="0053525F"/>
    <w:rsid w:val="00536348"/>
    <w:rsid w:val="005406D7"/>
    <w:rsid w:val="005421A4"/>
    <w:rsid w:val="00545D45"/>
    <w:rsid w:val="005513BC"/>
    <w:rsid w:val="00552CC6"/>
    <w:rsid w:val="00554C53"/>
    <w:rsid w:val="00557DC7"/>
    <w:rsid w:val="005631BD"/>
    <w:rsid w:val="005639F9"/>
    <w:rsid w:val="00563B9A"/>
    <w:rsid w:val="00563BCC"/>
    <w:rsid w:val="00566BEE"/>
    <w:rsid w:val="00566BF4"/>
    <w:rsid w:val="00567AD7"/>
    <w:rsid w:val="00570BD0"/>
    <w:rsid w:val="00570E07"/>
    <w:rsid w:val="0057657F"/>
    <w:rsid w:val="00580A31"/>
    <w:rsid w:val="00590A8F"/>
    <w:rsid w:val="00590F20"/>
    <w:rsid w:val="00592582"/>
    <w:rsid w:val="0059361C"/>
    <w:rsid w:val="00595194"/>
    <w:rsid w:val="00595AB1"/>
    <w:rsid w:val="00595C28"/>
    <w:rsid w:val="005A3B42"/>
    <w:rsid w:val="005A4BB1"/>
    <w:rsid w:val="005A5556"/>
    <w:rsid w:val="005B088E"/>
    <w:rsid w:val="005B31D8"/>
    <w:rsid w:val="005B3403"/>
    <w:rsid w:val="005B4FD8"/>
    <w:rsid w:val="005B6E9B"/>
    <w:rsid w:val="005B74CD"/>
    <w:rsid w:val="005C21C4"/>
    <w:rsid w:val="005C53A6"/>
    <w:rsid w:val="005C7FAD"/>
    <w:rsid w:val="005D05D8"/>
    <w:rsid w:val="005D07EA"/>
    <w:rsid w:val="005D2C07"/>
    <w:rsid w:val="005D3F15"/>
    <w:rsid w:val="005E1457"/>
    <w:rsid w:val="005E14FE"/>
    <w:rsid w:val="005E4C86"/>
    <w:rsid w:val="005E50DD"/>
    <w:rsid w:val="005F0293"/>
    <w:rsid w:val="005F1170"/>
    <w:rsid w:val="005F201C"/>
    <w:rsid w:val="005F2689"/>
    <w:rsid w:val="005F29EF"/>
    <w:rsid w:val="005F301D"/>
    <w:rsid w:val="005F54E0"/>
    <w:rsid w:val="00603927"/>
    <w:rsid w:val="00607F17"/>
    <w:rsid w:val="00610446"/>
    <w:rsid w:val="00611503"/>
    <w:rsid w:val="00614541"/>
    <w:rsid w:val="00616B98"/>
    <w:rsid w:val="00617497"/>
    <w:rsid w:val="00620B37"/>
    <w:rsid w:val="00620BA8"/>
    <w:rsid w:val="0062354E"/>
    <w:rsid w:val="00623B15"/>
    <w:rsid w:val="00623D47"/>
    <w:rsid w:val="006307C3"/>
    <w:rsid w:val="00631B26"/>
    <w:rsid w:val="0063256A"/>
    <w:rsid w:val="006376A0"/>
    <w:rsid w:val="00643075"/>
    <w:rsid w:val="00643AA1"/>
    <w:rsid w:val="00644DFA"/>
    <w:rsid w:val="0065036E"/>
    <w:rsid w:val="006510B1"/>
    <w:rsid w:val="00651112"/>
    <w:rsid w:val="0065299B"/>
    <w:rsid w:val="00653722"/>
    <w:rsid w:val="00660072"/>
    <w:rsid w:val="00661FBA"/>
    <w:rsid w:val="006639E8"/>
    <w:rsid w:val="006657F1"/>
    <w:rsid w:val="00665FF4"/>
    <w:rsid w:val="00666FEC"/>
    <w:rsid w:val="00671984"/>
    <w:rsid w:val="00673DDA"/>
    <w:rsid w:val="00674C12"/>
    <w:rsid w:val="00676014"/>
    <w:rsid w:val="00676EE2"/>
    <w:rsid w:val="00677686"/>
    <w:rsid w:val="00681742"/>
    <w:rsid w:val="00683A8E"/>
    <w:rsid w:val="006855F3"/>
    <w:rsid w:val="00685611"/>
    <w:rsid w:val="006864FB"/>
    <w:rsid w:val="00690726"/>
    <w:rsid w:val="00692208"/>
    <w:rsid w:val="006926A2"/>
    <w:rsid w:val="0069425E"/>
    <w:rsid w:val="00696BF7"/>
    <w:rsid w:val="006A1931"/>
    <w:rsid w:val="006A24D1"/>
    <w:rsid w:val="006A432D"/>
    <w:rsid w:val="006A47CD"/>
    <w:rsid w:val="006A4EE7"/>
    <w:rsid w:val="006A6AD7"/>
    <w:rsid w:val="006A6DB1"/>
    <w:rsid w:val="006A7F12"/>
    <w:rsid w:val="006B00AF"/>
    <w:rsid w:val="006B24B2"/>
    <w:rsid w:val="006B485C"/>
    <w:rsid w:val="006B5B86"/>
    <w:rsid w:val="006C2942"/>
    <w:rsid w:val="006C2D9B"/>
    <w:rsid w:val="006C3BB3"/>
    <w:rsid w:val="006C3D15"/>
    <w:rsid w:val="006C5A49"/>
    <w:rsid w:val="006D312A"/>
    <w:rsid w:val="006D43A6"/>
    <w:rsid w:val="006D6A15"/>
    <w:rsid w:val="006D725B"/>
    <w:rsid w:val="006E1D10"/>
    <w:rsid w:val="006E31E8"/>
    <w:rsid w:val="006F33B3"/>
    <w:rsid w:val="006F3B0E"/>
    <w:rsid w:val="006F5247"/>
    <w:rsid w:val="006F6EE2"/>
    <w:rsid w:val="00701AB6"/>
    <w:rsid w:val="00702BFE"/>
    <w:rsid w:val="00703F17"/>
    <w:rsid w:val="007157BD"/>
    <w:rsid w:val="00715E8A"/>
    <w:rsid w:val="00716C1E"/>
    <w:rsid w:val="00721309"/>
    <w:rsid w:val="0072607C"/>
    <w:rsid w:val="00726C3B"/>
    <w:rsid w:val="00726CC9"/>
    <w:rsid w:val="007273A0"/>
    <w:rsid w:val="007279A5"/>
    <w:rsid w:val="00730577"/>
    <w:rsid w:val="007337BB"/>
    <w:rsid w:val="00733FD3"/>
    <w:rsid w:val="00734E6B"/>
    <w:rsid w:val="007359DB"/>
    <w:rsid w:val="0073642C"/>
    <w:rsid w:val="007368A8"/>
    <w:rsid w:val="007405AE"/>
    <w:rsid w:val="00740CE1"/>
    <w:rsid w:val="00741582"/>
    <w:rsid w:val="00744ED5"/>
    <w:rsid w:val="00745D10"/>
    <w:rsid w:val="00746268"/>
    <w:rsid w:val="0074657A"/>
    <w:rsid w:val="00747974"/>
    <w:rsid w:val="00754A13"/>
    <w:rsid w:val="007570C9"/>
    <w:rsid w:val="0075713A"/>
    <w:rsid w:val="00757706"/>
    <w:rsid w:val="00757F24"/>
    <w:rsid w:val="007626DF"/>
    <w:rsid w:val="0076359C"/>
    <w:rsid w:val="00770C22"/>
    <w:rsid w:val="00773219"/>
    <w:rsid w:val="00775621"/>
    <w:rsid w:val="00776AFF"/>
    <w:rsid w:val="0077724E"/>
    <w:rsid w:val="00780721"/>
    <w:rsid w:val="00790CF3"/>
    <w:rsid w:val="00791E29"/>
    <w:rsid w:val="0079220F"/>
    <w:rsid w:val="00792E74"/>
    <w:rsid w:val="00793186"/>
    <w:rsid w:val="00793421"/>
    <w:rsid w:val="00794039"/>
    <w:rsid w:val="00795F0B"/>
    <w:rsid w:val="00796EFF"/>
    <w:rsid w:val="007A4842"/>
    <w:rsid w:val="007A7AA9"/>
    <w:rsid w:val="007B0336"/>
    <w:rsid w:val="007B040C"/>
    <w:rsid w:val="007B0E10"/>
    <w:rsid w:val="007C42F6"/>
    <w:rsid w:val="007C5235"/>
    <w:rsid w:val="007C58F7"/>
    <w:rsid w:val="007C6595"/>
    <w:rsid w:val="007D11FC"/>
    <w:rsid w:val="007D2B0D"/>
    <w:rsid w:val="007D34A3"/>
    <w:rsid w:val="007D4690"/>
    <w:rsid w:val="007D746F"/>
    <w:rsid w:val="007E14C8"/>
    <w:rsid w:val="007E22E4"/>
    <w:rsid w:val="007E24E0"/>
    <w:rsid w:val="007E693E"/>
    <w:rsid w:val="007E7C75"/>
    <w:rsid w:val="007F310E"/>
    <w:rsid w:val="007F47C8"/>
    <w:rsid w:val="007F6E0C"/>
    <w:rsid w:val="007F7346"/>
    <w:rsid w:val="00802554"/>
    <w:rsid w:val="0080470B"/>
    <w:rsid w:val="00804A35"/>
    <w:rsid w:val="008055CC"/>
    <w:rsid w:val="00811667"/>
    <w:rsid w:val="008136C5"/>
    <w:rsid w:val="00814F06"/>
    <w:rsid w:val="00815EE7"/>
    <w:rsid w:val="008170A3"/>
    <w:rsid w:val="00817163"/>
    <w:rsid w:val="00827355"/>
    <w:rsid w:val="0083225A"/>
    <w:rsid w:val="00842326"/>
    <w:rsid w:val="0084413B"/>
    <w:rsid w:val="00845C8C"/>
    <w:rsid w:val="00846715"/>
    <w:rsid w:val="00846D30"/>
    <w:rsid w:val="008534D5"/>
    <w:rsid w:val="00853991"/>
    <w:rsid w:val="00854C5B"/>
    <w:rsid w:val="00855E81"/>
    <w:rsid w:val="008631EA"/>
    <w:rsid w:val="00865017"/>
    <w:rsid w:val="00870EDF"/>
    <w:rsid w:val="00870FA5"/>
    <w:rsid w:val="00872FBB"/>
    <w:rsid w:val="00875CA1"/>
    <w:rsid w:val="00876ED2"/>
    <w:rsid w:val="00877F12"/>
    <w:rsid w:val="00881109"/>
    <w:rsid w:val="00881921"/>
    <w:rsid w:val="0088409C"/>
    <w:rsid w:val="008849F0"/>
    <w:rsid w:val="008901E7"/>
    <w:rsid w:val="008A1F9E"/>
    <w:rsid w:val="008A2499"/>
    <w:rsid w:val="008B05EE"/>
    <w:rsid w:val="008B1CA9"/>
    <w:rsid w:val="008B303D"/>
    <w:rsid w:val="008B4726"/>
    <w:rsid w:val="008B579B"/>
    <w:rsid w:val="008B6697"/>
    <w:rsid w:val="008C0070"/>
    <w:rsid w:val="008C0D17"/>
    <w:rsid w:val="008C30D0"/>
    <w:rsid w:val="008C48FE"/>
    <w:rsid w:val="008C61B1"/>
    <w:rsid w:val="008C6AFB"/>
    <w:rsid w:val="008C7CB4"/>
    <w:rsid w:val="008E07EC"/>
    <w:rsid w:val="008E12B0"/>
    <w:rsid w:val="008E15B1"/>
    <w:rsid w:val="008E6239"/>
    <w:rsid w:val="008E639C"/>
    <w:rsid w:val="008E6691"/>
    <w:rsid w:val="008E71E6"/>
    <w:rsid w:val="008F09C1"/>
    <w:rsid w:val="008F36C9"/>
    <w:rsid w:val="008F4870"/>
    <w:rsid w:val="009002B6"/>
    <w:rsid w:val="00902702"/>
    <w:rsid w:val="00902E54"/>
    <w:rsid w:val="00903D8F"/>
    <w:rsid w:val="00904432"/>
    <w:rsid w:val="00911A9F"/>
    <w:rsid w:val="00911E28"/>
    <w:rsid w:val="009154D4"/>
    <w:rsid w:val="009156AC"/>
    <w:rsid w:val="009201D2"/>
    <w:rsid w:val="00921C7C"/>
    <w:rsid w:val="00922797"/>
    <w:rsid w:val="00926093"/>
    <w:rsid w:val="009260D3"/>
    <w:rsid w:val="009307CF"/>
    <w:rsid w:val="00930F09"/>
    <w:rsid w:val="00932BDC"/>
    <w:rsid w:val="00933B94"/>
    <w:rsid w:val="00933FE4"/>
    <w:rsid w:val="009368FE"/>
    <w:rsid w:val="00937D33"/>
    <w:rsid w:val="009451CC"/>
    <w:rsid w:val="00946393"/>
    <w:rsid w:val="00954BC5"/>
    <w:rsid w:val="00954D9D"/>
    <w:rsid w:val="00955EF5"/>
    <w:rsid w:val="00956B2D"/>
    <w:rsid w:val="009578CE"/>
    <w:rsid w:val="00960A35"/>
    <w:rsid w:val="00961170"/>
    <w:rsid w:val="0096312E"/>
    <w:rsid w:val="00966B09"/>
    <w:rsid w:val="00970792"/>
    <w:rsid w:val="00970AF7"/>
    <w:rsid w:val="00970E40"/>
    <w:rsid w:val="00971508"/>
    <w:rsid w:val="009715DE"/>
    <w:rsid w:val="00973385"/>
    <w:rsid w:val="00976A23"/>
    <w:rsid w:val="009776C8"/>
    <w:rsid w:val="00981B1B"/>
    <w:rsid w:val="009829AE"/>
    <w:rsid w:val="009840E4"/>
    <w:rsid w:val="009842C8"/>
    <w:rsid w:val="00987385"/>
    <w:rsid w:val="009878C3"/>
    <w:rsid w:val="00987FB2"/>
    <w:rsid w:val="00991CFE"/>
    <w:rsid w:val="00997002"/>
    <w:rsid w:val="009A1CBB"/>
    <w:rsid w:val="009A2B70"/>
    <w:rsid w:val="009A7525"/>
    <w:rsid w:val="009A76D0"/>
    <w:rsid w:val="009B09C8"/>
    <w:rsid w:val="009B39BB"/>
    <w:rsid w:val="009B5BB9"/>
    <w:rsid w:val="009C0D73"/>
    <w:rsid w:val="009C1011"/>
    <w:rsid w:val="009C2CBE"/>
    <w:rsid w:val="009C2DE7"/>
    <w:rsid w:val="009C5465"/>
    <w:rsid w:val="009C6433"/>
    <w:rsid w:val="009D2C19"/>
    <w:rsid w:val="009D3FF9"/>
    <w:rsid w:val="009D6C7F"/>
    <w:rsid w:val="009E1DCF"/>
    <w:rsid w:val="009E24B2"/>
    <w:rsid w:val="009E3105"/>
    <w:rsid w:val="009E4832"/>
    <w:rsid w:val="009E4C8E"/>
    <w:rsid w:val="009E5A33"/>
    <w:rsid w:val="009E6AEB"/>
    <w:rsid w:val="009F0D51"/>
    <w:rsid w:val="009F789A"/>
    <w:rsid w:val="00A0145C"/>
    <w:rsid w:val="00A0252D"/>
    <w:rsid w:val="00A0316A"/>
    <w:rsid w:val="00A036E5"/>
    <w:rsid w:val="00A057D9"/>
    <w:rsid w:val="00A0685A"/>
    <w:rsid w:val="00A068CE"/>
    <w:rsid w:val="00A06D0E"/>
    <w:rsid w:val="00A076B1"/>
    <w:rsid w:val="00A10534"/>
    <w:rsid w:val="00A120A0"/>
    <w:rsid w:val="00A123EE"/>
    <w:rsid w:val="00A20C79"/>
    <w:rsid w:val="00A210BA"/>
    <w:rsid w:val="00A21CB5"/>
    <w:rsid w:val="00A22E79"/>
    <w:rsid w:val="00A26F29"/>
    <w:rsid w:val="00A30274"/>
    <w:rsid w:val="00A305AE"/>
    <w:rsid w:val="00A30CE1"/>
    <w:rsid w:val="00A32B5F"/>
    <w:rsid w:val="00A34F4D"/>
    <w:rsid w:val="00A36A81"/>
    <w:rsid w:val="00A37DAC"/>
    <w:rsid w:val="00A40F67"/>
    <w:rsid w:val="00A42DF9"/>
    <w:rsid w:val="00A526F8"/>
    <w:rsid w:val="00A551D0"/>
    <w:rsid w:val="00A55F52"/>
    <w:rsid w:val="00A5742C"/>
    <w:rsid w:val="00A63D66"/>
    <w:rsid w:val="00A6616C"/>
    <w:rsid w:val="00A661CA"/>
    <w:rsid w:val="00A66A8F"/>
    <w:rsid w:val="00A67E53"/>
    <w:rsid w:val="00A7565C"/>
    <w:rsid w:val="00A7586D"/>
    <w:rsid w:val="00A76A56"/>
    <w:rsid w:val="00A81E28"/>
    <w:rsid w:val="00A8215D"/>
    <w:rsid w:val="00A85E45"/>
    <w:rsid w:val="00A87688"/>
    <w:rsid w:val="00A87777"/>
    <w:rsid w:val="00A90905"/>
    <w:rsid w:val="00A910DE"/>
    <w:rsid w:val="00A93BB1"/>
    <w:rsid w:val="00A94F0F"/>
    <w:rsid w:val="00AA0F97"/>
    <w:rsid w:val="00AA5374"/>
    <w:rsid w:val="00AA53F7"/>
    <w:rsid w:val="00AA7A36"/>
    <w:rsid w:val="00AB0B11"/>
    <w:rsid w:val="00AB469A"/>
    <w:rsid w:val="00AB476E"/>
    <w:rsid w:val="00AB58E8"/>
    <w:rsid w:val="00AB6A1E"/>
    <w:rsid w:val="00AC1E5F"/>
    <w:rsid w:val="00AC3131"/>
    <w:rsid w:val="00AC4200"/>
    <w:rsid w:val="00AC4481"/>
    <w:rsid w:val="00AC502F"/>
    <w:rsid w:val="00AC6D87"/>
    <w:rsid w:val="00AC7A1C"/>
    <w:rsid w:val="00AC7D97"/>
    <w:rsid w:val="00AD21FD"/>
    <w:rsid w:val="00AD340B"/>
    <w:rsid w:val="00AD39B7"/>
    <w:rsid w:val="00AD40A7"/>
    <w:rsid w:val="00AD6B10"/>
    <w:rsid w:val="00AE1C69"/>
    <w:rsid w:val="00AE20CD"/>
    <w:rsid w:val="00AE3282"/>
    <w:rsid w:val="00AE3417"/>
    <w:rsid w:val="00AE38B0"/>
    <w:rsid w:val="00AE5E55"/>
    <w:rsid w:val="00AE63E0"/>
    <w:rsid w:val="00AE6CE2"/>
    <w:rsid w:val="00AF0E9A"/>
    <w:rsid w:val="00AF1415"/>
    <w:rsid w:val="00AF18F8"/>
    <w:rsid w:val="00AF2029"/>
    <w:rsid w:val="00AF72BE"/>
    <w:rsid w:val="00B018DF"/>
    <w:rsid w:val="00B01C27"/>
    <w:rsid w:val="00B02250"/>
    <w:rsid w:val="00B060A1"/>
    <w:rsid w:val="00B1114E"/>
    <w:rsid w:val="00B12E79"/>
    <w:rsid w:val="00B13B9A"/>
    <w:rsid w:val="00B143E7"/>
    <w:rsid w:val="00B17063"/>
    <w:rsid w:val="00B20D9B"/>
    <w:rsid w:val="00B236B8"/>
    <w:rsid w:val="00B239D5"/>
    <w:rsid w:val="00B23AF2"/>
    <w:rsid w:val="00B24CE7"/>
    <w:rsid w:val="00B25329"/>
    <w:rsid w:val="00B26315"/>
    <w:rsid w:val="00B26F0C"/>
    <w:rsid w:val="00B33A7A"/>
    <w:rsid w:val="00B370AC"/>
    <w:rsid w:val="00B4299B"/>
    <w:rsid w:val="00B43264"/>
    <w:rsid w:val="00B44EA5"/>
    <w:rsid w:val="00B4568C"/>
    <w:rsid w:val="00B478F6"/>
    <w:rsid w:val="00B5014F"/>
    <w:rsid w:val="00B53EC3"/>
    <w:rsid w:val="00B6022E"/>
    <w:rsid w:val="00B6188A"/>
    <w:rsid w:val="00B622E1"/>
    <w:rsid w:val="00B6386F"/>
    <w:rsid w:val="00B65516"/>
    <w:rsid w:val="00B6595C"/>
    <w:rsid w:val="00B70370"/>
    <w:rsid w:val="00B71A74"/>
    <w:rsid w:val="00B73E10"/>
    <w:rsid w:val="00B741D7"/>
    <w:rsid w:val="00B74A97"/>
    <w:rsid w:val="00B7637E"/>
    <w:rsid w:val="00B80926"/>
    <w:rsid w:val="00B83702"/>
    <w:rsid w:val="00B84107"/>
    <w:rsid w:val="00B85A08"/>
    <w:rsid w:val="00B9633E"/>
    <w:rsid w:val="00B973D0"/>
    <w:rsid w:val="00BA3B30"/>
    <w:rsid w:val="00BA5D6D"/>
    <w:rsid w:val="00BA5FCE"/>
    <w:rsid w:val="00BA777E"/>
    <w:rsid w:val="00BA78F1"/>
    <w:rsid w:val="00BB5E74"/>
    <w:rsid w:val="00BC3D3F"/>
    <w:rsid w:val="00BC4D7C"/>
    <w:rsid w:val="00BC658C"/>
    <w:rsid w:val="00BC6D37"/>
    <w:rsid w:val="00BC6FED"/>
    <w:rsid w:val="00BD101C"/>
    <w:rsid w:val="00BD160B"/>
    <w:rsid w:val="00BD2CB0"/>
    <w:rsid w:val="00BE655D"/>
    <w:rsid w:val="00BF15E3"/>
    <w:rsid w:val="00BF4917"/>
    <w:rsid w:val="00BF4D01"/>
    <w:rsid w:val="00BF50A3"/>
    <w:rsid w:val="00C03FE1"/>
    <w:rsid w:val="00C04C54"/>
    <w:rsid w:val="00C062E1"/>
    <w:rsid w:val="00C0734D"/>
    <w:rsid w:val="00C07CDA"/>
    <w:rsid w:val="00C10EE3"/>
    <w:rsid w:val="00C123EC"/>
    <w:rsid w:val="00C125CC"/>
    <w:rsid w:val="00C1513B"/>
    <w:rsid w:val="00C1737F"/>
    <w:rsid w:val="00C2109F"/>
    <w:rsid w:val="00C2134E"/>
    <w:rsid w:val="00C2232C"/>
    <w:rsid w:val="00C22745"/>
    <w:rsid w:val="00C26FD5"/>
    <w:rsid w:val="00C3188F"/>
    <w:rsid w:val="00C31D48"/>
    <w:rsid w:val="00C357DA"/>
    <w:rsid w:val="00C40A1A"/>
    <w:rsid w:val="00C412BE"/>
    <w:rsid w:val="00C41C8A"/>
    <w:rsid w:val="00C41D71"/>
    <w:rsid w:val="00C45C2C"/>
    <w:rsid w:val="00C50395"/>
    <w:rsid w:val="00C53FF9"/>
    <w:rsid w:val="00C603A8"/>
    <w:rsid w:val="00C60C46"/>
    <w:rsid w:val="00C64E19"/>
    <w:rsid w:val="00C65ADE"/>
    <w:rsid w:val="00C662B4"/>
    <w:rsid w:val="00C66385"/>
    <w:rsid w:val="00C66E75"/>
    <w:rsid w:val="00C67091"/>
    <w:rsid w:val="00C70280"/>
    <w:rsid w:val="00C729D7"/>
    <w:rsid w:val="00C7664C"/>
    <w:rsid w:val="00C769E3"/>
    <w:rsid w:val="00C76C91"/>
    <w:rsid w:val="00C774B1"/>
    <w:rsid w:val="00C77811"/>
    <w:rsid w:val="00C81446"/>
    <w:rsid w:val="00C84FC2"/>
    <w:rsid w:val="00C863C4"/>
    <w:rsid w:val="00C91F86"/>
    <w:rsid w:val="00C93818"/>
    <w:rsid w:val="00C95E42"/>
    <w:rsid w:val="00CA1896"/>
    <w:rsid w:val="00CA2800"/>
    <w:rsid w:val="00CA2B7E"/>
    <w:rsid w:val="00CA319E"/>
    <w:rsid w:val="00CA3C57"/>
    <w:rsid w:val="00CA4FA1"/>
    <w:rsid w:val="00CA6E7C"/>
    <w:rsid w:val="00CB25A5"/>
    <w:rsid w:val="00CB3DEA"/>
    <w:rsid w:val="00CB5495"/>
    <w:rsid w:val="00CB7894"/>
    <w:rsid w:val="00CC0258"/>
    <w:rsid w:val="00CC27CF"/>
    <w:rsid w:val="00CC2B32"/>
    <w:rsid w:val="00CC478F"/>
    <w:rsid w:val="00CD26BF"/>
    <w:rsid w:val="00CD2B75"/>
    <w:rsid w:val="00CD2D71"/>
    <w:rsid w:val="00CD3138"/>
    <w:rsid w:val="00CD3423"/>
    <w:rsid w:val="00CD4144"/>
    <w:rsid w:val="00CD486E"/>
    <w:rsid w:val="00CD6354"/>
    <w:rsid w:val="00CE1AA9"/>
    <w:rsid w:val="00CE1D77"/>
    <w:rsid w:val="00CE3719"/>
    <w:rsid w:val="00CE3E24"/>
    <w:rsid w:val="00CE660B"/>
    <w:rsid w:val="00CE7776"/>
    <w:rsid w:val="00CE7EDE"/>
    <w:rsid w:val="00CF0E3A"/>
    <w:rsid w:val="00CF111C"/>
    <w:rsid w:val="00CF2319"/>
    <w:rsid w:val="00CF3675"/>
    <w:rsid w:val="00CF4E43"/>
    <w:rsid w:val="00CF5A66"/>
    <w:rsid w:val="00CF672F"/>
    <w:rsid w:val="00D00358"/>
    <w:rsid w:val="00D0084A"/>
    <w:rsid w:val="00D02F4F"/>
    <w:rsid w:val="00D02FB3"/>
    <w:rsid w:val="00D03794"/>
    <w:rsid w:val="00D041D1"/>
    <w:rsid w:val="00D0598E"/>
    <w:rsid w:val="00D05A32"/>
    <w:rsid w:val="00D07B1C"/>
    <w:rsid w:val="00D120C2"/>
    <w:rsid w:val="00D12AF8"/>
    <w:rsid w:val="00D12D06"/>
    <w:rsid w:val="00D14B11"/>
    <w:rsid w:val="00D177D5"/>
    <w:rsid w:val="00D207AB"/>
    <w:rsid w:val="00D21AE5"/>
    <w:rsid w:val="00D238B7"/>
    <w:rsid w:val="00D2447E"/>
    <w:rsid w:val="00D24ADD"/>
    <w:rsid w:val="00D25178"/>
    <w:rsid w:val="00D260A9"/>
    <w:rsid w:val="00D334AB"/>
    <w:rsid w:val="00D344C1"/>
    <w:rsid w:val="00D35AF1"/>
    <w:rsid w:val="00D427CA"/>
    <w:rsid w:val="00D467A9"/>
    <w:rsid w:val="00D51A1E"/>
    <w:rsid w:val="00D54B1A"/>
    <w:rsid w:val="00D54E17"/>
    <w:rsid w:val="00D56807"/>
    <w:rsid w:val="00D5766A"/>
    <w:rsid w:val="00D6134D"/>
    <w:rsid w:val="00D61E3C"/>
    <w:rsid w:val="00D61EAA"/>
    <w:rsid w:val="00D6323D"/>
    <w:rsid w:val="00D63B18"/>
    <w:rsid w:val="00D6684D"/>
    <w:rsid w:val="00D67296"/>
    <w:rsid w:val="00D709A3"/>
    <w:rsid w:val="00D755BA"/>
    <w:rsid w:val="00D81996"/>
    <w:rsid w:val="00D82B37"/>
    <w:rsid w:val="00D83D45"/>
    <w:rsid w:val="00D8490C"/>
    <w:rsid w:val="00D849AB"/>
    <w:rsid w:val="00D91D41"/>
    <w:rsid w:val="00D95634"/>
    <w:rsid w:val="00D968D9"/>
    <w:rsid w:val="00D97435"/>
    <w:rsid w:val="00DA0CC0"/>
    <w:rsid w:val="00DA61DC"/>
    <w:rsid w:val="00DB1F4C"/>
    <w:rsid w:val="00DB5CC3"/>
    <w:rsid w:val="00DB70E0"/>
    <w:rsid w:val="00DC0DA2"/>
    <w:rsid w:val="00DC1E0A"/>
    <w:rsid w:val="00DC2C8C"/>
    <w:rsid w:val="00DC39DD"/>
    <w:rsid w:val="00DC4648"/>
    <w:rsid w:val="00DC738E"/>
    <w:rsid w:val="00DD0400"/>
    <w:rsid w:val="00DD190B"/>
    <w:rsid w:val="00DD66E1"/>
    <w:rsid w:val="00DD71B6"/>
    <w:rsid w:val="00DE0836"/>
    <w:rsid w:val="00DE5F02"/>
    <w:rsid w:val="00DF05C0"/>
    <w:rsid w:val="00DF094D"/>
    <w:rsid w:val="00DF0F40"/>
    <w:rsid w:val="00DF58CB"/>
    <w:rsid w:val="00DF668A"/>
    <w:rsid w:val="00E02009"/>
    <w:rsid w:val="00E02591"/>
    <w:rsid w:val="00E02FB4"/>
    <w:rsid w:val="00E03B4A"/>
    <w:rsid w:val="00E07C2B"/>
    <w:rsid w:val="00E10573"/>
    <w:rsid w:val="00E114E7"/>
    <w:rsid w:val="00E1374D"/>
    <w:rsid w:val="00E13D1A"/>
    <w:rsid w:val="00E146A5"/>
    <w:rsid w:val="00E14F2A"/>
    <w:rsid w:val="00E16EC5"/>
    <w:rsid w:val="00E2332C"/>
    <w:rsid w:val="00E2361E"/>
    <w:rsid w:val="00E27D51"/>
    <w:rsid w:val="00E33631"/>
    <w:rsid w:val="00E36586"/>
    <w:rsid w:val="00E366AC"/>
    <w:rsid w:val="00E367B4"/>
    <w:rsid w:val="00E3688E"/>
    <w:rsid w:val="00E369A8"/>
    <w:rsid w:val="00E37C02"/>
    <w:rsid w:val="00E43AC7"/>
    <w:rsid w:val="00E456B9"/>
    <w:rsid w:val="00E45788"/>
    <w:rsid w:val="00E45D5E"/>
    <w:rsid w:val="00E46BCF"/>
    <w:rsid w:val="00E47D43"/>
    <w:rsid w:val="00E54ACA"/>
    <w:rsid w:val="00E54C98"/>
    <w:rsid w:val="00E65F14"/>
    <w:rsid w:val="00E66DDD"/>
    <w:rsid w:val="00E705C4"/>
    <w:rsid w:val="00E73169"/>
    <w:rsid w:val="00E73E60"/>
    <w:rsid w:val="00E74F01"/>
    <w:rsid w:val="00E74F90"/>
    <w:rsid w:val="00E74FC3"/>
    <w:rsid w:val="00E7610B"/>
    <w:rsid w:val="00E81A14"/>
    <w:rsid w:val="00E82670"/>
    <w:rsid w:val="00E82908"/>
    <w:rsid w:val="00E85EF9"/>
    <w:rsid w:val="00E87D82"/>
    <w:rsid w:val="00E90447"/>
    <w:rsid w:val="00E95173"/>
    <w:rsid w:val="00E95A41"/>
    <w:rsid w:val="00E9785D"/>
    <w:rsid w:val="00EA020B"/>
    <w:rsid w:val="00EA067B"/>
    <w:rsid w:val="00EA1471"/>
    <w:rsid w:val="00EA1DC6"/>
    <w:rsid w:val="00EA4779"/>
    <w:rsid w:val="00EB0F4A"/>
    <w:rsid w:val="00EB4295"/>
    <w:rsid w:val="00EB4A95"/>
    <w:rsid w:val="00EB6ACE"/>
    <w:rsid w:val="00EB7236"/>
    <w:rsid w:val="00EB7CC3"/>
    <w:rsid w:val="00EB7DD0"/>
    <w:rsid w:val="00EC0E69"/>
    <w:rsid w:val="00EC18ED"/>
    <w:rsid w:val="00EC1AFF"/>
    <w:rsid w:val="00EC2140"/>
    <w:rsid w:val="00EC43FE"/>
    <w:rsid w:val="00EC50D5"/>
    <w:rsid w:val="00EC6C69"/>
    <w:rsid w:val="00ED00C4"/>
    <w:rsid w:val="00ED0517"/>
    <w:rsid w:val="00ED3E87"/>
    <w:rsid w:val="00ED50DE"/>
    <w:rsid w:val="00ED566D"/>
    <w:rsid w:val="00ED7532"/>
    <w:rsid w:val="00EE1D48"/>
    <w:rsid w:val="00EE26B8"/>
    <w:rsid w:val="00EE3D5E"/>
    <w:rsid w:val="00EE3FC5"/>
    <w:rsid w:val="00EE6070"/>
    <w:rsid w:val="00EE7E94"/>
    <w:rsid w:val="00EF12BA"/>
    <w:rsid w:val="00EF3A42"/>
    <w:rsid w:val="00EF67D5"/>
    <w:rsid w:val="00EF7C97"/>
    <w:rsid w:val="00F01B4F"/>
    <w:rsid w:val="00F0476C"/>
    <w:rsid w:val="00F1336D"/>
    <w:rsid w:val="00F13631"/>
    <w:rsid w:val="00F14AA6"/>
    <w:rsid w:val="00F177A5"/>
    <w:rsid w:val="00F24122"/>
    <w:rsid w:val="00F24D8D"/>
    <w:rsid w:val="00F26099"/>
    <w:rsid w:val="00F30E92"/>
    <w:rsid w:val="00F352DA"/>
    <w:rsid w:val="00F365BB"/>
    <w:rsid w:val="00F37D55"/>
    <w:rsid w:val="00F408AD"/>
    <w:rsid w:val="00F449F4"/>
    <w:rsid w:val="00F44D9E"/>
    <w:rsid w:val="00F46DE0"/>
    <w:rsid w:val="00F54CEA"/>
    <w:rsid w:val="00F553C6"/>
    <w:rsid w:val="00F60A3C"/>
    <w:rsid w:val="00F61B0A"/>
    <w:rsid w:val="00F63B16"/>
    <w:rsid w:val="00F6574B"/>
    <w:rsid w:val="00F65EF8"/>
    <w:rsid w:val="00F65F35"/>
    <w:rsid w:val="00F66757"/>
    <w:rsid w:val="00F710A0"/>
    <w:rsid w:val="00F7199B"/>
    <w:rsid w:val="00F74F0B"/>
    <w:rsid w:val="00F8180C"/>
    <w:rsid w:val="00F82BFD"/>
    <w:rsid w:val="00F83125"/>
    <w:rsid w:val="00F87B26"/>
    <w:rsid w:val="00F87E18"/>
    <w:rsid w:val="00F91A1E"/>
    <w:rsid w:val="00F91CB0"/>
    <w:rsid w:val="00F92DDA"/>
    <w:rsid w:val="00F93419"/>
    <w:rsid w:val="00F96280"/>
    <w:rsid w:val="00FA40AC"/>
    <w:rsid w:val="00FA497F"/>
    <w:rsid w:val="00FA666C"/>
    <w:rsid w:val="00FA6A18"/>
    <w:rsid w:val="00FA6C50"/>
    <w:rsid w:val="00FA7C2D"/>
    <w:rsid w:val="00FB08BC"/>
    <w:rsid w:val="00FB0BA3"/>
    <w:rsid w:val="00FB19B6"/>
    <w:rsid w:val="00FB3375"/>
    <w:rsid w:val="00FB41F6"/>
    <w:rsid w:val="00FB538C"/>
    <w:rsid w:val="00FB56CE"/>
    <w:rsid w:val="00FB60A2"/>
    <w:rsid w:val="00FB68C6"/>
    <w:rsid w:val="00FB791D"/>
    <w:rsid w:val="00FC209C"/>
    <w:rsid w:val="00FC2538"/>
    <w:rsid w:val="00FC261E"/>
    <w:rsid w:val="00FC51DD"/>
    <w:rsid w:val="00FC6C7C"/>
    <w:rsid w:val="00FC71CA"/>
    <w:rsid w:val="00FC7AE6"/>
    <w:rsid w:val="00FD0D10"/>
    <w:rsid w:val="00FD2CA0"/>
    <w:rsid w:val="00FD3D00"/>
    <w:rsid w:val="00FD45E7"/>
    <w:rsid w:val="00FD7CBC"/>
    <w:rsid w:val="00FE29B2"/>
    <w:rsid w:val="00FE398F"/>
    <w:rsid w:val="00FE602B"/>
    <w:rsid w:val="00FE7EF6"/>
    <w:rsid w:val="00FF0D08"/>
    <w:rsid w:val="00FF328A"/>
    <w:rsid w:val="00FF3506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053838"/>
  <w15:docId w15:val="{40C7EA90-16E2-4BCE-BF1B-AAA249EB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paragraph" w:styleId="Tekstprzypisudolnego">
    <w:name w:val="footnote text"/>
    <w:basedOn w:val="Normalny"/>
    <w:link w:val="TekstprzypisudolnegoZnak"/>
    <w:rsid w:val="00DE5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F02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rsid w:val="00DE5F0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D4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D81996"/>
    <w:rPr>
      <w:rFonts w:ascii="Calibri" w:eastAsia="Calibri" w:hAnsi="Calibri" w:cs="Calibri"/>
      <w:b/>
      <w:bCs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ackowiak@federacjap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mackowiak@federacjap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.mackowiak@federacjap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cjap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0F505-FE5D-43AD-80E2-BC93CA06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2304</Words>
  <Characters>13824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Prawnicza Mariola Dąbrowska</Company>
  <LinksUpToDate>false</LinksUpToDate>
  <CharactersWithSpaces>16096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Wróbel</dc:creator>
  <cp:lastModifiedBy>Magdalena Hołownicka</cp:lastModifiedBy>
  <cp:revision>3</cp:revision>
  <cp:lastPrinted>2018-07-09T19:24:00Z</cp:lastPrinted>
  <dcterms:created xsi:type="dcterms:W3CDTF">2019-06-05T09:19:00Z</dcterms:created>
  <dcterms:modified xsi:type="dcterms:W3CDTF">2019-06-05T13:24:00Z</dcterms:modified>
</cp:coreProperties>
</file>