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E7E947" w14:textId="66869407" w:rsidR="00C849E7" w:rsidRPr="00CC43EF" w:rsidRDefault="00597A6B" w:rsidP="00C849E7">
      <w:pPr>
        <w:pStyle w:val="Akapitzlist"/>
        <w:tabs>
          <w:tab w:val="left" w:pos="4176"/>
        </w:tabs>
        <w:spacing w:after="0"/>
        <w:ind w:left="181"/>
        <w:jc w:val="center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  <w:sz w:val="28"/>
          <w:szCs w:val="28"/>
        </w:rPr>
        <w:t>ROZEZNANIE RYNKU</w:t>
      </w:r>
      <w:r w:rsidR="00C849E7" w:rsidRPr="00CC43EF">
        <w:rPr>
          <w:rFonts w:asciiTheme="majorHAnsi" w:hAnsiTheme="majorHAnsi" w:cstheme="majorHAnsi"/>
          <w:sz w:val="28"/>
          <w:szCs w:val="28"/>
        </w:rPr>
        <w:t xml:space="preserve"> </w:t>
      </w:r>
      <w:r w:rsidR="008F36C9" w:rsidRPr="00CC43EF">
        <w:rPr>
          <w:rFonts w:asciiTheme="majorHAnsi" w:hAnsiTheme="majorHAnsi" w:cstheme="majorHAnsi"/>
        </w:rPr>
        <w:t xml:space="preserve">z dnia </w:t>
      </w:r>
      <w:r w:rsidR="00593049" w:rsidRPr="00CC43EF">
        <w:rPr>
          <w:rFonts w:asciiTheme="majorHAnsi" w:hAnsiTheme="majorHAnsi" w:cstheme="majorHAnsi"/>
        </w:rPr>
        <w:t>10</w:t>
      </w:r>
      <w:r w:rsidR="004E3AF9" w:rsidRPr="00CC43EF">
        <w:rPr>
          <w:rFonts w:asciiTheme="majorHAnsi" w:hAnsiTheme="majorHAnsi" w:cstheme="majorHAnsi"/>
        </w:rPr>
        <w:t xml:space="preserve"> ma</w:t>
      </w:r>
      <w:r w:rsidR="00021806" w:rsidRPr="00CC43EF">
        <w:rPr>
          <w:rFonts w:asciiTheme="majorHAnsi" w:hAnsiTheme="majorHAnsi" w:cstheme="majorHAnsi"/>
        </w:rPr>
        <w:t>ja</w:t>
      </w:r>
      <w:r w:rsidR="000B45A0" w:rsidRPr="00CC43EF">
        <w:rPr>
          <w:rFonts w:asciiTheme="majorHAnsi" w:hAnsiTheme="majorHAnsi" w:cstheme="majorHAnsi"/>
        </w:rPr>
        <w:t xml:space="preserve"> </w:t>
      </w:r>
      <w:r w:rsidR="00140F67" w:rsidRPr="00CC43EF">
        <w:rPr>
          <w:rFonts w:asciiTheme="majorHAnsi" w:hAnsiTheme="majorHAnsi" w:cstheme="majorHAnsi"/>
        </w:rPr>
        <w:t>20</w:t>
      </w:r>
      <w:r w:rsidR="00B01ADC" w:rsidRPr="00CC43EF">
        <w:rPr>
          <w:rFonts w:asciiTheme="majorHAnsi" w:hAnsiTheme="majorHAnsi" w:cstheme="majorHAnsi"/>
        </w:rPr>
        <w:t>2</w:t>
      </w:r>
      <w:r w:rsidR="004E3AF9" w:rsidRPr="00CC43EF">
        <w:rPr>
          <w:rFonts w:asciiTheme="majorHAnsi" w:hAnsiTheme="majorHAnsi" w:cstheme="majorHAnsi"/>
        </w:rPr>
        <w:t>2</w:t>
      </w:r>
      <w:r w:rsidR="008F36C9" w:rsidRPr="00CC43EF">
        <w:rPr>
          <w:rFonts w:asciiTheme="majorHAnsi" w:hAnsiTheme="majorHAnsi" w:cstheme="majorHAnsi"/>
        </w:rPr>
        <w:t xml:space="preserve"> r</w:t>
      </w:r>
      <w:r w:rsidR="009776C8" w:rsidRPr="00CC43EF">
        <w:rPr>
          <w:rFonts w:asciiTheme="majorHAnsi" w:hAnsiTheme="majorHAnsi" w:cstheme="majorHAnsi"/>
        </w:rPr>
        <w:t>.</w:t>
      </w:r>
      <w:r w:rsidR="006D6C2F" w:rsidRPr="00CC43EF">
        <w:rPr>
          <w:rFonts w:asciiTheme="majorHAnsi" w:hAnsiTheme="majorHAnsi" w:cstheme="majorHAnsi"/>
        </w:rPr>
        <w:t xml:space="preserve"> </w:t>
      </w:r>
    </w:p>
    <w:p w14:paraId="41909090" w14:textId="301AD2F9" w:rsidR="003E53EE" w:rsidRPr="00CC43EF" w:rsidRDefault="00FC5AEE" w:rsidP="003E53EE">
      <w:pPr>
        <w:pStyle w:val="Akapitzlist"/>
        <w:tabs>
          <w:tab w:val="left" w:pos="4176"/>
        </w:tabs>
        <w:spacing w:after="0"/>
        <w:ind w:left="181"/>
        <w:jc w:val="center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  <w:spacing w:val="-4"/>
        </w:rPr>
        <w:t>w</w:t>
      </w:r>
      <w:r w:rsidR="00DA7326" w:rsidRPr="00CC43EF">
        <w:rPr>
          <w:rFonts w:asciiTheme="majorHAnsi" w:hAnsiTheme="majorHAnsi" w:cstheme="majorHAnsi"/>
          <w:spacing w:val="-4"/>
        </w:rPr>
        <w:t xml:space="preserve"> projekcie</w:t>
      </w:r>
      <w:r w:rsidR="00C250F4" w:rsidRPr="00CC43EF">
        <w:rPr>
          <w:rFonts w:asciiTheme="majorHAnsi" w:hAnsiTheme="majorHAnsi" w:cstheme="majorHAnsi"/>
          <w:spacing w:val="-4"/>
        </w:rPr>
        <w:t xml:space="preserve"> </w:t>
      </w:r>
      <w:bookmarkStart w:id="0" w:name="_Hlk58361657"/>
      <w:r w:rsidR="00C250F4" w:rsidRPr="00CC43EF">
        <w:rPr>
          <w:rFonts w:asciiTheme="majorHAnsi" w:hAnsiTheme="majorHAnsi" w:cstheme="majorHAnsi"/>
          <w:spacing w:val="-4"/>
        </w:rPr>
        <w:t>„</w:t>
      </w:r>
      <w:bookmarkStart w:id="1" w:name="_Hlk26451664"/>
      <w:r w:rsidR="00184668" w:rsidRPr="00CC43EF">
        <w:rPr>
          <w:rFonts w:asciiTheme="majorHAnsi" w:eastAsia="Times New Roman" w:hAnsiTheme="majorHAnsi" w:cstheme="majorHAnsi"/>
          <w:lang w:eastAsia="en-US"/>
        </w:rPr>
        <w:t xml:space="preserve">Podnoszenie kompetencji eksperckich przedstawicieli organizacji </w:t>
      </w:r>
      <w:proofErr w:type="spellStart"/>
      <w:r w:rsidR="00184668" w:rsidRPr="00CC43EF">
        <w:rPr>
          <w:rFonts w:asciiTheme="majorHAnsi" w:eastAsia="Times New Roman" w:hAnsiTheme="majorHAnsi" w:cstheme="majorHAnsi"/>
          <w:lang w:eastAsia="en-US"/>
        </w:rPr>
        <w:t>pacjenckich</w:t>
      </w:r>
      <w:proofErr w:type="spellEnd"/>
      <w:r w:rsidR="003E53EE" w:rsidRPr="00CC43EF">
        <w:rPr>
          <w:rFonts w:asciiTheme="majorHAnsi" w:hAnsiTheme="majorHAnsi" w:cstheme="majorHAnsi"/>
        </w:rPr>
        <w:t>”</w:t>
      </w:r>
    </w:p>
    <w:bookmarkEnd w:id="0"/>
    <w:bookmarkEnd w:id="1"/>
    <w:p w14:paraId="44BBDF1B" w14:textId="507267AC" w:rsidR="00FC5AEE" w:rsidRPr="00CC43EF" w:rsidRDefault="00FC5AEE" w:rsidP="00FC5AEE">
      <w:pPr>
        <w:pStyle w:val="Akapitzlist"/>
        <w:tabs>
          <w:tab w:val="left" w:pos="4176"/>
        </w:tabs>
        <w:spacing w:after="0"/>
        <w:ind w:left="181"/>
        <w:jc w:val="center"/>
        <w:rPr>
          <w:rFonts w:asciiTheme="majorHAnsi" w:hAnsiTheme="majorHAnsi" w:cstheme="majorHAnsi"/>
          <w:b/>
        </w:rPr>
      </w:pPr>
    </w:p>
    <w:p w14:paraId="500021CD" w14:textId="77777777" w:rsidR="00F82AD8" w:rsidRPr="00CC43EF" w:rsidRDefault="00F82AD8" w:rsidP="00FC5AEE">
      <w:pPr>
        <w:pStyle w:val="Akapitzlist"/>
        <w:tabs>
          <w:tab w:val="left" w:pos="4176"/>
        </w:tabs>
        <w:spacing w:after="0"/>
        <w:ind w:left="181"/>
        <w:jc w:val="center"/>
        <w:rPr>
          <w:rFonts w:asciiTheme="majorHAnsi" w:hAnsiTheme="majorHAnsi" w:cstheme="majorHAnsi"/>
          <w:b/>
        </w:rPr>
      </w:pPr>
    </w:p>
    <w:p w14:paraId="04A2E3DF" w14:textId="77777777" w:rsidR="00021806" w:rsidRPr="00CC43EF" w:rsidRDefault="00021806" w:rsidP="00DF44C3">
      <w:pPr>
        <w:tabs>
          <w:tab w:val="left" w:pos="284"/>
        </w:tabs>
        <w:spacing w:after="0"/>
        <w:ind w:left="284"/>
        <w:rPr>
          <w:rFonts w:asciiTheme="majorHAnsi" w:hAnsiTheme="majorHAnsi" w:cstheme="majorHAnsi"/>
        </w:rPr>
      </w:pPr>
    </w:p>
    <w:p w14:paraId="4AD7A028" w14:textId="14CD3564" w:rsidR="00374FEC" w:rsidRPr="00CC43EF" w:rsidRDefault="008F36C9" w:rsidP="00374FEC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  <w:b/>
        </w:rPr>
        <w:t>NAZWA I ADRES ZAMAWIAJĄCEGO:</w:t>
      </w:r>
    </w:p>
    <w:p w14:paraId="23846A37" w14:textId="2F48A015" w:rsidR="00374FEC" w:rsidRPr="00CC43EF" w:rsidRDefault="00B0724C" w:rsidP="00374FEC">
      <w:pPr>
        <w:tabs>
          <w:tab w:val="left" w:pos="284"/>
        </w:tabs>
        <w:spacing w:after="0"/>
        <w:ind w:left="284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</w:rPr>
        <w:t xml:space="preserve">Związek Stowarzyszeń – </w:t>
      </w:r>
      <w:r w:rsidR="00374FEC" w:rsidRPr="00CC43EF">
        <w:rPr>
          <w:rFonts w:asciiTheme="majorHAnsi" w:hAnsiTheme="majorHAnsi" w:cstheme="majorHAnsi"/>
        </w:rPr>
        <w:t>Federacja Pacjentów Polskich, ul. Gagarina 7, 00-753 Warszawa</w:t>
      </w:r>
    </w:p>
    <w:p w14:paraId="26B884D6" w14:textId="77777777" w:rsidR="00374FEC" w:rsidRPr="00CC43EF" w:rsidRDefault="00374FEC" w:rsidP="00374FEC">
      <w:pPr>
        <w:tabs>
          <w:tab w:val="left" w:pos="284"/>
        </w:tabs>
        <w:spacing w:after="0"/>
        <w:ind w:left="284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</w:rPr>
        <w:t>Telefon: 228411067</w:t>
      </w:r>
      <w:r w:rsidRPr="00CC43EF">
        <w:rPr>
          <w:rFonts w:asciiTheme="majorHAnsi" w:hAnsiTheme="majorHAnsi" w:cstheme="majorHAnsi"/>
        </w:rPr>
        <w:tab/>
      </w:r>
      <w:r w:rsidRPr="00CC43EF">
        <w:rPr>
          <w:rFonts w:asciiTheme="majorHAnsi" w:hAnsiTheme="majorHAnsi" w:cstheme="majorHAnsi"/>
        </w:rPr>
        <w:tab/>
        <w:t>NIP 5222809242</w:t>
      </w:r>
      <w:r w:rsidRPr="00CC43EF">
        <w:rPr>
          <w:rFonts w:asciiTheme="majorHAnsi" w:hAnsiTheme="majorHAnsi" w:cstheme="majorHAnsi"/>
        </w:rPr>
        <w:tab/>
      </w:r>
      <w:r w:rsidRPr="00CC43EF">
        <w:rPr>
          <w:rFonts w:asciiTheme="majorHAnsi" w:hAnsiTheme="majorHAnsi" w:cstheme="majorHAnsi"/>
        </w:rPr>
        <w:tab/>
        <w:t>REGON 140487226</w:t>
      </w:r>
    </w:p>
    <w:p w14:paraId="252DFCE3" w14:textId="0FCCBE34" w:rsidR="004A1868" w:rsidRPr="00CC43EF" w:rsidRDefault="00374FEC" w:rsidP="00374FEC">
      <w:pPr>
        <w:tabs>
          <w:tab w:val="left" w:pos="284"/>
        </w:tabs>
        <w:spacing w:after="0"/>
        <w:ind w:left="284"/>
        <w:rPr>
          <w:rStyle w:val="Hipercze"/>
          <w:rFonts w:asciiTheme="majorHAnsi" w:hAnsiTheme="majorHAnsi" w:cstheme="majorHAnsi"/>
          <w:color w:val="auto"/>
        </w:rPr>
      </w:pPr>
      <w:r w:rsidRPr="00CC43EF">
        <w:rPr>
          <w:rFonts w:asciiTheme="majorHAnsi" w:hAnsiTheme="majorHAnsi" w:cstheme="majorHAnsi"/>
        </w:rPr>
        <w:t xml:space="preserve">Adres e-mail: </w:t>
      </w:r>
      <w:hyperlink r:id="rId7" w:history="1">
        <w:r w:rsidRPr="00CC43EF">
          <w:rPr>
            <w:rStyle w:val="Hipercze"/>
            <w:rFonts w:asciiTheme="majorHAnsi" w:hAnsiTheme="majorHAnsi" w:cstheme="majorHAnsi"/>
            <w:color w:val="auto"/>
          </w:rPr>
          <w:t>s.mackowiak@federacjapp.pl</w:t>
        </w:r>
      </w:hyperlink>
      <w:r w:rsidRPr="00CC43EF">
        <w:rPr>
          <w:rFonts w:asciiTheme="majorHAnsi" w:hAnsiTheme="majorHAnsi" w:cstheme="majorHAnsi"/>
        </w:rPr>
        <w:t xml:space="preserve"> </w:t>
      </w:r>
      <w:r w:rsidRPr="00CC43EF">
        <w:rPr>
          <w:rFonts w:asciiTheme="majorHAnsi" w:hAnsiTheme="majorHAnsi" w:cstheme="majorHAnsi"/>
        </w:rPr>
        <w:tab/>
        <w:t xml:space="preserve">www:  </w:t>
      </w:r>
      <w:hyperlink r:id="rId8" w:history="1">
        <w:r w:rsidRPr="00234B39">
          <w:rPr>
            <w:rStyle w:val="Hipercze"/>
            <w:rFonts w:asciiTheme="majorHAnsi" w:hAnsiTheme="majorHAnsi" w:cstheme="majorHAnsi"/>
            <w:color w:val="auto"/>
          </w:rPr>
          <w:t>http://</w:t>
        </w:r>
        <w:r w:rsidRPr="00CC43EF">
          <w:rPr>
            <w:rStyle w:val="Hipercze"/>
            <w:rFonts w:asciiTheme="majorHAnsi" w:hAnsiTheme="majorHAnsi" w:cstheme="majorHAnsi"/>
            <w:color w:val="auto"/>
          </w:rPr>
          <w:t>www.federacjapp.pl</w:t>
        </w:r>
      </w:hyperlink>
    </w:p>
    <w:p w14:paraId="3CA9926A" w14:textId="77777777" w:rsidR="00374FEC" w:rsidRPr="00CC43EF" w:rsidRDefault="00374FEC" w:rsidP="00374FEC">
      <w:pPr>
        <w:tabs>
          <w:tab w:val="left" w:pos="284"/>
        </w:tabs>
        <w:spacing w:after="0"/>
        <w:ind w:left="284"/>
        <w:rPr>
          <w:rFonts w:asciiTheme="majorHAnsi" w:hAnsiTheme="majorHAnsi" w:cstheme="majorHAnsi"/>
        </w:rPr>
      </w:pPr>
    </w:p>
    <w:p w14:paraId="4FA7D02A" w14:textId="77777777" w:rsidR="002F7B37" w:rsidRPr="00CC43EF" w:rsidRDefault="00512F55" w:rsidP="002F7B37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rPr>
          <w:rFonts w:asciiTheme="majorHAnsi" w:hAnsiTheme="majorHAnsi" w:cstheme="majorHAnsi"/>
          <w:b/>
        </w:rPr>
      </w:pPr>
      <w:r w:rsidRPr="00CC43EF">
        <w:rPr>
          <w:rFonts w:asciiTheme="majorHAnsi" w:hAnsiTheme="majorHAnsi" w:cstheme="majorHAnsi"/>
          <w:b/>
        </w:rPr>
        <w:t>PRZEDMIOT</w:t>
      </w:r>
      <w:r w:rsidR="008F36C9" w:rsidRPr="00CC43EF">
        <w:rPr>
          <w:rFonts w:asciiTheme="majorHAnsi" w:hAnsiTheme="majorHAnsi" w:cstheme="majorHAnsi"/>
          <w:b/>
        </w:rPr>
        <w:t xml:space="preserve"> ZAMÓWIENIA:</w:t>
      </w:r>
    </w:p>
    <w:p w14:paraId="5072D5B5" w14:textId="53E9C1FC" w:rsidR="00F863F2" w:rsidRPr="00CC43EF" w:rsidRDefault="00FC5AEE" w:rsidP="00F863F2">
      <w:pPr>
        <w:tabs>
          <w:tab w:val="left" w:pos="284"/>
        </w:tabs>
        <w:spacing w:after="0"/>
        <w:ind w:left="284"/>
        <w:jc w:val="both"/>
        <w:rPr>
          <w:rFonts w:asciiTheme="majorHAnsi" w:hAnsiTheme="majorHAnsi" w:cstheme="majorHAnsi"/>
          <w:b/>
          <w:bCs/>
        </w:rPr>
      </w:pPr>
      <w:r w:rsidRPr="00CC43EF">
        <w:rPr>
          <w:rFonts w:asciiTheme="majorHAnsi" w:hAnsiTheme="majorHAnsi" w:cstheme="majorHAnsi"/>
          <w:b/>
          <w:bCs/>
        </w:rPr>
        <w:t>Przedmiotem zamówienia jest</w:t>
      </w:r>
      <w:r w:rsidR="002A301B" w:rsidRPr="00CC43EF">
        <w:rPr>
          <w:rFonts w:asciiTheme="majorHAnsi" w:hAnsiTheme="majorHAnsi" w:cstheme="majorHAnsi"/>
          <w:b/>
          <w:bCs/>
        </w:rPr>
        <w:t xml:space="preserve"> </w:t>
      </w:r>
      <w:r w:rsidR="000746DA" w:rsidRPr="00CC43EF">
        <w:rPr>
          <w:rFonts w:asciiTheme="majorHAnsi" w:hAnsiTheme="majorHAnsi" w:cstheme="majorHAnsi"/>
          <w:b/>
          <w:bCs/>
        </w:rPr>
        <w:t>opracowanie szkolenia trzydniowego (24 godzin lekcyjne) w</w:t>
      </w:r>
      <w:r w:rsidR="00593049" w:rsidRPr="00CC43EF">
        <w:rPr>
          <w:rFonts w:asciiTheme="majorHAnsi" w:hAnsiTheme="majorHAnsi" w:cstheme="majorHAnsi"/>
          <w:b/>
          <w:bCs/>
        </w:rPr>
        <w:t> </w:t>
      </w:r>
      <w:r w:rsidR="000746DA" w:rsidRPr="00CC43EF">
        <w:rPr>
          <w:rFonts w:asciiTheme="majorHAnsi" w:hAnsiTheme="majorHAnsi" w:cstheme="majorHAnsi"/>
          <w:b/>
          <w:bCs/>
        </w:rPr>
        <w:t>formie prezentacji multimedialnej i jego poprowadzenie (</w:t>
      </w:r>
      <w:r w:rsidR="00C67006" w:rsidRPr="00CC43EF">
        <w:rPr>
          <w:rFonts w:asciiTheme="majorHAnsi" w:hAnsiTheme="majorHAnsi" w:cstheme="majorHAnsi"/>
          <w:b/>
          <w:bCs/>
        </w:rPr>
        <w:t xml:space="preserve">dla </w:t>
      </w:r>
      <w:r w:rsidR="003E7958" w:rsidRPr="00CC43EF">
        <w:rPr>
          <w:rFonts w:asciiTheme="majorHAnsi" w:hAnsiTheme="majorHAnsi" w:cstheme="majorHAnsi"/>
          <w:b/>
          <w:bCs/>
        </w:rPr>
        <w:t xml:space="preserve">stu </w:t>
      </w:r>
      <w:r w:rsidR="00C67006" w:rsidRPr="00CC43EF">
        <w:rPr>
          <w:rFonts w:asciiTheme="majorHAnsi" w:hAnsiTheme="majorHAnsi" w:cstheme="majorHAnsi"/>
          <w:b/>
          <w:bCs/>
        </w:rPr>
        <w:t>uczestników</w:t>
      </w:r>
      <w:r w:rsidR="008E312E" w:rsidRPr="00CC43EF">
        <w:rPr>
          <w:rFonts w:asciiTheme="majorHAnsi" w:hAnsiTheme="majorHAnsi" w:cstheme="majorHAnsi"/>
          <w:b/>
          <w:bCs/>
        </w:rPr>
        <w:t xml:space="preserve"> </w:t>
      </w:r>
      <w:r w:rsidR="00021806" w:rsidRPr="00CC43EF">
        <w:rPr>
          <w:rFonts w:asciiTheme="majorHAnsi" w:hAnsiTheme="majorHAnsi" w:cstheme="majorHAnsi"/>
          <w:b/>
          <w:bCs/>
        </w:rPr>
        <w:t>podzielonych na 7</w:t>
      </w:r>
      <w:r w:rsidR="003E7958" w:rsidRPr="00CC43EF">
        <w:rPr>
          <w:rFonts w:asciiTheme="majorHAnsi" w:hAnsiTheme="majorHAnsi" w:cstheme="majorHAnsi"/>
          <w:b/>
          <w:bCs/>
        </w:rPr>
        <w:t xml:space="preserve"> (</w:t>
      </w:r>
      <w:r w:rsidR="00021806" w:rsidRPr="00CC43EF">
        <w:rPr>
          <w:rFonts w:asciiTheme="majorHAnsi" w:hAnsiTheme="majorHAnsi" w:cstheme="majorHAnsi"/>
          <w:b/>
          <w:bCs/>
        </w:rPr>
        <w:t>siedem</w:t>
      </w:r>
      <w:r w:rsidR="003E7958" w:rsidRPr="00CC43EF">
        <w:rPr>
          <w:rFonts w:asciiTheme="majorHAnsi" w:hAnsiTheme="majorHAnsi" w:cstheme="majorHAnsi"/>
          <w:b/>
          <w:bCs/>
        </w:rPr>
        <w:t>)</w:t>
      </w:r>
      <w:r w:rsidR="00021806" w:rsidRPr="00CC43EF">
        <w:rPr>
          <w:rFonts w:asciiTheme="majorHAnsi" w:hAnsiTheme="majorHAnsi" w:cstheme="majorHAnsi"/>
          <w:b/>
          <w:bCs/>
        </w:rPr>
        <w:t xml:space="preserve"> grup szkoleniowych</w:t>
      </w:r>
      <w:r w:rsidR="009D4180" w:rsidRPr="00CC43EF">
        <w:rPr>
          <w:rFonts w:asciiTheme="majorHAnsi" w:hAnsiTheme="majorHAnsi" w:cstheme="majorHAnsi"/>
          <w:b/>
          <w:bCs/>
        </w:rPr>
        <w:t xml:space="preserve"> z zakresu</w:t>
      </w:r>
      <w:r w:rsidR="00F863F2" w:rsidRPr="00CC43EF">
        <w:rPr>
          <w:rFonts w:asciiTheme="majorHAnsi" w:hAnsiTheme="majorHAnsi" w:cstheme="majorHAnsi"/>
          <w:b/>
          <w:bCs/>
        </w:rPr>
        <w:t xml:space="preserve"> „Polityka zdrowia</w:t>
      </w:r>
      <w:r w:rsidR="005557F9" w:rsidRPr="00CC43EF">
        <w:rPr>
          <w:rFonts w:asciiTheme="majorHAnsi" w:hAnsiTheme="majorHAnsi" w:cstheme="majorHAnsi"/>
          <w:b/>
          <w:bCs/>
        </w:rPr>
        <w:t xml:space="preserve"> publicznego</w:t>
      </w:r>
      <w:r w:rsidR="00F863F2" w:rsidRPr="00CC43EF">
        <w:rPr>
          <w:rFonts w:asciiTheme="majorHAnsi" w:hAnsiTheme="majorHAnsi" w:cstheme="majorHAnsi"/>
          <w:b/>
          <w:bCs/>
        </w:rPr>
        <w:t xml:space="preserve"> i prawa pacjenta w</w:t>
      </w:r>
      <w:r w:rsidR="002707F1" w:rsidRPr="00CC43EF">
        <w:rPr>
          <w:rFonts w:asciiTheme="majorHAnsi" w:hAnsiTheme="majorHAnsi" w:cstheme="majorHAnsi"/>
          <w:b/>
          <w:bCs/>
        </w:rPr>
        <w:t> </w:t>
      </w:r>
      <w:r w:rsidR="00F863F2" w:rsidRPr="00CC43EF">
        <w:rPr>
          <w:rFonts w:asciiTheme="majorHAnsi" w:hAnsiTheme="majorHAnsi" w:cstheme="majorHAnsi"/>
          <w:b/>
          <w:bCs/>
        </w:rPr>
        <w:t>Polsce”</w:t>
      </w:r>
      <w:r w:rsidR="00FC148C" w:rsidRPr="00CC43EF">
        <w:rPr>
          <w:rFonts w:asciiTheme="majorHAnsi" w:hAnsiTheme="majorHAnsi" w:cstheme="majorHAnsi"/>
          <w:b/>
          <w:bCs/>
        </w:rPr>
        <w:t>.</w:t>
      </w:r>
    </w:p>
    <w:p w14:paraId="392F5278" w14:textId="4C11F172" w:rsidR="00C64211" w:rsidRPr="00CC43EF" w:rsidRDefault="00C849E7" w:rsidP="00C64211">
      <w:pPr>
        <w:tabs>
          <w:tab w:val="left" w:pos="284"/>
        </w:tabs>
        <w:spacing w:after="0"/>
        <w:ind w:left="284"/>
        <w:jc w:val="both"/>
        <w:rPr>
          <w:rFonts w:asciiTheme="majorHAnsi" w:hAnsiTheme="majorHAnsi" w:cstheme="majorHAnsi"/>
          <w:b/>
          <w:bCs/>
        </w:rPr>
      </w:pPr>
      <w:r w:rsidRPr="00CC43EF">
        <w:rPr>
          <w:rFonts w:asciiTheme="majorHAnsi" w:hAnsiTheme="majorHAnsi" w:cstheme="majorHAnsi"/>
        </w:rPr>
        <w:t xml:space="preserve">Zamówienie będzie realizowane </w:t>
      </w:r>
      <w:bookmarkStart w:id="2" w:name="OLE_LINK5"/>
      <w:r w:rsidRPr="00CC43EF">
        <w:rPr>
          <w:rFonts w:asciiTheme="majorHAnsi" w:hAnsiTheme="majorHAnsi" w:cstheme="majorHAnsi"/>
        </w:rPr>
        <w:t xml:space="preserve">w ramach projektu </w:t>
      </w:r>
      <w:r w:rsidR="00C64211" w:rsidRPr="00CC43EF">
        <w:rPr>
          <w:rFonts w:asciiTheme="majorHAnsi" w:hAnsiTheme="majorHAnsi" w:cstheme="majorHAnsi"/>
          <w:spacing w:val="-4"/>
        </w:rPr>
        <w:t>„</w:t>
      </w:r>
      <w:r w:rsidR="00B92E16" w:rsidRPr="00CC43EF">
        <w:rPr>
          <w:rFonts w:asciiTheme="majorHAnsi" w:eastAsia="Times New Roman" w:hAnsiTheme="majorHAnsi" w:cstheme="majorHAnsi"/>
          <w:lang w:eastAsia="en-US"/>
        </w:rPr>
        <w:t xml:space="preserve">Podnoszenie kompetencji eksperckich przedstawicieli organizacji </w:t>
      </w:r>
      <w:proofErr w:type="spellStart"/>
      <w:r w:rsidR="00B92E16" w:rsidRPr="00CC43EF">
        <w:rPr>
          <w:rFonts w:asciiTheme="majorHAnsi" w:eastAsia="Times New Roman" w:hAnsiTheme="majorHAnsi" w:cstheme="majorHAnsi"/>
          <w:lang w:eastAsia="en-US"/>
        </w:rPr>
        <w:t>pacjenckich</w:t>
      </w:r>
      <w:proofErr w:type="spellEnd"/>
      <w:r w:rsidR="00C64211" w:rsidRPr="00CC43EF">
        <w:rPr>
          <w:rFonts w:asciiTheme="majorHAnsi" w:hAnsiTheme="majorHAnsi" w:cstheme="majorHAnsi"/>
        </w:rPr>
        <w:t>”</w:t>
      </w:r>
      <w:r w:rsidRPr="00CC43EF">
        <w:rPr>
          <w:rFonts w:asciiTheme="majorHAnsi" w:hAnsiTheme="majorHAnsi" w:cstheme="majorHAnsi"/>
        </w:rPr>
        <w:t xml:space="preserve"> </w:t>
      </w:r>
      <w:r w:rsidRPr="00CC43EF">
        <w:rPr>
          <w:rFonts w:asciiTheme="majorHAnsi" w:hAnsiTheme="majorHAnsi" w:cstheme="majorHAnsi"/>
          <w:bCs/>
        </w:rPr>
        <w:t xml:space="preserve">(dalej Projekt), dofinansowanego w ramach Programu Operacyjnego Wiedza Edukacja Rozwój (POWER), </w:t>
      </w:r>
      <w:bookmarkStart w:id="3" w:name="_Hlk58361691"/>
      <w:r w:rsidR="002A301B" w:rsidRPr="00CC43EF">
        <w:rPr>
          <w:rFonts w:asciiTheme="majorHAnsi" w:eastAsia="Times New Roman" w:hAnsiTheme="majorHAnsi" w:cstheme="majorHAnsi"/>
          <w:lang w:eastAsia="en-US"/>
        </w:rPr>
        <w:t>2.1</w:t>
      </w:r>
      <w:r w:rsidR="00C64211" w:rsidRPr="00CC43EF">
        <w:rPr>
          <w:rFonts w:asciiTheme="majorHAnsi" w:eastAsia="Times New Roman" w:hAnsiTheme="majorHAnsi" w:cstheme="majorHAnsi"/>
          <w:lang w:eastAsia="en-US"/>
        </w:rPr>
        <w:t>6</w:t>
      </w:r>
      <w:r w:rsidR="002A301B" w:rsidRPr="00CC43EF">
        <w:rPr>
          <w:rFonts w:asciiTheme="majorHAnsi" w:eastAsia="Times New Roman" w:hAnsiTheme="majorHAnsi" w:cstheme="majorHAnsi"/>
          <w:lang w:eastAsia="en-US"/>
        </w:rPr>
        <w:t xml:space="preserve"> </w:t>
      </w:r>
      <w:r w:rsidR="00C64211" w:rsidRPr="00CC43EF">
        <w:rPr>
          <w:rFonts w:asciiTheme="majorHAnsi" w:hAnsiTheme="majorHAnsi" w:cstheme="majorHAnsi"/>
        </w:rPr>
        <w:t>Usprawnienie procesu stanowienia prawa</w:t>
      </w:r>
      <w:r w:rsidRPr="00CC43EF">
        <w:rPr>
          <w:rFonts w:asciiTheme="majorHAnsi" w:hAnsiTheme="majorHAnsi" w:cstheme="majorHAnsi"/>
          <w:bCs/>
        </w:rPr>
        <w:t>,</w:t>
      </w:r>
      <w:bookmarkEnd w:id="3"/>
      <w:r w:rsidRPr="00CC43EF">
        <w:rPr>
          <w:rFonts w:asciiTheme="majorHAnsi" w:hAnsiTheme="majorHAnsi" w:cstheme="majorHAnsi"/>
          <w:bCs/>
        </w:rPr>
        <w:t xml:space="preserve"> </w:t>
      </w:r>
      <w:r w:rsidRPr="00CC43EF">
        <w:rPr>
          <w:rFonts w:asciiTheme="majorHAnsi" w:eastAsia="Times New Roman" w:hAnsiTheme="majorHAnsi" w:cstheme="majorHAnsi"/>
          <w:lang w:eastAsia="en-US"/>
        </w:rPr>
        <w:t xml:space="preserve">ze środków </w:t>
      </w:r>
      <w:r w:rsidRPr="00CC43EF">
        <w:rPr>
          <w:rFonts w:asciiTheme="majorHAnsi" w:hAnsiTheme="majorHAnsi" w:cstheme="majorHAnsi"/>
          <w:bCs/>
        </w:rPr>
        <w:t xml:space="preserve">Europejskiego Funduszu Społecznego. Projekt jest realizowany na podstawie umowy o dofinansowanie Projektu zawartej pomiędzy Zamawiającym a </w:t>
      </w:r>
      <w:r w:rsidR="00C64211" w:rsidRPr="00CC43EF">
        <w:rPr>
          <w:rFonts w:asciiTheme="majorHAnsi" w:hAnsiTheme="majorHAnsi" w:cstheme="majorHAnsi"/>
          <w:bCs/>
        </w:rPr>
        <w:t>Kancelarią Prezesa Rady Ministrów</w:t>
      </w:r>
      <w:r w:rsidRPr="00CC43EF">
        <w:rPr>
          <w:rFonts w:asciiTheme="majorHAnsi" w:hAnsiTheme="majorHAnsi" w:cstheme="majorHAnsi"/>
          <w:bCs/>
        </w:rPr>
        <w:t xml:space="preserve"> (</w:t>
      </w:r>
      <w:r w:rsidR="00C64211" w:rsidRPr="00CC43EF">
        <w:rPr>
          <w:rFonts w:asciiTheme="majorHAnsi" w:hAnsiTheme="majorHAnsi" w:cstheme="majorHAnsi"/>
          <w:bCs/>
        </w:rPr>
        <w:t>KPRM</w:t>
      </w:r>
      <w:bookmarkEnd w:id="2"/>
      <w:r w:rsidR="002A301B" w:rsidRPr="00CC43EF">
        <w:rPr>
          <w:rFonts w:asciiTheme="majorHAnsi" w:hAnsiTheme="majorHAnsi" w:cstheme="majorHAnsi"/>
          <w:bCs/>
        </w:rPr>
        <w:t>)</w:t>
      </w:r>
      <w:r w:rsidR="00C4695A" w:rsidRPr="00CC43EF">
        <w:rPr>
          <w:rFonts w:asciiTheme="majorHAnsi" w:hAnsiTheme="majorHAnsi" w:cstheme="majorHAnsi"/>
          <w:bCs/>
        </w:rPr>
        <w:t>.</w:t>
      </w:r>
      <w:bookmarkStart w:id="4" w:name="_Hlk71058062"/>
    </w:p>
    <w:p w14:paraId="7E5F11D0" w14:textId="0F6AD4D8" w:rsidR="00C4695A" w:rsidRPr="00CC43EF" w:rsidRDefault="00597A6B" w:rsidP="00C64211">
      <w:pPr>
        <w:tabs>
          <w:tab w:val="left" w:pos="284"/>
        </w:tabs>
        <w:spacing w:after="0"/>
        <w:ind w:left="284"/>
        <w:jc w:val="both"/>
        <w:rPr>
          <w:rFonts w:asciiTheme="majorHAnsi" w:hAnsiTheme="majorHAnsi" w:cstheme="majorHAnsi"/>
          <w:b/>
          <w:u w:val="single"/>
        </w:rPr>
      </w:pPr>
      <w:r w:rsidRPr="00CC43EF">
        <w:rPr>
          <w:rFonts w:asciiTheme="majorHAnsi" w:hAnsiTheme="majorHAnsi" w:cstheme="majorHAnsi"/>
          <w:b/>
          <w:u w:val="single"/>
        </w:rPr>
        <w:t>Rozeznanie rynku służy zweryfikowaniu stawek rynkowych i nie zakończy się wyborem wykonawcy.</w:t>
      </w:r>
    </w:p>
    <w:bookmarkEnd w:id="4"/>
    <w:p w14:paraId="6B6C9B66" w14:textId="093D7975" w:rsidR="008F36C9" w:rsidRPr="00CC43EF" w:rsidRDefault="008F36C9" w:rsidP="00DF44C3">
      <w:pPr>
        <w:tabs>
          <w:tab w:val="left" w:pos="284"/>
        </w:tabs>
        <w:spacing w:after="0"/>
        <w:ind w:left="284"/>
        <w:jc w:val="both"/>
        <w:rPr>
          <w:rFonts w:asciiTheme="majorHAnsi" w:hAnsiTheme="majorHAnsi" w:cstheme="majorHAnsi"/>
          <w:bCs/>
          <w:sz w:val="16"/>
          <w:szCs w:val="16"/>
        </w:rPr>
      </w:pPr>
    </w:p>
    <w:p w14:paraId="40927D22" w14:textId="77777777" w:rsidR="008F36C9" w:rsidRPr="00CC43EF" w:rsidRDefault="008F36C9" w:rsidP="00DF44C3">
      <w:pPr>
        <w:pStyle w:val="Nagwek5"/>
        <w:numPr>
          <w:ilvl w:val="0"/>
          <w:numId w:val="2"/>
        </w:numPr>
        <w:spacing w:after="0" w:line="276" w:lineRule="auto"/>
        <w:ind w:left="284" w:hanging="284"/>
        <w:rPr>
          <w:rFonts w:asciiTheme="majorHAnsi" w:hAnsiTheme="majorHAnsi" w:cstheme="majorHAnsi"/>
          <w:bCs w:val="0"/>
          <w:sz w:val="22"/>
          <w:szCs w:val="22"/>
        </w:rPr>
      </w:pPr>
      <w:r w:rsidRPr="00CC43EF">
        <w:rPr>
          <w:rFonts w:asciiTheme="majorHAnsi" w:hAnsiTheme="majorHAnsi" w:cstheme="majorHAnsi"/>
          <w:sz w:val="22"/>
          <w:szCs w:val="22"/>
        </w:rPr>
        <w:t xml:space="preserve">TERMIN SKŁADANIA OFERT: </w:t>
      </w:r>
    </w:p>
    <w:p w14:paraId="78C20FDD" w14:textId="153C372C" w:rsidR="00C60E33" w:rsidRPr="00CC43EF" w:rsidRDefault="004E339C" w:rsidP="00C60E33">
      <w:pPr>
        <w:pStyle w:val="Nagwek5"/>
        <w:numPr>
          <w:ilvl w:val="0"/>
          <w:numId w:val="0"/>
        </w:numPr>
        <w:spacing w:after="0" w:line="276" w:lineRule="auto"/>
        <w:ind w:left="284"/>
        <w:rPr>
          <w:rFonts w:asciiTheme="majorHAnsi" w:hAnsiTheme="majorHAnsi" w:cstheme="majorHAnsi"/>
          <w:sz w:val="22"/>
          <w:szCs w:val="22"/>
        </w:rPr>
      </w:pPr>
      <w:r w:rsidRPr="00CC43EF">
        <w:rPr>
          <w:rFonts w:asciiTheme="majorHAnsi" w:hAnsiTheme="majorHAnsi" w:cstheme="majorHAnsi"/>
          <w:sz w:val="22"/>
          <w:szCs w:val="22"/>
        </w:rPr>
        <w:t>1</w:t>
      </w:r>
      <w:r w:rsidR="00597A6B" w:rsidRPr="00CC43EF">
        <w:rPr>
          <w:rFonts w:asciiTheme="majorHAnsi" w:hAnsiTheme="majorHAnsi" w:cstheme="majorHAnsi"/>
          <w:sz w:val="22"/>
          <w:szCs w:val="22"/>
        </w:rPr>
        <w:t>6</w:t>
      </w:r>
      <w:r w:rsidR="00021806" w:rsidRPr="00CC43EF">
        <w:rPr>
          <w:rFonts w:asciiTheme="majorHAnsi" w:hAnsiTheme="majorHAnsi" w:cstheme="majorHAnsi"/>
          <w:sz w:val="22"/>
          <w:szCs w:val="22"/>
        </w:rPr>
        <w:t xml:space="preserve"> maja</w:t>
      </w:r>
      <w:r w:rsidR="00AA4B4B" w:rsidRPr="00CC43EF">
        <w:rPr>
          <w:rFonts w:asciiTheme="majorHAnsi" w:hAnsiTheme="majorHAnsi" w:cstheme="majorHAnsi"/>
          <w:sz w:val="22"/>
          <w:szCs w:val="22"/>
        </w:rPr>
        <w:t xml:space="preserve"> </w:t>
      </w:r>
      <w:r w:rsidR="008F36C9" w:rsidRPr="00CC43EF">
        <w:rPr>
          <w:rFonts w:asciiTheme="majorHAnsi" w:hAnsiTheme="majorHAnsi" w:cstheme="majorHAnsi"/>
          <w:sz w:val="22"/>
          <w:szCs w:val="22"/>
        </w:rPr>
        <w:t>20</w:t>
      </w:r>
      <w:r w:rsidR="00B01ADC" w:rsidRPr="00CC43EF">
        <w:rPr>
          <w:rFonts w:asciiTheme="majorHAnsi" w:hAnsiTheme="majorHAnsi" w:cstheme="majorHAnsi"/>
          <w:sz w:val="22"/>
          <w:szCs w:val="22"/>
        </w:rPr>
        <w:t>2</w:t>
      </w:r>
      <w:r w:rsidR="00432248" w:rsidRPr="00CC43EF">
        <w:rPr>
          <w:rFonts w:asciiTheme="majorHAnsi" w:hAnsiTheme="majorHAnsi" w:cstheme="majorHAnsi"/>
          <w:sz w:val="22"/>
          <w:szCs w:val="22"/>
        </w:rPr>
        <w:t>2</w:t>
      </w:r>
      <w:r w:rsidR="00B01ADC" w:rsidRPr="00CC43EF">
        <w:rPr>
          <w:rFonts w:asciiTheme="majorHAnsi" w:hAnsiTheme="majorHAnsi" w:cstheme="majorHAnsi"/>
          <w:sz w:val="22"/>
          <w:szCs w:val="22"/>
        </w:rPr>
        <w:t xml:space="preserve"> </w:t>
      </w:r>
      <w:r w:rsidR="008F36C9" w:rsidRPr="00CC43EF">
        <w:rPr>
          <w:rFonts w:asciiTheme="majorHAnsi" w:hAnsiTheme="majorHAnsi" w:cstheme="majorHAnsi"/>
          <w:sz w:val="22"/>
          <w:szCs w:val="22"/>
        </w:rPr>
        <w:t>r.</w:t>
      </w:r>
    </w:p>
    <w:p w14:paraId="255D21D9" w14:textId="77777777" w:rsidR="00C60E33" w:rsidRPr="00CC43EF" w:rsidRDefault="00C60E33" w:rsidP="00C60E33">
      <w:pPr>
        <w:rPr>
          <w:rFonts w:asciiTheme="majorHAnsi" w:hAnsiTheme="majorHAnsi" w:cstheme="majorHAnsi"/>
          <w:sz w:val="2"/>
          <w:szCs w:val="2"/>
        </w:rPr>
      </w:pPr>
    </w:p>
    <w:p w14:paraId="7AC0C560" w14:textId="77777777" w:rsidR="008F36C9" w:rsidRPr="00CC43EF" w:rsidRDefault="008F36C9" w:rsidP="00DF44C3">
      <w:pPr>
        <w:pStyle w:val="Nagwek5"/>
        <w:numPr>
          <w:ilvl w:val="0"/>
          <w:numId w:val="2"/>
        </w:numPr>
        <w:spacing w:after="0" w:line="276" w:lineRule="auto"/>
        <w:ind w:left="284" w:hanging="284"/>
        <w:rPr>
          <w:rFonts w:asciiTheme="majorHAnsi" w:hAnsiTheme="majorHAnsi" w:cstheme="majorHAnsi"/>
          <w:sz w:val="22"/>
          <w:szCs w:val="22"/>
        </w:rPr>
      </w:pPr>
      <w:r w:rsidRPr="00CC43EF">
        <w:rPr>
          <w:rFonts w:asciiTheme="majorHAnsi" w:hAnsiTheme="majorHAnsi" w:cstheme="majorHAnsi"/>
          <w:sz w:val="22"/>
          <w:szCs w:val="22"/>
        </w:rPr>
        <w:t xml:space="preserve">PODSTAWA PRAWNA </w:t>
      </w:r>
    </w:p>
    <w:p w14:paraId="31C59D7F" w14:textId="5168DE99" w:rsidR="00BF4D01" w:rsidRPr="00CC43EF" w:rsidRDefault="008F36C9" w:rsidP="00DF44C3">
      <w:pPr>
        <w:pStyle w:val="Tekstpodstawowy31"/>
        <w:spacing w:after="0"/>
        <w:ind w:left="284"/>
        <w:rPr>
          <w:rFonts w:asciiTheme="majorHAnsi" w:hAnsiTheme="majorHAnsi" w:cstheme="majorHAnsi"/>
          <w:sz w:val="22"/>
          <w:szCs w:val="22"/>
        </w:rPr>
      </w:pPr>
      <w:r w:rsidRPr="00CC43EF">
        <w:rPr>
          <w:rFonts w:asciiTheme="majorHAnsi" w:hAnsiTheme="majorHAnsi" w:cstheme="majorHAnsi"/>
          <w:sz w:val="22"/>
          <w:szCs w:val="22"/>
        </w:rPr>
        <w:t xml:space="preserve">Do postępowania o udzielenie przedmiotowego zamówienia nie stosuje się ustawy </w:t>
      </w:r>
      <w:r w:rsidRPr="00CC43EF">
        <w:rPr>
          <w:rFonts w:asciiTheme="majorHAnsi" w:hAnsiTheme="majorHAnsi" w:cstheme="majorHAnsi"/>
          <w:sz w:val="22"/>
          <w:szCs w:val="22"/>
        </w:rPr>
        <w:br/>
        <w:t>z dnia 29 stycznia 2004 roku Prawo zamówień publicznych (tekst jednolity: Dz. U. z 20</w:t>
      </w:r>
      <w:r w:rsidR="00071066" w:rsidRPr="00CC43EF">
        <w:rPr>
          <w:rFonts w:asciiTheme="majorHAnsi" w:hAnsiTheme="majorHAnsi" w:cstheme="majorHAnsi"/>
          <w:sz w:val="22"/>
          <w:szCs w:val="22"/>
        </w:rPr>
        <w:t>13</w:t>
      </w:r>
      <w:r w:rsidRPr="00CC43EF">
        <w:rPr>
          <w:rFonts w:asciiTheme="majorHAnsi" w:hAnsiTheme="majorHAnsi" w:cstheme="majorHAnsi"/>
          <w:sz w:val="22"/>
          <w:szCs w:val="22"/>
        </w:rPr>
        <w:t xml:space="preserve"> r., poz. </w:t>
      </w:r>
      <w:r w:rsidR="00071066" w:rsidRPr="00CC43EF">
        <w:rPr>
          <w:rFonts w:asciiTheme="majorHAnsi" w:hAnsiTheme="majorHAnsi" w:cstheme="majorHAnsi"/>
          <w:sz w:val="22"/>
          <w:szCs w:val="22"/>
        </w:rPr>
        <w:t xml:space="preserve">907 </w:t>
      </w:r>
      <w:r w:rsidRPr="00CC43EF">
        <w:rPr>
          <w:rFonts w:asciiTheme="majorHAnsi" w:hAnsiTheme="majorHAnsi" w:cstheme="majorHAnsi"/>
          <w:sz w:val="22"/>
          <w:szCs w:val="22"/>
        </w:rPr>
        <w:t xml:space="preserve">z </w:t>
      </w:r>
      <w:proofErr w:type="spellStart"/>
      <w:r w:rsidRPr="00CC43EF">
        <w:rPr>
          <w:rFonts w:asciiTheme="majorHAnsi" w:hAnsiTheme="majorHAnsi" w:cstheme="majorHAnsi"/>
          <w:sz w:val="22"/>
          <w:szCs w:val="22"/>
        </w:rPr>
        <w:t>późn</w:t>
      </w:r>
      <w:proofErr w:type="spellEnd"/>
      <w:r w:rsidRPr="00CC43EF">
        <w:rPr>
          <w:rFonts w:asciiTheme="majorHAnsi" w:hAnsiTheme="majorHAnsi" w:cstheme="majorHAnsi"/>
          <w:sz w:val="22"/>
          <w:szCs w:val="22"/>
        </w:rPr>
        <w:t xml:space="preserve">. zm.). </w:t>
      </w:r>
      <w:r w:rsidR="00432BA3" w:rsidRPr="00CC43EF">
        <w:rPr>
          <w:rFonts w:asciiTheme="majorHAnsi" w:hAnsiTheme="majorHAnsi" w:cstheme="majorHAnsi"/>
          <w:bCs/>
          <w:sz w:val="22"/>
          <w:szCs w:val="22"/>
          <w:lang w:eastAsia="en-US"/>
        </w:rPr>
        <w:t xml:space="preserve">Niniejsze zapytanie jest zgodne z wymaganiami </w:t>
      </w:r>
      <w:r w:rsidR="00597A6B" w:rsidRPr="00CC43EF">
        <w:rPr>
          <w:rFonts w:asciiTheme="majorHAnsi" w:hAnsiTheme="majorHAnsi" w:cstheme="majorHAnsi"/>
          <w:bCs/>
          <w:sz w:val="22"/>
          <w:szCs w:val="22"/>
          <w:lang w:eastAsia="en-US"/>
        </w:rPr>
        <w:t>rozeznania rynku</w:t>
      </w:r>
      <w:r w:rsidR="00432BA3" w:rsidRPr="00CC43EF">
        <w:rPr>
          <w:rFonts w:asciiTheme="majorHAnsi" w:hAnsiTheme="majorHAnsi" w:cstheme="majorHAnsi"/>
          <w:bCs/>
          <w:sz w:val="22"/>
          <w:szCs w:val="22"/>
          <w:lang w:eastAsia="en-US"/>
        </w:rPr>
        <w:t>, o</w:t>
      </w:r>
      <w:r w:rsidR="00170ECE" w:rsidRPr="00CC43EF">
        <w:rPr>
          <w:rFonts w:asciiTheme="majorHAnsi" w:hAnsiTheme="majorHAnsi" w:cstheme="majorHAnsi"/>
          <w:bCs/>
          <w:sz w:val="22"/>
          <w:szCs w:val="22"/>
          <w:lang w:eastAsia="en-US"/>
        </w:rPr>
        <w:t> </w:t>
      </w:r>
      <w:r w:rsidR="00432BA3" w:rsidRPr="00CC43EF">
        <w:rPr>
          <w:rFonts w:asciiTheme="majorHAnsi" w:hAnsiTheme="majorHAnsi" w:cstheme="majorHAnsi"/>
          <w:bCs/>
          <w:sz w:val="22"/>
          <w:szCs w:val="22"/>
          <w:lang w:eastAsia="en-US"/>
        </w:rPr>
        <w:t xml:space="preserve">której mowa </w:t>
      </w:r>
      <w:r w:rsidR="00432BA3" w:rsidRPr="00CC43EF">
        <w:rPr>
          <w:rFonts w:asciiTheme="majorHAnsi" w:hAnsiTheme="majorHAnsi" w:cstheme="majorHAnsi"/>
          <w:bCs/>
          <w:i/>
          <w:sz w:val="22"/>
          <w:szCs w:val="22"/>
          <w:lang w:eastAsia="en-US"/>
        </w:rPr>
        <w:t>Wytycznych w zakresie kwalifikowalności wydatków w</w:t>
      </w:r>
      <w:r w:rsidR="00FD7F6B" w:rsidRPr="00CC43EF">
        <w:rPr>
          <w:rFonts w:asciiTheme="majorHAnsi" w:hAnsiTheme="majorHAnsi" w:cstheme="majorHAnsi"/>
          <w:bCs/>
          <w:i/>
          <w:sz w:val="22"/>
          <w:szCs w:val="22"/>
          <w:lang w:eastAsia="en-US"/>
        </w:rPr>
        <w:t> </w:t>
      </w:r>
      <w:r w:rsidR="00432BA3" w:rsidRPr="00CC43EF">
        <w:rPr>
          <w:rFonts w:asciiTheme="majorHAnsi" w:hAnsiTheme="majorHAnsi" w:cstheme="majorHAnsi"/>
          <w:bCs/>
          <w:i/>
          <w:sz w:val="22"/>
          <w:szCs w:val="22"/>
          <w:lang w:eastAsia="en-US"/>
        </w:rPr>
        <w:t>ramach Europejskiego Funduszy Rozwoju Regionalnego, Europejskiego Funduszu Społecznego oraz Funduszu Spójności na lata 2014</w:t>
      </w:r>
      <w:r w:rsidR="00432BA3" w:rsidRPr="00CC43EF">
        <w:rPr>
          <w:rFonts w:asciiTheme="majorHAnsi" w:hAnsiTheme="majorHAnsi" w:cstheme="majorHAnsi"/>
          <w:bCs/>
          <w:sz w:val="22"/>
          <w:szCs w:val="22"/>
          <w:lang w:eastAsia="en-US"/>
        </w:rPr>
        <w:t>-2020 z</w:t>
      </w:r>
      <w:r w:rsidR="00597A6B" w:rsidRPr="00CC43EF">
        <w:rPr>
          <w:rFonts w:asciiTheme="majorHAnsi" w:hAnsiTheme="majorHAnsi" w:cstheme="majorHAnsi"/>
          <w:bCs/>
          <w:sz w:val="22"/>
          <w:szCs w:val="22"/>
          <w:lang w:eastAsia="en-US"/>
        </w:rPr>
        <w:t> </w:t>
      </w:r>
      <w:r w:rsidR="00432BA3" w:rsidRPr="00CC43EF">
        <w:rPr>
          <w:rFonts w:asciiTheme="majorHAnsi" w:hAnsiTheme="majorHAnsi" w:cstheme="majorHAnsi"/>
          <w:bCs/>
          <w:sz w:val="22"/>
          <w:szCs w:val="22"/>
          <w:lang w:eastAsia="en-US"/>
        </w:rPr>
        <w:t xml:space="preserve">dnia </w:t>
      </w:r>
      <w:r w:rsidR="003A5A03" w:rsidRPr="00CC43EF">
        <w:rPr>
          <w:rFonts w:asciiTheme="majorHAnsi" w:hAnsiTheme="majorHAnsi" w:cstheme="majorHAnsi"/>
          <w:bCs/>
          <w:sz w:val="22"/>
          <w:szCs w:val="22"/>
          <w:lang w:eastAsia="en-US"/>
        </w:rPr>
        <w:t>2</w:t>
      </w:r>
      <w:r w:rsidR="006A01FC" w:rsidRPr="00CC43EF">
        <w:rPr>
          <w:rFonts w:asciiTheme="majorHAnsi" w:hAnsiTheme="majorHAnsi" w:cstheme="majorHAnsi"/>
          <w:bCs/>
          <w:sz w:val="22"/>
          <w:szCs w:val="22"/>
          <w:lang w:eastAsia="en-US"/>
        </w:rPr>
        <w:t>1</w:t>
      </w:r>
      <w:r w:rsidR="00827355" w:rsidRPr="00CC43EF">
        <w:rPr>
          <w:rFonts w:asciiTheme="majorHAnsi" w:hAnsiTheme="majorHAnsi" w:cstheme="majorHAnsi"/>
          <w:bCs/>
          <w:sz w:val="22"/>
          <w:szCs w:val="22"/>
          <w:lang w:eastAsia="en-US"/>
        </w:rPr>
        <w:t xml:space="preserve"> </w:t>
      </w:r>
      <w:r w:rsidR="006A01FC" w:rsidRPr="00CC43EF">
        <w:rPr>
          <w:rFonts w:asciiTheme="majorHAnsi" w:hAnsiTheme="majorHAnsi" w:cstheme="majorHAnsi"/>
          <w:bCs/>
          <w:sz w:val="22"/>
          <w:szCs w:val="22"/>
          <w:lang w:eastAsia="en-US"/>
        </w:rPr>
        <w:t xml:space="preserve">grudnia </w:t>
      </w:r>
      <w:r w:rsidR="0073642C" w:rsidRPr="00CC43EF">
        <w:rPr>
          <w:rFonts w:asciiTheme="majorHAnsi" w:hAnsiTheme="majorHAnsi" w:cstheme="majorHAnsi"/>
          <w:bCs/>
          <w:sz w:val="22"/>
          <w:szCs w:val="22"/>
          <w:lang w:eastAsia="en-US"/>
        </w:rPr>
        <w:t>20</w:t>
      </w:r>
      <w:r w:rsidR="006A01FC" w:rsidRPr="00CC43EF">
        <w:rPr>
          <w:rFonts w:asciiTheme="majorHAnsi" w:hAnsiTheme="majorHAnsi" w:cstheme="majorHAnsi"/>
          <w:bCs/>
          <w:sz w:val="22"/>
          <w:szCs w:val="22"/>
          <w:lang w:eastAsia="en-US"/>
        </w:rPr>
        <w:t>20</w:t>
      </w:r>
      <w:r w:rsidR="00432BA3" w:rsidRPr="00CC43EF">
        <w:rPr>
          <w:rFonts w:asciiTheme="majorHAnsi" w:hAnsiTheme="majorHAnsi" w:cstheme="majorHAnsi"/>
          <w:bCs/>
          <w:sz w:val="22"/>
          <w:szCs w:val="22"/>
          <w:lang w:eastAsia="en-US"/>
        </w:rPr>
        <w:t xml:space="preserve"> r.</w:t>
      </w:r>
    </w:p>
    <w:p w14:paraId="37CEDB43" w14:textId="3F306BA0" w:rsidR="00762392" w:rsidRPr="00CC43EF" w:rsidRDefault="00762392">
      <w:pPr>
        <w:suppressAutoHyphens w:val="0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6893BBD" w14:textId="09E1D5AC" w:rsidR="00D959A3" w:rsidRPr="00CC43EF" w:rsidRDefault="008F36C9" w:rsidP="00D959A3">
      <w:pPr>
        <w:numPr>
          <w:ilvl w:val="0"/>
          <w:numId w:val="2"/>
        </w:numPr>
        <w:spacing w:after="0"/>
        <w:ind w:left="284" w:hanging="284"/>
        <w:rPr>
          <w:rFonts w:asciiTheme="majorHAnsi" w:hAnsiTheme="majorHAnsi" w:cstheme="majorHAnsi"/>
          <w:b/>
          <w:bCs/>
        </w:rPr>
      </w:pPr>
      <w:r w:rsidRPr="00CC43EF">
        <w:rPr>
          <w:rFonts w:asciiTheme="majorHAnsi" w:hAnsiTheme="majorHAnsi" w:cstheme="majorHAnsi"/>
          <w:b/>
          <w:bCs/>
        </w:rPr>
        <w:t>SZCZEGÓŁOWY OPIS PRZEDMIOTU ZAMÓWIENIA</w:t>
      </w:r>
    </w:p>
    <w:p w14:paraId="4D6845BD" w14:textId="77777777" w:rsidR="003B6E2E" w:rsidRPr="00CC43EF" w:rsidRDefault="009622D8" w:rsidP="00BC6B5A">
      <w:pPr>
        <w:pStyle w:val="Akapitzlist"/>
        <w:numPr>
          <w:ilvl w:val="5"/>
          <w:numId w:val="2"/>
        </w:numPr>
        <w:spacing w:after="0"/>
        <w:ind w:left="641" w:hanging="357"/>
        <w:jc w:val="both"/>
        <w:rPr>
          <w:rFonts w:asciiTheme="majorHAnsi" w:hAnsiTheme="majorHAnsi" w:cstheme="majorHAnsi"/>
        </w:rPr>
      </w:pPr>
      <w:bookmarkStart w:id="5" w:name="_Hlk97651981"/>
      <w:r w:rsidRPr="00CC43EF">
        <w:rPr>
          <w:rFonts w:asciiTheme="majorHAnsi" w:hAnsiTheme="majorHAnsi" w:cstheme="majorHAnsi"/>
          <w:b/>
          <w:bCs/>
        </w:rPr>
        <w:t xml:space="preserve">Przedmiotem Zamówienia jest </w:t>
      </w:r>
      <w:r w:rsidR="00BC6B5A" w:rsidRPr="00CC43EF">
        <w:rPr>
          <w:rFonts w:asciiTheme="majorHAnsi" w:hAnsiTheme="majorHAnsi" w:cstheme="majorHAnsi"/>
          <w:b/>
          <w:bCs/>
        </w:rPr>
        <w:t xml:space="preserve">opracowanie szkolenia trzydniowego w formie prezentacji multimedialnej i poprowadzenie szkolenia (dalej Szkolenia) dla 100 (stu) uczestników podzielonych na 7 (siedem) grup szkoleniowych. </w:t>
      </w:r>
      <w:bookmarkStart w:id="6" w:name="_Hlk74851072"/>
      <w:r w:rsidR="004C0B4E" w:rsidRPr="00CC43EF">
        <w:rPr>
          <w:rFonts w:asciiTheme="majorHAnsi" w:hAnsiTheme="majorHAnsi" w:cstheme="majorHAnsi"/>
          <w:b/>
          <w:bCs/>
        </w:rPr>
        <w:t xml:space="preserve">Łącznie </w:t>
      </w:r>
      <w:r w:rsidR="00BC6B5A" w:rsidRPr="00CC43EF">
        <w:rPr>
          <w:rFonts w:asciiTheme="majorHAnsi" w:hAnsiTheme="majorHAnsi" w:cstheme="majorHAnsi"/>
          <w:b/>
          <w:bCs/>
        </w:rPr>
        <w:t>Wykonawca przeprowadzi 168 godzin szkoleń lekcyjnych (24 godziny lekcyjne/1 grup</w:t>
      </w:r>
      <w:r w:rsidR="003F69C9" w:rsidRPr="00CC43EF">
        <w:rPr>
          <w:rFonts w:asciiTheme="majorHAnsi" w:hAnsiTheme="majorHAnsi" w:cstheme="majorHAnsi"/>
          <w:b/>
          <w:bCs/>
        </w:rPr>
        <w:t>a</w:t>
      </w:r>
      <w:r w:rsidR="00BC6B5A" w:rsidRPr="00CC43EF">
        <w:rPr>
          <w:rFonts w:asciiTheme="majorHAnsi" w:hAnsiTheme="majorHAnsi" w:cstheme="majorHAnsi"/>
          <w:b/>
          <w:bCs/>
        </w:rPr>
        <w:t xml:space="preserve"> x 7 grup szkoleniowych)</w:t>
      </w:r>
      <w:r w:rsidR="00901D10" w:rsidRPr="00CC43EF">
        <w:rPr>
          <w:rFonts w:asciiTheme="majorHAnsi" w:hAnsiTheme="majorHAnsi" w:cstheme="majorHAnsi"/>
        </w:rPr>
        <w:t>.</w:t>
      </w:r>
      <w:r w:rsidR="001939A5" w:rsidRPr="00CC43EF">
        <w:rPr>
          <w:rFonts w:asciiTheme="majorHAnsi" w:hAnsiTheme="majorHAnsi" w:cstheme="majorHAnsi"/>
        </w:rPr>
        <w:t xml:space="preserve"> Każdy dzień szkoleniowy trwa 8 godzin zegarowych, w tym wliczony czas na dwie przerwy kawowe i </w:t>
      </w:r>
      <w:r w:rsidR="009A5AD4" w:rsidRPr="00CC43EF">
        <w:rPr>
          <w:rFonts w:asciiTheme="majorHAnsi" w:hAnsiTheme="majorHAnsi" w:cstheme="majorHAnsi"/>
        </w:rPr>
        <w:t>jedna przerwa obiadowa (</w:t>
      </w:r>
      <w:r w:rsidR="003F69C9" w:rsidRPr="00CC43EF">
        <w:rPr>
          <w:rFonts w:asciiTheme="majorHAnsi" w:hAnsiTheme="majorHAnsi" w:cstheme="majorHAnsi"/>
        </w:rPr>
        <w:t xml:space="preserve">łącznie </w:t>
      </w:r>
      <w:r w:rsidR="009A5AD4" w:rsidRPr="00CC43EF">
        <w:rPr>
          <w:rFonts w:asciiTheme="majorHAnsi" w:hAnsiTheme="majorHAnsi" w:cstheme="majorHAnsi"/>
        </w:rPr>
        <w:t>2 h)</w:t>
      </w:r>
      <w:r w:rsidR="001939A5" w:rsidRPr="00CC43EF">
        <w:rPr>
          <w:rFonts w:asciiTheme="majorHAnsi" w:hAnsiTheme="majorHAnsi" w:cstheme="majorHAnsi"/>
        </w:rPr>
        <w:t xml:space="preserve">. </w:t>
      </w:r>
      <w:r w:rsidR="00901D10" w:rsidRPr="00CC43EF">
        <w:rPr>
          <w:rFonts w:asciiTheme="majorHAnsi" w:hAnsiTheme="majorHAnsi" w:cstheme="majorHAnsi"/>
        </w:rPr>
        <w:t>K</w:t>
      </w:r>
      <w:r w:rsidR="0018185E" w:rsidRPr="00CC43EF">
        <w:rPr>
          <w:rFonts w:asciiTheme="majorHAnsi" w:hAnsiTheme="majorHAnsi" w:cstheme="majorHAnsi"/>
        </w:rPr>
        <w:t>ażda grupa szkoleniowa liczy ok 14-15 osób (Zamawiający zastrzega możliwość zmiany liczebności grup o ok</w:t>
      </w:r>
      <w:r w:rsidR="00D938D8" w:rsidRPr="00CC43EF">
        <w:rPr>
          <w:rFonts w:asciiTheme="majorHAnsi" w:hAnsiTheme="majorHAnsi" w:cstheme="majorHAnsi"/>
        </w:rPr>
        <w:t>.</w:t>
      </w:r>
      <w:r w:rsidR="0018185E" w:rsidRPr="00CC43EF">
        <w:rPr>
          <w:rFonts w:asciiTheme="majorHAnsi" w:hAnsiTheme="majorHAnsi" w:cstheme="majorHAnsi"/>
        </w:rPr>
        <w:t xml:space="preserve"> 5 os.).</w:t>
      </w:r>
    </w:p>
    <w:p w14:paraId="1ACC0543" w14:textId="34485328" w:rsidR="009A5AD4" w:rsidRPr="00CC43EF" w:rsidRDefault="009A5AD4" w:rsidP="003B6E2E">
      <w:pPr>
        <w:pStyle w:val="Akapitzlist"/>
        <w:spacing w:after="0"/>
        <w:ind w:left="641"/>
        <w:jc w:val="both"/>
        <w:rPr>
          <w:rFonts w:asciiTheme="majorHAnsi" w:hAnsiTheme="majorHAnsi" w:cstheme="majorHAnsi"/>
        </w:rPr>
      </w:pPr>
    </w:p>
    <w:bookmarkEnd w:id="5"/>
    <w:bookmarkEnd w:id="6"/>
    <w:p w14:paraId="0B70F688" w14:textId="1863CFC3" w:rsidR="00E53D22" w:rsidRPr="00CC43EF" w:rsidRDefault="00E55B47" w:rsidP="00136354">
      <w:pPr>
        <w:pStyle w:val="Akapitzlist"/>
        <w:numPr>
          <w:ilvl w:val="5"/>
          <w:numId w:val="2"/>
        </w:numPr>
        <w:spacing w:after="0"/>
        <w:ind w:left="641" w:hanging="357"/>
        <w:jc w:val="both"/>
        <w:rPr>
          <w:rFonts w:asciiTheme="majorHAnsi" w:hAnsiTheme="majorHAnsi" w:cstheme="majorHAnsi"/>
          <w:b/>
          <w:bCs/>
        </w:rPr>
      </w:pPr>
      <w:r w:rsidRPr="00CC43EF">
        <w:rPr>
          <w:rFonts w:asciiTheme="majorHAnsi" w:hAnsiTheme="majorHAnsi" w:cstheme="majorHAnsi"/>
          <w:b/>
          <w:bCs/>
        </w:rPr>
        <w:t>Planowany harmonogram</w:t>
      </w:r>
      <w:r w:rsidR="002066F0" w:rsidRPr="00CC43EF">
        <w:rPr>
          <w:rFonts w:asciiTheme="majorHAnsi" w:hAnsiTheme="majorHAnsi" w:cstheme="majorHAnsi"/>
          <w:b/>
          <w:bCs/>
        </w:rPr>
        <w:t xml:space="preserve"> i miejsca</w:t>
      </w:r>
      <w:r w:rsidRPr="00CC43EF">
        <w:rPr>
          <w:rFonts w:asciiTheme="majorHAnsi" w:hAnsiTheme="majorHAnsi" w:cstheme="majorHAnsi"/>
          <w:b/>
          <w:bCs/>
        </w:rPr>
        <w:t xml:space="preserve"> organizacji Szkoleń</w:t>
      </w:r>
      <w:r w:rsidR="00E53D22" w:rsidRPr="00CC43EF">
        <w:rPr>
          <w:rFonts w:asciiTheme="majorHAnsi" w:hAnsiTheme="majorHAnsi" w:cstheme="majorHAnsi"/>
          <w:b/>
          <w:bCs/>
        </w:rPr>
        <w:t>:</w:t>
      </w:r>
    </w:p>
    <w:p w14:paraId="359E4BC4" w14:textId="6C33CBB9" w:rsidR="00E53D22" w:rsidRPr="00CC43EF" w:rsidRDefault="000F02EB">
      <w:pPr>
        <w:pStyle w:val="Akapitzlist"/>
        <w:numPr>
          <w:ilvl w:val="0"/>
          <w:numId w:val="22"/>
        </w:numPr>
        <w:spacing w:after="0"/>
        <w:ind w:left="993" w:hanging="284"/>
        <w:contextualSpacing/>
        <w:jc w:val="both"/>
        <w:rPr>
          <w:rFonts w:asciiTheme="majorHAnsi" w:hAnsiTheme="majorHAnsi" w:cstheme="majorHAnsi"/>
          <w:b/>
          <w:bCs/>
        </w:rPr>
      </w:pPr>
      <w:r w:rsidRPr="00CC43EF">
        <w:rPr>
          <w:rFonts w:asciiTheme="majorHAnsi" w:hAnsiTheme="majorHAnsi" w:cstheme="majorHAnsi"/>
        </w:rPr>
        <w:t>20-22</w:t>
      </w:r>
      <w:r w:rsidR="00E53D22" w:rsidRPr="00CC43EF">
        <w:rPr>
          <w:rFonts w:asciiTheme="majorHAnsi" w:hAnsiTheme="majorHAnsi" w:cstheme="majorHAnsi"/>
        </w:rPr>
        <w:t xml:space="preserve"> czerwc</w:t>
      </w:r>
      <w:r w:rsidRPr="00CC43EF">
        <w:rPr>
          <w:rFonts w:asciiTheme="majorHAnsi" w:hAnsiTheme="majorHAnsi" w:cstheme="majorHAnsi"/>
        </w:rPr>
        <w:t>a</w:t>
      </w:r>
      <w:r w:rsidR="00E53D22" w:rsidRPr="00CC43EF">
        <w:rPr>
          <w:rFonts w:asciiTheme="majorHAnsi" w:hAnsiTheme="majorHAnsi" w:cstheme="majorHAnsi"/>
        </w:rPr>
        <w:t xml:space="preserve"> 2022 r.</w:t>
      </w:r>
      <w:r w:rsidR="004959D8" w:rsidRPr="00CC43EF">
        <w:rPr>
          <w:rFonts w:asciiTheme="majorHAnsi" w:hAnsiTheme="majorHAnsi" w:cstheme="majorHAnsi"/>
        </w:rPr>
        <w:t xml:space="preserve"> w Krakowie</w:t>
      </w:r>
      <w:r w:rsidR="005359CF" w:rsidRPr="00CC43EF">
        <w:rPr>
          <w:rFonts w:asciiTheme="majorHAnsi" w:hAnsiTheme="majorHAnsi" w:cstheme="majorHAnsi"/>
        </w:rPr>
        <w:t xml:space="preserve"> (szkolenie dla 1 grupy z siedmiu),</w:t>
      </w:r>
    </w:p>
    <w:p w14:paraId="14CD7D97" w14:textId="260015A9" w:rsidR="00E53D22" w:rsidRPr="00CC43EF" w:rsidRDefault="00E53D22">
      <w:pPr>
        <w:pStyle w:val="Akapitzlist"/>
        <w:numPr>
          <w:ilvl w:val="0"/>
          <w:numId w:val="22"/>
        </w:numPr>
        <w:spacing w:after="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</w:rPr>
        <w:t>w lipcu 2022 r.</w:t>
      </w:r>
      <w:r w:rsidR="004959D8" w:rsidRPr="00CC43EF">
        <w:rPr>
          <w:rFonts w:asciiTheme="majorHAnsi" w:hAnsiTheme="majorHAnsi" w:cstheme="majorHAnsi"/>
        </w:rPr>
        <w:t xml:space="preserve"> w Trójmieści</w:t>
      </w:r>
      <w:r w:rsidR="005359CF" w:rsidRPr="00CC43EF">
        <w:rPr>
          <w:rFonts w:asciiTheme="majorHAnsi" w:hAnsiTheme="majorHAnsi" w:cstheme="majorHAnsi"/>
        </w:rPr>
        <w:t>e</w:t>
      </w:r>
      <w:r w:rsidR="00AD1F3D" w:rsidRPr="00CC43EF">
        <w:rPr>
          <w:rFonts w:asciiTheme="majorHAnsi" w:hAnsiTheme="majorHAnsi" w:cstheme="majorHAnsi"/>
        </w:rPr>
        <w:t xml:space="preserve"> lub na </w:t>
      </w:r>
      <w:r w:rsidR="004959D8" w:rsidRPr="00CC43EF">
        <w:rPr>
          <w:rFonts w:asciiTheme="majorHAnsi" w:hAnsiTheme="majorHAnsi" w:cstheme="majorHAnsi"/>
        </w:rPr>
        <w:t>Mierzei Wiślanej</w:t>
      </w:r>
      <w:r w:rsidR="005359CF" w:rsidRPr="00CC43EF">
        <w:rPr>
          <w:rFonts w:asciiTheme="majorHAnsi" w:hAnsiTheme="majorHAnsi" w:cstheme="majorHAnsi"/>
        </w:rPr>
        <w:t xml:space="preserve"> (szkolenie dla 1 grupy z siedmiu)</w:t>
      </w:r>
      <w:r w:rsidR="00E92C6C" w:rsidRPr="00CC43EF">
        <w:rPr>
          <w:rFonts w:asciiTheme="majorHAnsi" w:hAnsiTheme="majorHAnsi" w:cstheme="majorHAnsi"/>
        </w:rPr>
        <w:t>,</w:t>
      </w:r>
    </w:p>
    <w:p w14:paraId="12C8DD0F" w14:textId="77777777" w:rsidR="005359CF" w:rsidRPr="00CC43EF" w:rsidRDefault="004959D8">
      <w:pPr>
        <w:pStyle w:val="Akapitzlist"/>
        <w:numPr>
          <w:ilvl w:val="0"/>
          <w:numId w:val="22"/>
        </w:numPr>
        <w:spacing w:after="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</w:rPr>
        <w:t>w sierpniu 2022 r.: w Trójmieście</w:t>
      </w:r>
      <w:r w:rsidR="00AD1F3D" w:rsidRPr="00CC43EF">
        <w:rPr>
          <w:rFonts w:asciiTheme="majorHAnsi" w:hAnsiTheme="majorHAnsi" w:cstheme="majorHAnsi"/>
        </w:rPr>
        <w:t xml:space="preserve"> lub na</w:t>
      </w:r>
      <w:r w:rsidRPr="00CC43EF">
        <w:rPr>
          <w:rFonts w:asciiTheme="majorHAnsi" w:hAnsiTheme="majorHAnsi" w:cstheme="majorHAnsi"/>
        </w:rPr>
        <w:t xml:space="preserve"> Mierzei Wiślanej</w:t>
      </w:r>
      <w:r w:rsidR="005359CF" w:rsidRPr="00CC43EF">
        <w:rPr>
          <w:rFonts w:asciiTheme="majorHAnsi" w:hAnsiTheme="majorHAnsi" w:cstheme="majorHAnsi"/>
        </w:rPr>
        <w:t xml:space="preserve"> (szkolenie dla 1 grupy z siedmiu)</w:t>
      </w:r>
    </w:p>
    <w:p w14:paraId="2D195AD2" w14:textId="7E19C087" w:rsidR="00E53D22" w:rsidRPr="00CC43EF" w:rsidRDefault="00E53D22">
      <w:pPr>
        <w:pStyle w:val="Akapitzlist"/>
        <w:numPr>
          <w:ilvl w:val="0"/>
          <w:numId w:val="22"/>
        </w:numPr>
        <w:spacing w:after="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</w:rPr>
        <w:t>w październiku 2022</w:t>
      </w:r>
      <w:r w:rsidR="00BF0125" w:rsidRPr="00CC43EF">
        <w:rPr>
          <w:rFonts w:asciiTheme="majorHAnsi" w:hAnsiTheme="majorHAnsi" w:cstheme="majorHAnsi"/>
        </w:rPr>
        <w:t xml:space="preserve"> </w:t>
      </w:r>
      <w:r w:rsidRPr="00CC43EF">
        <w:rPr>
          <w:rFonts w:asciiTheme="majorHAnsi" w:hAnsiTheme="majorHAnsi" w:cstheme="majorHAnsi"/>
        </w:rPr>
        <w:t xml:space="preserve">r.: </w:t>
      </w:r>
      <w:r w:rsidR="00B568A2" w:rsidRPr="00CC43EF">
        <w:rPr>
          <w:rFonts w:asciiTheme="majorHAnsi" w:hAnsiTheme="majorHAnsi" w:cstheme="majorHAnsi"/>
        </w:rPr>
        <w:t xml:space="preserve">w </w:t>
      </w:r>
      <w:r w:rsidR="00BF0125" w:rsidRPr="00CC43EF">
        <w:rPr>
          <w:rFonts w:asciiTheme="majorHAnsi" w:hAnsiTheme="majorHAnsi" w:cstheme="majorHAnsi"/>
        </w:rPr>
        <w:t xml:space="preserve">Krakowie, Wieliczce </w:t>
      </w:r>
      <w:r w:rsidR="00987673" w:rsidRPr="00CC43EF">
        <w:rPr>
          <w:rFonts w:asciiTheme="majorHAnsi" w:hAnsiTheme="majorHAnsi" w:cstheme="majorHAnsi"/>
        </w:rPr>
        <w:t>lub</w:t>
      </w:r>
      <w:r w:rsidR="00BF0125" w:rsidRPr="00CC43EF">
        <w:rPr>
          <w:rFonts w:asciiTheme="majorHAnsi" w:hAnsiTheme="majorHAnsi" w:cstheme="majorHAnsi"/>
        </w:rPr>
        <w:t xml:space="preserve"> Katowicach</w:t>
      </w:r>
      <w:r w:rsidR="005359CF" w:rsidRPr="00CC43EF">
        <w:rPr>
          <w:rFonts w:asciiTheme="majorHAnsi" w:hAnsiTheme="majorHAnsi" w:cstheme="majorHAnsi"/>
        </w:rPr>
        <w:t xml:space="preserve"> (szkolenie dla 1 grupy z siedmiu)</w:t>
      </w:r>
      <w:r w:rsidR="00BF0125" w:rsidRPr="00CC43EF">
        <w:rPr>
          <w:rFonts w:asciiTheme="majorHAnsi" w:hAnsiTheme="majorHAnsi" w:cstheme="majorHAnsi"/>
        </w:rPr>
        <w:t>,</w:t>
      </w:r>
    </w:p>
    <w:p w14:paraId="40BDFDFC" w14:textId="47669C1B" w:rsidR="00E53D22" w:rsidRPr="00CC43EF" w:rsidRDefault="00E53D22">
      <w:pPr>
        <w:pStyle w:val="Akapitzlist"/>
        <w:numPr>
          <w:ilvl w:val="0"/>
          <w:numId w:val="22"/>
        </w:numPr>
        <w:spacing w:after="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</w:rPr>
        <w:t>w listopadzie 2022 r.:</w:t>
      </w:r>
      <w:r w:rsidR="00987673" w:rsidRPr="00CC43EF">
        <w:rPr>
          <w:rFonts w:asciiTheme="majorHAnsi" w:hAnsiTheme="majorHAnsi" w:cstheme="majorHAnsi"/>
        </w:rPr>
        <w:t xml:space="preserve"> w Kielcach lub w rejonie Gór Świętokrzyskich</w:t>
      </w:r>
      <w:r w:rsidR="005359CF" w:rsidRPr="00CC43EF">
        <w:rPr>
          <w:rFonts w:asciiTheme="majorHAnsi" w:hAnsiTheme="majorHAnsi" w:cstheme="majorHAnsi"/>
        </w:rPr>
        <w:t xml:space="preserve"> (szkolenie dla 1 grupy z siedmiu)</w:t>
      </w:r>
      <w:r w:rsidR="00987673" w:rsidRPr="00CC43EF">
        <w:rPr>
          <w:rFonts w:asciiTheme="majorHAnsi" w:hAnsiTheme="majorHAnsi" w:cstheme="majorHAnsi"/>
        </w:rPr>
        <w:t>,</w:t>
      </w:r>
    </w:p>
    <w:p w14:paraId="53C58244" w14:textId="611D43E6" w:rsidR="00E53D22" w:rsidRPr="00CC43EF" w:rsidRDefault="00E53D22">
      <w:pPr>
        <w:pStyle w:val="Akapitzlist"/>
        <w:numPr>
          <w:ilvl w:val="0"/>
          <w:numId w:val="22"/>
        </w:numPr>
        <w:spacing w:after="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</w:rPr>
        <w:t>w grudniu 2022 r.:</w:t>
      </w:r>
      <w:r w:rsidR="00987673" w:rsidRPr="00CC43EF">
        <w:rPr>
          <w:rFonts w:asciiTheme="majorHAnsi" w:hAnsiTheme="majorHAnsi" w:cstheme="majorHAnsi"/>
        </w:rPr>
        <w:t xml:space="preserve"> w Warszawie</w:t>
      </w:r>
      <w:r w:rsidR="005359CF" w:rsidRPr="00CC43EF">
        <w:rPr>
          <w:rFonts w:asciiTheme="majorHAnsi" w:hAnsiTheme="majorHAnsi" w:cstheme="majorHAnsi"/>
        </w:rPr>
        <w:t xml:space="preserve"> (szkolenie dla 1 grupy z siedmiu)</w:t>
      </w:r>
      <w:r w:rsidR="00987673" w:rsidRPr="00CC43EF">
        <w:rPr>
          <w:rFonts w:asciiTheme="majorHAnsi" w:hAnsiTheme="majorHAnsi" w:cstheme="majorHAnsi"/>
        </w:rPr>
        <w:t>,</w:t>
      </w:r>
    </w:p>
    <w:p w14:paraId="6597DCEA" w14:textId="699278B7" w:rsidR="00D53BC1" w:rsidRPr="00CC43EF" w:rsidRDefault="00E53D22">
      <w:pPr>
        <w:pStyle w:val="Akapitzlist"/>
        <w:numPr>
          <w:ilvl w:val="0"/>
          <w:numId w:val="22"/>
        </w:numPr>
        <w:spacing w:after="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</w:rPr>
        <w:t>w styczniu 202</w:t>
      </w:r>
      <w:r w:rsidR="0047320F" w:rsidRPr="00CC43EF">
        <w:rPr>
          <w:rFonts w:asciiTheme="majorHAnsi" w:hAnsiTheme="majorHAnsi" w:cstheme="majorHAnsi"/>
        </w:rPr>
        <w:t>3</w:t>
      </w:r>
      <w:r w:rsidRPr="00CC43EF">
        <w:rPr>
          <w:rFonts w:asciiTheme="majorHAnsi" w:hAnsiTheme="majorHAnsi" w:cstheme="majorHAnsi"/>
        </w:rPr>
        <w:t xml:space="preserve"> r.:</w:t>
      </w:r>
      <w:r w:rsidR="00DF7714" w:rsidRPr="00CC43EF">
        <w:rPr>
          <w:rFonts w:asciiTheme="majorHAnsi" w:hAnsiTheme="majorHAnsi" w:cstheme="majorHAnsi"/>
        </w:rPr>
        <w:t xml:space="preserve"> w Warszawie, Pozna</w:t>
      </w:r>
      <w:r w:rsidR="005359CF" w:rsidRPr="00CC43EF">
        <w:rPr>
          <w:rFonts w:asciiTheme="majorHAnsi" w:hAnsiTheme="majorHAnsi" w:cstheme="majorHAnsi"/>
        </w:rPr>
        <w:t>niu</w:t>
      </w:r>
      <w:r w:rsidR="00DF7714" w:rsidRPr="00CC43EF">
        <w:rPr>
          <w:rFonts w:asciiTheme="majorHAnsi" w:hAnsiTheme="majorHAnsi" w:cstheme="majorHAnsi"/>
        </w:rPr>
        <w:t xml:space="preserve"> lub Wrocławiu</w:t>
      </w:r>
      <w:r w:rsidR="005359CF" w:rsidRPr="00CC43EF">
        <w:rPr>
          <w:rFonts w:asciiTheme="majorHAnsi" w:hAnsiTheme="majorHAnsi" w:cstheme="majorHAnsi"/>
        </w:rPr>
        <w:t xml:space="preserve"> (szkolenie dla 1 grupy z siedmiu)</w:t>
      </w:r>
      <w:r w:rsidR="0047320F" w:rsidRPr="00CC43EF">
        <w:rPr>
          <w:rFonts w:asciiTheme="majorHAnsi" w:hAnsiTheme="majorHAnsi" w:cstheme="majorHAnsi"/>
        </w:rPr>
        <w:t>.</w:t>
      </w:r>
    </w:p>
    <w:p w14:paraId="6781FA16" w14:textId="77777777" w:rsidR="00E30C76" w:rsidRPr="00CC43EF" w:rsidRDefault="00E30C76" w:rsidP="00E30C76">
      <w:pPr>
        <w:spacing w:after="0"/>
        <w:ind w:left="709"/>
        <w:contextualSpacing/>
        <w:jc w:val="both"/>
        <w:rPr>
          <w:rFonts w:asciiTheme="majorHAnsi" w:hAnsiTheme="majorHAnsi" w:cstheme="majorHAnsi"/>
          <w:b/>
          <w:bCs/>
        </w:rPr>
      </w:pPr>
    </w:p>
    <w:p w14:paraId="546254B0" w14:textId="3EB57E16" w:rsidR="00833DF8" w:rsidRPr="00CC43EF" w:rsidRDefault="00DD7257" w:rsidP="00DD7257">
      <w:pPr>
        <w:pStyle w:val="Akapitzlist"/>
        <w:numPr>
          <w:ilvl w:val="5"/>
          <w:numId w:val="2"/>
        </w:numPr>
        <w:spacing w:after="0"/>
        <w:ind w:left="709"/>
        <w:contextualSpacing/>
        <w:jc w:val="both"/>
        <w:rPr>
          <w:rFonts w:asciiTheme="majorHAnsi" w:hAnsiTheme="majorHAnsi" w:cstheme="majorHAnsi"/>
          <w:b/>
          <w:bCs/>
        </w:rPr>
      </w:pPr>
      <w:bookmarkStart w:id="7" w:name="_Hlk98502866"/>
      <w:r w:rsidRPr="00CC43EF">
        <w:rPr>
          <w:rFonts w:asciiTheme="majorHAnsi" w:hAnsiTheme="majorHAnsi" w:cstheme="majorHAnsi"/>
          <w:b/>
          <w:bCs/>
        </w:rPr>
        <w:t>Szczegółowe założenia</w:t>
      </w:r>
      <w:r w:rsidR="00833DF8" w:rsidRPr="00CC43EF">
        <w:rPr>
          <w:rFonts w:asciiTheme="majorHAnsi" w:hAnsiTheme="majorHAnsi" w:cstheme="majorHAnsi"/>
          <w:b/>
          <w:bCs/>
        </w:rPr>
        <w:t xml:space="preserve"> harmonogramu Szkoleń:</w:t>
      </w:r>
    </w:p>
    <w:p w14:paraId="2E48C73F" w14:textId="7EBEB19B" w:rsidR="001B2A64" w:rsidRPr="00CC43EF" w:rsidRDefault="00497F48">
      <w:pPr>
        <w:pStyle w:val="Akapitzlist"/>
        <w:numPr>
          <w:ilvl w:val="0"/>
          <w:numId w:val="20"/>
        </w:numPr>
        <w:spacing w:after="0"/>
        <w:ind w:left="924" w:hanging="357"/>
        <w:jc w:val="both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</w:rPr>
        <w:t xml:space="preserve">Zamawiający </w:t>
      </w:r>
      <w:r w:rsidR="00462AD4" w:rsidRPr="00CC43EF">
        <w:rPr>
          <w:rFonts w:asciiTheme="majorHAnsi" w:hAnsiTheme="majorHAnsi" w:cstheme="majorHAnsi"/>
        </w:rPr>
        <w:t xml:space="preserve">uzgodni z Wykonawcą </w:t>
      </w:r>
      <w:r w:rsidRPr="00CC43EF">
        <w:rPr>
          <w:rFonts w:asciiTheme="majorHAnsi" w:hAnsiTheme="majorHAnsi" w:cstheme="majorHAnsi"/>
        </w:rPr>
        <w:t xml:space="preserve">ostateczny termin i miejsce organizacji każdego </w:t>
      </w:r>
      <w:r w:rsidR="008A69FE" w:rsidRPr="00CC43EF">
        <w:rPr>
          <w:rFonts w:asciiTheme="majorHAnsi" w:hAnsiTheme="majorHAnsi" w:cstheme="majorHAnsi"/>
        </w:rPr>
        <w:t>S</w:t>
      </w:r>
      <w:r w:rsidRPr="00CC43EF">
        <w:rPr>
          <w:rFonts w:asciiTheme="majorHAnsi" w:hAnsiTheme="majorHAnsi" w:cstheme="majorHAnsi"/>
        </w:rPr>
        <w:t>zkolenia</w:t>
      </w:r>
      <w:r w:rsidR="00462AD4" w:rsidRPr="00CC43EF">
        <w:rPr>
          <w:rFonts w:asciiTheme="majorHAnsi" w:hAnsiTheme="majorHAnsi" w:cstheme="majorHAnsi"/>
        </w:rPr>
        <w:t xml:space="preserve"> (z wyłączeniem Szkoleń</w:t>
      </w:r>
      <w:r w:rsidR="00DE37DA" w:rsidRPr="00CC43EF">
        <w:rPr>
          <w:rFonts w:asciiTheme="majorHAnsi" w:hAnsiTheme="majorHAnsi" w:cstheme="majorHAnsi"/>
        </w:rPr>
        <w:t xml:space="preserve"> już</w:t>
      </w:r>
      <w:r w:rsidR="00462AD4" w:rsidRPr="00CC43EF">
        <w:rPr>
          <w:rFonts w:asciiTheme="majorHAnsi" w:hAnsiTheme="majorHAnsi" w:cstheme="majorHAnsi"/>
        </w:rPr>
        <w:t xml:space="preserve"> zaplanowanych w czerwcu)</w:t>
      </w:r>
      <w:r w:rsidRPr="00CC43EF">
        <w:rPr>
          <w:rFonts w:asciiTheme="majorHAnsi" w:hAnsiTheme="majorHAnsi" w:cstheme="majorHAnsi"/>
        </w:rPr>
        <w:t xml:space="preserve"> w</w:t>
      </w:r>
      <w:r w:rsidR="00462AD4" w:rsidRPr="00CC43EF">
        <w:rPr>
          <w:rFonts w:asciiTheme="majorHAnsi" w:hAnsiTheme="majorHAnsi" w:cstheme="majorHAnsi"/>
        </w:rPr>
        <w:t xml:space="preserve"> </w:t>
      </w:r>
      <w:r w:rsidRPr="00CC43EF">
        <w:rPr>
          <w:rFonts w:asciiTheme="majorHAnsi" w:hAnsiTheme="majorHAnsi" w:cstheme="majorHAnsi"/>
        </w:rPr>
        <w:t xml:space="preserve">terminie do </w:t>
      </w:r>
      <w:r w:rsidR="00462AD4" w:rsidRPr="00CC43EF">
        <w:rPr>
          <w:rFonts w:asciiTheme="majorHAnsi" w:hAnsiTheme="majorHAnsi" w:cstheme="majorHAnsi"/>
        </w:rPr>
        <w:t>3</w:t>
      </w:r>
      <w:r w:rsidRPr="00CC43EF">
        <w:rPr>
          <w:rFonts w:asciiTheme="majorHAnsi" w:hAnsiTheme="majorHAnsi" w:cstheme="majorHAnsi"/>
        </w:rPr>
        <w:t> (</w:t>
      </w:r>
      <w:r w:rsidR="00462AD4" w:rsidRPr="00CC43EF">
        <w:rPr>
          <w:rFonts w:asciiTheme="majorHAnsi" w:hAnsiTheme="majorHAnsi" w:cstheme="majorHAnsi"/>
        </w:rPr>
        <w:t>trzech</w:t>
      </w:r>
      <w:r w:rsidRPr="00CC43EF">
        <w:rPr>
          <w:rFonts w:asciiTheme="majorHAnsi" w:hAnsiTheme="majorHAnsi" w:cstheme="majorHAnsi"/>
        </w:rPr>
        <w:t xml:space="preserve">) tygodni przed planowaną datą </w:t>
      </w:r>
      <w:r w:rsidR="00DE37DA" w:rsidRPr="00CC43EF">
        <w:rPr>
          <w:rFonts w:asciiTheme="majorHAnsi" w:hAnsiTheme="majorHAnsi" w:cstheme="majorHAnsi"/>
        </w:rPr>
        <w:t>organizacji Szkolenia dla danej grupy</w:t>
      </w:r>
      <w:r w:rsidRPr="00CC43EF">
        <w:rPr>
          <w:rFonts w:asciiTheme="majorHAnsi" w:hAnsiTheme="majorHAnsi" w:cstheme="majorHAnsi"/>
        </w:rPr>
        <w:t xml:space="preserve">. </w:t>
      </w:r>
      <w:r w:rsidR="00681DE6" w:rsidRPr="00CC43EF">
        <w:rPr>
          <w:rFonts w:asciiTheme="majorHAnsi" w:hAnsiTheme="majorHAnsi" w:cstheme="majorHAnsi"/>
        </w:rPr>
        <w:t xml:space="preserve">Zamawiający zastrzega, że </w:t>
      </w:r>
      <w:r w:rsidR="00F100B8" w:rsidRPr="00CC43EF">
        <w:rPr>
          <w:rFonts w:asciiTheme="majorHAnsi" w:hAnsiTheme="majorHAnsi" w:cstheme="majorHAnsi"/>
        </w:rPr>
        <w:t>harmonogram</w:t>
      </w:r>
      <w:r w:rsidR="0047320F" w:rsidRPr="00CC43EF">
        <w:rPr>
          <w:rFonts w:asciiTheme="majorHAnsi" w:hAnsiTheme="majorHAnsi" w:cstheme="majorHAnsi"/>
        </w:rPr>
        <w:t xml:space="preserve"> i miejsca</w:t>
      </w:r>
      <w:r w:rsidR="00F100B8" w:rsidRPr="00CC43EF">
        <w:rPr>
          <w:rFonts w:asciiTheme="majorHAnsi" w:hAnsiTheme="majorHAnsi" w:cstheme="majorHAnsi"/>
        </w:rPr>
        <w:t xml:space="preserve"> organizacji Szkoleń</w:t>
      </w:r>
      <w:r w:rsidR="00DE37DA" w:rsidRPr="00CC43EF">
        <w:rPr>
          <w:rFonts w:asciiTheme="majorHAnsi" w:hAnsiTheme="majorHAnsi" w:cstheme="majorHAnsi"/>
        </w:rPr>
        <w:t xml:space="preserve"> opisane w pkt </w:t>
      </w:r>
      <w:r w:rsidR="00F321A3" w:rsidRPr="00CC43EF">
        <w:rPr>
          <w:rFonts w:asciiTheme="majorHAnsi" w:hAnsiTheme="majorHAnsi" w:cstheme="majorHAnsi"/>
        </w:rPr>
        <w:t>2</w:t>
      </w:r>
      <w:r w:rsidR="00DE37DA" w:rsidRPr="00CC43EF">
        <w:rPr>
          <w:rFonts w:asciiTheme="majorHAnsi" w:hAnsiTheme="majorHAnsi" w:cstheme="majorHAnsi"/>
        </w:rPr>
        <w:t>) powyżej</w:t>
      </w:r>
      <w:r w:rsidR="00AD1F3D" w:rsidRPr="00CC43EF">
        <w:rPr>
          <w:rFonts w:asciiTheme="majorHAnsi" w:hAnsiTheme="majorHAnsi" w:cstheme="majorHAnsi"/>
        </w:rPr>
        <w:t xml:space="preserve"> </w:t>
      </w:r>
      <w:r w:rsidR="00F100B8" w:rsidRPr="00CC43EF">
        <w:rPr>
          <w:rFonts w:asciiTheme="majorHAnsi" w:hAnsiTheme="majorHAnsi" w:cstheme="majorHAnsi"/>
        </w:rPr>
        <w:t>mo</w:t>
      </w:r>
      <w:r w:rsidR="00AD1F3D" w:rsidRPr="00CC43EF">
        <w:rPr>
          <w:rFonts w:asciiTheme="majorHAnsi" w:hAnsiTheme="majorHAnsi" w:cstheme="majorHAnsi"/>
        </w:rPr>
        <w:t>gą</w:t>
      </w:r>
      <w:r w:rsidR="00F100B8" w:rsidRPr="00CC43EF">
        <w:rPr>
          <w:rFonts w:asciiTheme="majorHAnsi" w:hAnsiTheme="majorHAnsi" w:cstheme="majorHAnsi"/>
        </w:rPr>
        <w:t xml:space="preserve"> ulec zmianie w</w:t>
      </w:r>
      <w:r w:rsidR="008A69FE" w:rsidRPr="00CC43EF">
        <w:rPr>
          <w:rFonts w:asciiTheme="majorHAnsi" w:hAnsiTheme="majorHAnsi" w:cstheme="majorHAnsi"/>
        </w:rPr>
        <w:t> </w:t>
      </w:r>
      <w:r w:rsidR="00F100B8" w:rsidRPr="00CC43EF">
        <w:rPr>
          <w:rFonts w:asciiTheme="majorHAnsi" w:hAnsiTheme="majorHAnsi" w:cstheme="majorHAnsi"/>
        </w:rPr>
        <w:t>trakcie realizacji Zamówienia</w:t>
      </w:r>
      <w:r w:rsidR="00E30C76" w:rsidRPr="00CC43EF">
        <w:rPr>
          <w:rFonts w:asciiTheme="majorHAnsi" w:hAnsiTheme="majorHAnsi" w:cstheme="majorHAnsi"/>
        </w:rPr>
        <w:t xml:space="preserve"> w sytuacji wystąpienia siły wyższej i/lub okoliczności, których Zamawiający nie mógł przewidzieć na etapie przedmiotowego postępowania o</w:t>
      </w:r>
      <w:r w:rsidR="008A69FE" w:rsidRPr="00CC43EF">
        <w:rPr>
          <w:rFonts w:asciiTheme="majorHAnsi" w:hAnsiTheme="majorHAnsi" w:cstheme="majorHAnsi"/>
        </w:rPr>
        <w:t> </w:t>
      </w:r>
      <w:r w:rsidR="00E30C76" w:rsidRPr="00CC43EF">
        <w:rPr>
          <w:rFonts w:asciiTheme="majorHAnsi" w:hAnsiTheme="majorHAnsi" w:cstheme="majorHAnsi"/>
        </w:rPr>
        <w:t>wybór Wykonawcy</w:t>
      </w:r>
      <w:r w:rsidRPr="00CC43EF">
        <w:rPr>
          <w:rFonts w:asciiTheme="majorHAnsi" w:hAnsiTheme="majorHAnsi" w:cstheme="majorHAnsi"/>
        </w:rPr>
        <w:t xml:space="preserve">, w szczególności w przypadku wystąpienia problemów w rekrutacji </w:t>
      </w:r>
      <w:r w:rsidR="008A69FE" w:rsidRPr="00CC43EF">
        <w:rPr>
          <w:rFonts w:asciiTheme="majorHAnsi" w:hAnsiTheme="majorHAnsi" w:cstheme="majorHAnsi"/>
        </w:rPr>
        <w:t>grupy szkoleniowej na dany termin Szkolenia</w:t>
      </w:r>
      <w:r w:rsidR="00F100B8" w:rsidRPr="00CC43EF">
        <w:rPr>
          <w:rFonts w:asciiTheme="majorHAnsi" w:hAnsiTheme="majorHAnsi" w:cstheme="majorHAnsi"/>
        </w:rPr>
        <w:t>.</w:t>
      </w:r>
      <w:r w:rsidR="002438F9" w:rsidRPr="00CC43EF">
        <w:rPr>
          <w:rFonts w:asciiTheme="majorHAnsi" w:hAnsiTheme="majorHAnsi" w:cstheme="majorHAnsi"/>
        </w:rPr>
        <w:t xml:space="preserve"> </w:t>
      </w:r>
      <w:r w:rsidR="001B2A64" w:rsidRPr="00CC43EF">
        <w:rPr>
          <w:rFonts w:asciiTheme="majorHAnsi" w:hAnsiTheme="majorHAnsi" w:cstheme="majorHAnsi"/>
        </w:rPr>
        <w:t>W sytuacji zmiany terminu organizacji danego Szkolenia, Zamawiający uzgodni z Wykonawcą nowy termin Szkolenia.</w:t>
      </w:r>
    </w:p>
    <w:p w14:paraId="2428063A" w14:textId="216F7E3F" w:rsidR="001B2A64" w:rsidRPr="00CC43EF" w:rsidRDefault="002438F9">
      <w:pPr>
        <w:pStyle w:val="Akapitzlist"/>
        <w:numPr>
          <w:ilvl w:val="0"/>
          <w:numId w:val="20"/>
        </w:numPr>
        <w:spacing w:after="0"/>
        <w:ind w:left="924" w:hanging="357"/>
        <w:jc w:val="both"/>
        <w:rPr>
          <w:rFonts w:asciiTheme="majorHAnsi" w:hAnsiTheme="majorHAnsi" w:cstheme="majorHAnsi"/>
          <w:b/>
        </w:rPr>
      </w:pPr>
      <w:r w:rsidRPr="00CC43EF">
        <w:rPr>
          <w:rFonts w:asciiTheme="majorHAnsi" w:hAnsiTheme="majorHAnsi" w:cstheme="majorHAnsi"/>
          <w:b/>
          <w:bCs/>
        </w:rPr>
        <w:t xml:space="preserve">Zamawiający zastrzega możliwość odwołania Szkolenia </w:t>
      </w:r>
      <w:r w:rsidR="00DE37DA" w:rsidRPr="00CC43EF">
        <w:rPr>
          <w:rFonts w:asciiTheme="majorHAnsi" w:hAnsiTheme="majorHAnsi" w:cstheme="majorHAnsi"/>
          <w:b/>
          <w:bCs/>
        </w:rPr>
        <w:t xml:space="preserve">dla danej grupy </w:t>
      </w:r>
      <w:r w:rsidRPr="00CC43EF">
        <w:rPr>
          <w:rFonts w:asciiTheme="majorHAnsi" w:hAnsiTheme="majorHAnsi" w:cstheme="majorHAnsi"/>
          <w:b/>
          <w:bCs/>
        </w:rPr>
        <w:t>w terminie do 24 godzin przed jego planowanym rozpoczęciem, o czym niezwłocznie poinformuje Wykonawcę i ustali z Wykonawcą nowy termin Szkolenia możliwy dla obu Stron</w:t>
      </w:r>
      <w:r w:rsidR="00F321A3" w:rsidRPr="00CC43EF">
        <w:rPr>
          <w:rFonts w:asciiTheme="majorHAnsi" w:hAnsiTheme="majorHAnsi" w:cstheme="majorHAnsi"/>
          <w:b/>
          <w:bCs/>
        </w:rPr>
        <w:t xml:space="preserve"> w</w:t>
      </w:r>
      <w:r w:rsidR="009417D7" w:rsidRPr="00CC43EF">
        <w:rPr>
          <w:rFonts w:asciiTheme="majorHAnsi" w:hAnsiTheme="majorHAnsi" w:cstheme="majorHAnsi"/>
          <w:b/>
          <w:bCs/>
        </w:rPr>
        <w:t> </w:t>
      </w:r>
      <w:r w:rsidR="00F321A3" w:rsidRPr="00CC43EF">
        <w:rPr>
          <w:rFonts w:asciiTheme="majorHAnsi" w:hAnsiTheme="majorHAnsi" w:cstheme="majorHAnsi"/>
          <w:b/>
          <w:bCs/>
        </w:rPr>
        <w:t>ramach okresu realizac</w:t>
      </w:r>
      <w:r w:rsidR="009417D7" w:rsidRPr="00CC43EF">
        <w:rPr>
          <w:rFonts w:asciiTheme="majorHAnsi" w:hAnsiTheme="majorHAnsi" w:cstheme="majorHAnsi"/>
          <w:b/>
          <w:bCs/>
        </w:rPr>
        <w:t>ji Zamówienia zgodnego z pkt 7) poniżej</w:t>
      </w:r>
      <w:r w:rsidRPr="00CC43EF">
        <w:rPr>
          <w:rFonts w:asciiTheme="majorHAnsi" w:hAnsiTheme="majorHAnsi" w:cstheme="majorHAnsi"/>
          <w:b/>
          <w:bCs/>
        </w:rPr>
        <w:t>.</w:t>
      </w:r>
      <w:r w:rsidR="0047320F" w:rsidRPr="00CC43EF">
        <w:rPr>
          <w:rFonts w:asciiTheme="majorHAnsi" w:hAnsiTheme="majorHAnsi" w:cstheme="majorHAnsi"/>
          <w:b/>
          <w:bCs/>
        </w:rPr>
        <w:t xml:space="preserve"> </w:t>
      </w:r>
      <w:r w:rsidR="00DE37DA" w:rsidRPr="00CC43EF">
        <w:rPr>
          <w:rFonts w:asciiTheme="majorHAnsi" w:hAnsiTheme="majorHAnsi" w:cstheme="majorHAnsi"/>
        </w:rPr>
        <w:t>W przypadku odwołania Szkolenia</w:t>
      </w:r>
      <w:r w:rsidR="001B2A64" w:rsidRPr="00CC43EF">
        <w:rPr>
          <w:rFonts w:asciiTheme="majorHAnsi" w:hAnsiTheme="majorHAnsi" w:cstheme="majorHAnsi"/>
        </w:rPr>
        <w:t xml:space="preserve"> </w:t>
      </w:r>
      <w:r w:rsidR="00DE37DA" w:rsidRPr="00CC43EF">
        <w:rPr>
          <w:rFonts w:asciiTheme="majorHAnsi" w:hAnsiTheme="majorHAnsi" w:cstheme="majorHAnsi"/>
        </w:rPr>
        <w:t>we wskazanym powyżej terminie, Wykonawcy nie przysługuje wynagrodzenie jak również odszkodowanie.</w:t>
      </w:r>
    </w:p>
    <w:p w14:paraId="4C2E4E48" w14:textId="4D4AF082" w:rsidR="001B2A64" w:rsidRPr="00CC43EF" w:rsidRDefault="0047320F">
      <w:pPr>
        <w:pStyle w:val="Akapitzlist"/>
        <w:numPr>
          <w:ilvl w:val="0"/>
          <w:numId w:val="20"/>
        </w:numPr>
        <w:spacing w:after="0"/>
        <w:ind w:left="924" w:hanging="357"/>
        <w:jc w:val="both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</w:rPr>
        <w:t>Zamawiający zaplanował organizację Szkoleń do końca stycznia 2023 r., jednak w przypadku przesunięć w ww. harmonogramie</w:t>
      </w:r>
      <w:r w:rsidR="009417D7" w:rsidRPr="00CC43EF">
        <w:rPr>
          <w:rFonts w:asciiTheme="majorHAnsi" w:hAnsiTheme="majorHAnsi" w:cstheme="majorHAnsi"/>
        </w:rPr>
        <w:t>,</w:t>
      </w:r>
      <w:r w:rsidRPr="00CC43EF">
        <w:rPr>
          <w:rFonts w:asciiTheme="majorHAnsi" w:hAnsiTheme="majorHAnsi" w:cstheme="majorHAnsi"/>
        </w:rPr>
        <w:t xml:space="preserve"> Zamawiający dopuszcza możliwość organizacji Szkoleń w lutym 2023 r.</w:t>
      </w:r>
    </w:p>
    <w:p w14:paraId="7526D9C3" w14:textId="5E3E0936" w:rsidR="008F637B" w:rsidRPr="00CC43EF" w:rsidRDefault="008F637B">
      <w:pPr>
        <w:pStyle w:val="Akapitzlist"/>
        <w:numPr>
          <w:ilvl w:val="0"/>
          <w:numId w:val="20"/>
        </w:numPr>
        <w:spacing w:after="0"/>
        <w:ind w:left="924" w:hanging="357"/>
        <w:jc w:val="both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</w:rPr>
        <w:t>Szkolenia będą odbywać się w dni robocze i weekendy, w godzinach między 8.00 – 16.0</w:t>
      </w:r>
      <w:r w:rsidR="001B2A64" w:rsidRPr="00CC43EF">
        <w:rPr>
          <w:rFonts w:asciiTheme="majorHAnsi" w:hAnsiTheme="majorHAnsi" w:cstheme="majorHAnsi"/>
        </w:rPr>
        <w:t>0, 8.30-16.30</w:t>
      </w:r>
      <w:r w:rsidR="002707F1" w:rsidRPr="00CC43EF">
        <w:rPr>
          <w:rFonts w:asciiTheme="majorHAnsi" w:hAnsiTheme="majorHAnsi" w:cstheme="majorHAnsi"/>
        </w:rPr>
        <w:t xml:space="preserve">, </w:t>
      </w:r>
      <w:r w:rsidRPr="00CC43EF">
        <w:rPr>
          <w:rFonts w:asciiTheme="majorHAnsi" w:hAnsiTheme="majorHAnsi" w:cstheme="majorHAnsi"/>
        </w:rPr>
        <w:t>9.00 – 17.00</w:t>
      </w:r>
      <w:r w:rsidR="002707F1" w:rsidRPr="00CC43EF">
        <w:rPr>
          <w:rFonts w:asciiTheme="majorHAnsi" w:hAnsiTheme="majorHAnsi" w:cstheme="majorHAnsi"/>
        </w:rPr>
        <w:t xml:space="preserve"> lub 11.00 – 19.00.</w:t>
      </w:r>
    </w:p>
    <w:bookmarkEnd w:id="7"/>
    <w:p w14:paraId="71DF3088" w14:textId="13843960" w:rsidR="00103000" w:rsidRPr="00CC43EF" w:rsidRDefault="00103000">
      <w:pPr>
        <w:suppressAutoHyphens w:val="0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2B6DF742" w14:textId="7D9CBC7A" w:rsidR="00D94500" w:rsidRPr="00CC43EF" w:rsidRDefault="00632262" w:rsidP="00D53BC1">
      <w:pPr>
        <w:pStyle w:val="Akapitzlist"/>
        <w:numPr>
          <w:ilvl w:val="5"/>
          <w:numId w:val="2"/>
        </w:numPr>
        <w:spacing w:after="0"/>
        <w:ind w:left="641" w:hanging="357"/>
        <w:jc w:val="both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  <w:b/>
          <w:bCs/>
        </w:rPr>
        <w:t xml:space="preserve">Zakres działań </w:t>
      </w:r>
      <w:r w:rsidR="00D94500" w:rsidRPr="00CC43EF">
        <w:rPr>
          <w:rFonts w:asciiTheme="majorHAnsi" w:hAnsiTheme="majorHAnsi" w:cstheme="majorHAnsi"/>
          <w:b/>
          <w:bCs/>
        </w:rPr>
        <w:t>Wykonawc</w:t>
      </w:r>
      <w:r w:rsidRPr="00CC43EF">
        <w:rPr>
          <w:rFonts w:asciiTheme="majorHAnsi" w:hAnsiTheme="majorHAnsi" w:cstheme="majorHAnsi"/>
          <w:b/>
          <w:bCs/>
        </w:rPr>
        <w:t>y</w:t>
      </w:r>
      <w:r w:rsidR="00D94500" w:rsidRPr="00CC43EF">
        <w:rPr>
          <w:rFonts w:asciiTheme="majorHAnsi" w:hAnsiTheme="majorHAnsi" w:cstheme="majorHAnsi"/>
          <w:b/>
          <w:bCs/>
        </w:rPr>
        <w:t xml:space="preserve"> </w:t>
      </w:r>
      <w:r w:rsidRPr="00CC43EF">
        <w:rPr>
          <w:rFonts w:asciiTheme="majorHAnsi" w:hAnsiTheme="majorHAnsi" w:cstheme="majorHAnsi"/>
          <w:b/>
          <w:bCs/>
        </w:rPr>
        <w:t>w ramach Zamówienia obejmuje</w:t>
      </w:r>
      <w:r w:rsidR="00D94500" w:rsidRPr="00CC43EF">
        <w:rPr>
          <w:rFonts w:asciiTheme="majorHAnsi" w:hAnsiTheme="majorHAnsi" w:cstheme="majorHAnsi"/>
          <w:b/>
          <w:bCs/>
        </w:rPr>
        <w:t>:</w:t>
      </w:r>
    </w:p>
    <w:p w14:paraId="20DA53ED" w14:textId="04CC5B71" w:rsidR="009104A3" w:rsidRPr="00CC43EF" w:rsidRDefault="00D94500" w:rsidP="00F51362">
      <w:pPr>
        <w:pStyle w:val="Akapitzlist"/>
        <w:numPr>
          <w:ilvl w:val="8"/>
          <w:numId w:val="2"/>
        </w:numPr>
        <w:spacing w:after="0"/>
        <w:ind w:left="1134"/>
        <w:jc w:val="both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  <w:b/>
          <w:bCs/>
        </w:rPr>
        <w:t>Przygotowani</w:t>
      </w:r>
      <w:r w:rsidR="00632262" w:rsidRPr="00CC43EF">
        <w:rPr>
          <w:rFonts w:asciiTheme="majorHAnsi" w:hAnsiTheme="majorHAnsi" w:cstheme="majorHAnsi"/>
          <w:b/>
          <w:bCs/>
        </w:rPr>
        <w:t>e</w:t>
      </w:r>
      <w:r w:rsidRPr="00CC43EF">
        <w:rPr>
          <w:rFonts w:asciiTheme="majorHAnsi" w:hAnsiTheme="majorHAnsi" w:cstheme="majorHAnsi"/>
          <w:b/>
          <w:bCs/>
        </w:rPr>
        <w:t xml:space="preserve"> i przeprowadzeni</w:t>
      </w:r>
      <w:r w:rsidR="00632262" w:rsidRPr="00CC43EF">
        <w:rPr>
          <w:rFonts w:asciiTheme="majorHAnsi" w:hAnsiTheme="majorHAnsi" w:cstheme="majorHAnsi"/>
          <w:b/>
          <w:bCs/>
        </w:rPr>
        <w:t>e</w:t>
      </w:r>
      <w:r w:rsidRPr="00CC43EF">
        <w:rPr>
          <w:rFonts w:asciiTheme="majorHAnsi" w:hAnsiTheme="majorHAnsi" w:cstheme="majorHAnsi"/>
          <w:b/>
          <w:bCs/>
        </w:rPr>
        <w:t xml:space="preserve"> trzydniowego (24 godziny lekcyjne) Szkolenia dla 7</w:t>
      </w:r>
      <w:r w:rsidR="00593049" w:rsidRPr="00CC43EF">
        <w:rPr>
          <w:rFonts w:asciiTheme="majorHAnsi" w:hAnsiTheme="majorHAnsi" w:cstheme="majorHAnsi"/>
          <w:b/>
          <w:bCs/>
        </w:rPr>
        <w:t> </w:t>
      </w:r>
      <w:r w:rsidRPr="00CC43EF">
        <w:rPr>
          <w:rFonts w:asciiTheme="majorHAnsi" w:hAnsiTheme="majorHAnsi" w:cstheme="majorHAnsi"/>
          <w:b/>
          <w:bCs/>
        </w:rPr>
        <w:t>(siedmiu) różnych grup Uczestników z zakresu: „</w:t>
      </w:r>
      <w:r w:rsidR="00593049" w:rsidRPr="00CC43EF">
        <w:rPr>
          <w:rFonts w:asciiTheme="majorHAnsi" w:hAnsiTheme="majorHAnsi" w:cstheme="majorHAnsi"/>
          <w:b/>
          <w:bCs/>
        </w:rPr>
        <w:t>Polityka zdrowia i prawa pacjenta w</w:t>
      </w:r>
      <w:r w:rsidR="007A142E" w:rsidRPr="00CC43EF">
        <w:rPr>
          <w:rFonts w:asciiTheme="majorHAnsi" w:hAnsiTheme="majorHAnsi" w:cstheme="majorHAnsi"/>
          <w:b/>
          <w:bCs/>
        </w:rPr>
        <w:t> </w:t>
      </w:r>
      <w:r w:rsidR="00593049" w:rsidRPr="00CC43EF">
        <w:rPr>
          <w:rFonts w:asciiTheme="majorHAnsi" w:hAnsiTheme="majorHAnsi" w:cstheme="majorHAnsi"/>
          <w:b/>
          <w:bCs/>
        </w:rPr>
        <w:t>Polsce”</w:t>
      </w:r>
      <w:r w:rsidR="009417D7" w:rsidRPr="00CC43EF">
        <w:rPr>
          <w:rFonts w:asciiTheme="majorHAnsi" w:hAnsiTheme="majorHAnsi" w:cstheme="majorHAnsi"/>
        </w:rPr>
        <w:t xml:space="preserve"> </w:t>
      </w:r>
      <w:r w:rsidR="00695249" w:rsidRPr="00CC43EF">
        <w:rPr>
          <w:rFonts w:asciiTheme="majorHAnsi" w:hAnsiTheme="majorHAnsi" w:cstheme="majorHAnsi"/>
        </w:rPr>
        <w:t xml:space="preserve">wg </w:t>
      </w:r>
      <w:r w:rsidR="00DF4AF2" w:rsidRPr="00CC43EF">
        <w:rPr>
          <w:rFonts w:asciiTheme="majorHAnsi" w:hAnsiTheme="majorHAnsi" w:cstheme="majorHAnsi"/>
        </w:rPr>
        <w:t xml:space="preserve">następującego </w:t>
      </w:r>
      <w:r w:rsidR="00695249" w:rsidRPr="00CC43EF">
        <w:rPr>
          <w:rFonts w:asciiTheme="majorHAnsi" w:hAnsiTheme="majorHAnsi" w:cstheme="majorHAnsi"/>
        </w:rPr>
        <w:t>programu</w:t>
      </w:r>
      <w:r w:rsidR="00DF4AF2" w:rsidRPr="00CC43EF">
        <w:rPr>
          <w:rFonts w:asciiTheme="majorHAnsi" w:hAnsiTheme="majorHAnsi" w:cstheme="majorHAnsi"/>
        </w:rPr>
        <w:t>:</w:t>
      </w:r>
    </w:p>
    <w:p w14:paraId="2EDCA65D" w14:textId="61E70CFC" w:rsidR="00F51362" w:rsidRPr="00CC43EF" w:rsidRDefault="00F51362" w:rsidP="00F51362">
      <w:pPr>
        <w:pStyle w:val="Akapitzlist"/>
        <w:spacing w:after="0"/>
        <w:ind w:left="1134"/>
        <w:jc w:val="both"/>
        <w:rPr>
          <w:rFonts w:asciiTheme="majorHAnsi" w:hAnsiTheme="majorHAnsi" w:cstheme="majorHAnsi"/>
          <w:b/>
          <w:bCs/>
        </w:rPr>
      </w:pPr>
    </w:p>
    <w:p w14:paraId="7A230873" w14:textId="77777777" w:rsidR="00CC1D97" w:rsidRPr="006C44E8" w:rsidRDefault="00CC1D97" w:rsidP="00CC1D97">
      <w:pPr>
        <w:pStyle w:val="NormalnyWeb"/>
        <w:spacing w:before="2" w:after="2"/>
        <w:rPr>
          <w:rFonts w:asciiTheme="majorHAnsi" w:hAnsiTheme="majorHAnsi" w:cstheme="majorHAnsi"/>
          <w:b/>
          <w:sz w:val="22"/>
          <w:szCs w:val="22"/>
        </w:rPr>
      </w:pPr>
      <w:r w:rsidRPr="006C44E8">
        <w:rPr>
          <w:rFonts w:asciiTheme="majorHAnsi" w:hAnsiTheme="majorHAnsi" w:cstheme="majorHAnsi"/>
          <w:b/>
          <w:sz w:val="22"/>
          <w:szCs w:val="22"/>
        </w:rPr>
        <w:t>BLOK nr I: Polityka zdrowia publicznego w Polsce i jej implementacja poprzez Narodowy Program Zdrowia na lata 2021-2025 oraz ustawę o zdrowiu publicznym (1 dzień, 8 godzin).</w:t>
      </w:r>
    </w:p>
    <w:p w14:paraId="26B43168" w14:textId="77777777" w:rsidR="00CC1D97" w:rsidRPr="006C44E8" w:rsidRDefault="00CC1D97" w:rsidP="00CC1D97">
      <w:pPr>
        <w:pStyle w:val="NormalnyWeb"/>
        <w:spacing w:before="2" w:after="2"/>
        <w:rPr>
          <w:rFonts w:asciiTheme="majorHAnsi" w:hAnsiTheme="majorHAnsi" w:cstheme="majorHAnsi"/>
          <w:b/>
          <w:sz w:val="22"/>
          <w:szCs w:val="22"/>
        </w:rPr>
      </w:pPr>
      <w:r w:rsidRPr="006C44E8">
        <w:rPr>
          <w:rFonts w:asciiTheme="majorHAnsi" w:hAnsiTheme="majorHAnsi" w:cstheme="majorHAnsi"/>
          <w:b/>
          <w:sz w:val="22"/>
          <w:szCs w:val="22"/>
        </w:rPr>
        <w:t>Szczegółowy zakres:</w:t>
      </w:r>
    </w:p>
    <w:p w14:paraId="69D821F2" w14:textId="77777777" w:rsidR="00CC1D97" w:rsidRPr="006C44E8" w:rsidRDefault="00CC1D97" w:rsidP="00CC1D97">
      <w:pPr>
        <w:pStyle w:val="NormalnyWeb"/>
        <w:spacing w:before="2" w:after="2"/>
        <w:rPr>
          <w:rFonts w:asciiTheme="majorHAnsi" w:hAnsiTheme="majorHAnsi" w:cstheme="majorHAnsi"/>
          <w:sz w:val="22"/>
          <w:szCs w:val="22"/>
        </w:rPr>
      </w:pPr>
    </w:p>
    <w:p w14:paraId="239B1F7A" w14:textId="77777777" w:rsidR="00CC1D97" w:rsidRPr="006C44E8" w:rsidRDefault="00CC1D97">
      <w:pPr>
        <w:pStyle w:val="NormalnyWeb"/>
        <w:numPr>
          <w:ilvl w:val="0"/>
          <w:numId w:val="33"/>
        </w:numPr>
        <w:spacing w:beforeLines="0" w:before="120" w:afterLines="0" w:after="120" w:line="276" w:lineRule="auto"/>
        <w:ind w:left="284"/>
        <w:rPr>
          <w:rFonts w:asciiTheme="majorHAnsi" w:hAnsiTheme="majorHAnsi" w:cstheme="majorHAnsi"/>
          <w:sz w:val="22"/>
          <w:szCs w:val="22"/>
        </w:rPr>
      </w:pPr>
      <w:r w:rsidRPr="006C44E8">
        <w:rPr>
          <w:rFonts w:asciiTheme="majorHAnsi" w:hAnsiTheme="majorHAnsi" w:cstheme="majorHAnsi"/>
          <w:sz w:val="22"/>
          <w:szCs w:val="22"/>
        </w:rPr>
        <w:t>Narodowy Progam Zdrowia 2021-2025 – jako podstawowy dokument polityki zdrowia publicznego</w:t>
      </w:r>
    </w:p>
    <w:p w14:paraId="111347A4" w14:textId="77777777" w:rsidR="00CC1D97" w:rsidRPr="006C44E8" w:rsidRDefault="00CC1D97">
      <w:pPr>
        <w:numPr>
          <w:ilvl w:val="0"/>
          <w:numId w:val="33"/>
        </w:numPr>
        <w:suppressAutoHyphens w:val="0"/>
        <w:spacing w:before="120" w:after="120"/>
        <w:ind w:left="284" w:hanging="357"/>
        <w:rPr>
          <w:rFonts w:asciiTheme="majorHAnsi" w:hAnsiTheme="majorHAnsi" w:cstheme="majorHAnsi"/>
        </w:rPr>
      </w:pPr>
      <w:r w:rsidRPr="006C44E8">
        <w:rPr>
          <w:rFonts w:asciiTheme="majorHAnsi" w:hAnsiTheme="majorHAnsi" w:cstheme="majorHAnsi"/>
        </w:rPr>
        <w:t xml:space="preserve">Wydłużenie życia Polaków w zdrowiu, poprawa jakości życia związanej ze zdrowiem oraz ograniczanie społecznych nierówności w zdrowiu –jako cele strategiczne Narodowego </w:t>
      </w:r>
      <w:proofErr w:type="spellStart"/>
      <w:r w:rsidRPr="006C44E8">
        <w:rPr>
          <w:rFonts w:asciiTheme="majorHAnsi" w:hAnsiTheme="majorHAnsi" w:cstheme="majorHAnsi"/>
        </w:rPr>
        <w:t>Progamu</w:t>
      </w:r>
      <w:proofErr w:type="spellEnd"/>
      <w:r w:rsidRPr="006C44E8">
        <w:rPr>
          <w:rFonts w:asciiTheme="majorHAnsi" w:hAnsiTheme="majorHAnsi" w:cstheme="majorHAnsi"/>
        </w:rPr>
        <w:t xml:space="preserve"> Zdrowia w okresie 2021-2025.</w:t>
      </w:r>
    </w:p>
    <w:p w14:paraId="2BB01A86" w14:textId="77777777" w:rsidR="00CC1D97" w:rsidRPr="006C44E8" w:rsidRDefault="00CC1D97">
      <w:pPr>
        <w:pStyle w:val="Akapitzlist"/>
        <w:numPr>
          <w:ilvl w:val="0"/>
          <w:numId w:val="33"/>
        </w:numPr>
        <w:suppressAutoHyphens w:val="0"/>
        <w:spacing w:before="120" w:after="120"/>
        <w:ind w:left="284"/>
        <w:contextualSpacing/>
        <w:rPr>
          <w:rFonts w:asciiTheme="majorHAnsi" w:hAnsiTheme="majorHAnsi" w:cstheme="majorHAnsi"/>
        </w:rPr>
      </w:pPr>
      <w:r w:rsidRPr="006C44E8">
        <w:rPr>
          <w:rFonts w:asciiTheme="majorHAnsi" w:hAnsiTheme="majorHAnsi" w:cstheme="majorHAnsi"/>
        </w:rPr>
        <w:t xml:space="preserve">Analiza informacji zawartych w publikacjach opisujących sytuację zdrowotną ludności Polski i jej uwarunkowania, z uwzględnieniem </w:t>
      </w:r>
      <w:proofErr w:type="gramStart"/>
      <w:r w:rsidRPr="006C44E8">
        <w:rPr>
          <w:rFonts w:asciiTheme="majorHAnsi" w:hAnsiTheme="majorHAnsi" w:cstheme="majorHAnsi"/>
        </w:rPr>
        <w:t>społecznych  nierówności</w:t>
      </w:r>
      <w:proofErr w:type="gramEnd"/>
      <w:r w:rsidRPr="006C44E8">
        <w:rPr>
          <w:rFonts w:asciiTheme="majorHAnsi" w:hAnsiTheme="majorHAnsi" w:cstheme="majorHAnsi"/>
        </w:rPr>
        <w:t xml:space="preserve"> w zdrowiu, w tym aktualnie dostępnych danych dotyczących sytuacji zdrowotnej Polaków oraz dynamiki zmian wskaźników dotyczących zdrowia zachodzących w ostatnich latach w Polsce.</w:t>
      </w:r>
    </w:p>
    <w:p w14:paraId="1DF64625" w14:textId="77777777" w:rsidR="00CC1D97" w:rsidRPr="006C44E8" w:rsidRDefault="00CC1D97">
      <w:pPr>
        <w:pStyle w:val="Akapitzlist"/>
        <w:numPr>
          <w:ilvl w:val="0"/>
          <w:numId w:val="33"/>
        </w:numPr>
        <w:suppressAutoHyphens w:val="0"/>
        <w:spacing w:before="120" w:after="120"/>
        <w:ind w:left="284"/>
        <w:contextualSpacing/>
        <w:rPr>
          <w:rFonts w:asciiTheme="majorHAnsi" w:hAnsiTheme="majorHAnsi" w:cstheme="majorHAnsi"/>
        </w:rPr>
      </w:pPr>
      <w:r w:rsidRPr="006C44E8">
        <w:rPr>
          <w:rFonts w:asciiTheme="majorHAnsi" w:hAnsiTheme="majorHAnsi" w:cstheme="majorHAnsi"/>
        </w:rPr>
        <w:t>Ustawa o zdrowiu publicznym – cele i zadania z zakresu zdrowia publicznego, podmioty, które realizują te zadania, zasady finansowania zadań.</w:t>
      </w:r>
    </w:p>
    <w:p w14:paraId="0BEDCD84" w14:textId="77777777" w:rsidR="00CC1D97" w:rsidRPr="006C44E8" w:rsidRDefault="00CC1D97">
      <w:pPr>
        <w:pStyle w:val="Akapitzlist"/>
        <w:numPr>
          <w:ilvl w:val="0"/>
          <w:numId w:val="33"/>
        </w:numPr>
        <w:suppressAutoHyphens w:val="0"/>
        <w:spacing w:before="120" w:after="120"/>
        <w:ind w:left="284"/>
        <w:contextualSpacing/>
        <w:rPr>
          <w:rFonts w:asciiTheme="majorHAnsi" w:hAnsiTheme="majorHAnsi" w:cstheme="majorHAnsi"/>
        </w:rPr>
      </w:pPr>
      <w:r w:rsidRPr="006C44E8">
        <w:rPr>
          <w:rFonts w:asciiTheme="majorHAnsi" w:hAnsiTheme="majorHAnsi" w:cstheme="majorHAnsi"/>
        </w:rPr>
        <w:t xml:space="preserve">Analiza możliwości współpracy organizacji i środowisk </w:t>
      </w:r>
      <w:proofErr w:type="spellStart"/>
      <w:r w:rsidRPr="006C44E8">
        <w:rPr>
          <w:rFonts w:asciiTheme="majorHAnsi" w:hAnsiTheme="majorHAnsi" w:cstheme="majorHAnsi"/>
        </w:rPr>
        <w:t>pacjenckich</w:t>
      </w:r>
      <w:proofErr w:type="spellEnd"/>
      <w:r w:rsidRPr="006C44E8">
        <w:rPr>
          <w:rFonts w:asciiTheme="majorHAnsi" w:hAnsiTheme="majorHAnsi" w:cstheme="majorHAnsi"/>
        </w:rPr>
        <w:t xml:space="preserve"> z instytucjami publicznymi działającymi w obszarze ochrony zdrowia w zakresie wybranych zadań zawartych w ustawie o zdrowiu publicznym, w szczególności dotyczących:</w:t>
      </w:r>
    </w:p>
    <w:p w14:paraId="3CF1ECC9" w14:textId="77777777" w:rsidR="00CC1D97" w:rsidRPr="006C44E8" w:rsidRDefault="00CC1D97">
      <w:pPr>
        <w:pStyle w:val="Akapitzlist"/>
        <w:numPr>
          <w:ilvl w:val="0"/>
          <w:numId w:val="30"/>
        </w:numPr>
        <w:suppressAutoHyphens w:val="0"/>
        <w:spacing w:before="120" w:after="120"/>
        <w:contextualSpacing/>
        <w:rPr>
          <w:rFonts w:asciiTheme="majorHAnsi" w:hAnsiTheme="majorHAnsi" w:cstheme="majorHAnsi"/>
        </w:rPr>
      </w:pPr>
      <w:r w:rsidRPr="006C44E8">
        <w:rPr>
          <w:rFonts w:asciiTheme="majorHAnsi" w:hAnsiTheme="majorHAnsi" w:cstheme="majorHAnsi"/>
        </w:rPr>
        <w:t>promocji zdrowia,</w:t>
      </w:r>
    </w:p>
    <w:p w14:paraId="2815BED3" w14:textId="77777777" w:rsidR="00CC1D97" w:rsidRPr="006C44E8" w:rsidRDefault="00CC1D97">
      <w:pPr>
        <w:pStyle w:val="Akapitzlist"/>
        <w:numPr>
          <w:ilvl w:val="0"/>
          <w:numId w:val="30"/>
        </w:numPr>
        <w:suppressAutoHyphens w:val="0"/>
        <w:spacing w:before="120" w:after="120"/>
        <w:contextualSpacing/>
        <w:rPr>
          <w:rFonts w:asciiTheme="majorHAnsi" w:hAnsiTheme="majorHAnsi" w:cstheme="majorHAnsi"/>
        </w:rPr>
      </w:pPr>
      <w:r w:rsidRPr="006C44E8">
        <w:rPr>
          <w:rFonts w:asciiTheme="majorHAnsi" w:hAnsiTheme="majorHAnsi" w:cstheme="majorHAnsi"/>
        </w:rPr>
        <w:t>profilaktyki chorób,</w:t>
      </w:r>
    </w:p>
    <w:p w14:paraId="65467C64" w14:textId="77777777" w:rsidR="00CC1D97" w:rsidRPr="006C44E8" w:rsidRDefault="00CC1D97">
      <w:pPr>
        <w:pStyle w:val="Akapitzlist"/>
        <w:numPr>
          <w:ilvl w:val="0"/>
          <w:numId w:val="30"/>
        </w:numPr>
        <w:suppressAutoHyphens w:val="0"/>
        <w:spacing w:before="120" w:after="120"/>
        <w:contextualSpacing/>
        <w:rPr>
          <w:rFonts w:asciiTheme="majorHAnsi" w:hAnsiTheme="majorHAnsi" w:cstheme="majorHAnsi"/>
        </w:rPr>
      </w:pPr>
      <w:r w:rsidRPr="006C44E8">
        <w:rPr>
          <w:rFonts w:asciiTheme="majorHAnsi" w:hAnsiTheme="majorHAnsi" w:cstheme="majorHAnsi"/>
        </w:rPr>
        <w:t>edukacji zdrowotnej dostosowanej do potrzeb różnych grup społeczeństwa (w szczególności dzieci, młodzieży i osób starszych);</w:t>
      </w:r>
    </w:p>
    <w:p w14:paraId="5C1EFD11" w14:textId="77777777" w:rsidR="00CC1D97" w:rsidRPr="006C44E8" w:rsidRDefault="00CC1D97">
      <w:pPr>
        <w:pStyle w:val="Akapitzlist"/>
        <w:numPr>
          <w:ilvl w:val="0"/>
          <w:numId w:val="30"/>
        </w:numPr>
        <w:suppressAutoHyphens w:val="0"/>
        <w:spacing w:before="120" w:after="120"/>
        <w:contextualSpacing/>
        <w:rPr>
          <w:rFonts w:asciiTheme="majorHAnsi" w:hAnsiTheme="majorHAnsi" w:cstheme="majorHAnsi"/>
        </w:rPr>
      </w:pPr>
      <w:r w:rsidRPr="006C44E8">
        <w:rPr>
          <w:rFonts w:asciiTheme="majorHAnsi" w:hAnsiTheme="majorHAnsi" w:cstheme="majorHAnsi"/>
        </w:rPr>
        <w:t>analizy adekwatności i efektywności udzielanych świadczeń opieki zdrowotnej w odniesieniu do rozpoznanych potrzeb zdrowotnych społeczeństwa;</w:t>
      </w:r>
    </w:p>
    <w:p w14:paraId="2BDF4EDE" w14:textId="77777777" w:rsidR="00CC1D97" w:rsidRPr="006C44E8" w:rsidRDefault="00CC1D97">
      <w:pPr>
        <w:pStyle w:val="Akapitzlist"/>
        <w:numPr>
          <w:ilvl w:val="0"/>
          <w:numId w:val="30"/>
        </w:numPr>
        <w:suppressAutoHyphens w:val="0"/>
        <w:spacing w:before="120" w:after="120"/>
        <w:contextualSpacing/>
        <w:rPr>
          <w:rFonts w:asciiTheme="majorHAnsi" w:hAnsiTheme="majorHAnsi" w:cstheme="majorHAnsi"/>
        </w:rPr>
      </w:pPr>
      <w:r w:rsidRPr="006C44E8">
        <w:rPr>
          <w:rFonts w:asciiTheme="majorHAnsi" w:hAnsiTheme="majorHAnsi" w:cstheme="majorHAnsi"/>
        </w:rPr>
        <w:t>ograniczania nierówności w zdrowiu wynikających z uwarunkowań społeczno-ekonomicznych;</w:t>
      </w:r>
    </w:p>
    <w:p w14:paraId="30E15E63" w14:textId="77777777" w:rsidR="00CC1D97" w:rsidRPr="006C44E8" w:rsidRDefault="00CC1D97">
      <w:pPr>
        <w:pStyle w:val="Akapitzlist"/>
        <w:numPr>
          <w:ilvl w:val="0"/>
          <w:numId w:val="33"/>
        </w:numPr>
        <w:suppressAutoHyphens w:val="0"/>
        <w:spacing w:before="120" w:after="120"/>
        <w:ind w:left="284"/>
        <w:contextualSpacing/>
        <w:rPr>
          <w:rFonts w:asciiTheme="majorHAnsi" w:hAnsiTheme="majorHAnsi" w:cstheme="majorHAnsi"/>
        </w:rPr>
      </w:pPr>
      <w:r w:rsidRPr="006C44E8">
        <w:rPr>
          <w:rFonts w:asciiTheme="majorHAnsi" w:hAnsiTheme="majorHAnsi" w:cstheme="majorHAnsi"/>
        </w:rPr>
        <w:t xml:space="preserve">Zasady finansowania wybranych zadań z zakresu zdrowia publicznego oraz możliwości wsparcia środowisk </w:t>
      </w:r>
      <w:proofErr w:type="spellStart"/>
      <w:r w:rsidRPr="006C44E8">
        <w:rPr>
          <w:rFonts w:asciiTheme="majorHAnsi" w:hAnsiTheme="majorHAnsi" w:cstheme="majorHAnsi"/>
        </w:rPr>
        <w:t>pacjenckich</w:t>
      </w:r>
      <w:proofErr w:type="spellEnd"/>
      <w:r w:rsidRPr="006C44E8">
        <w:rPr>
          <w:rFonts w:asciiTheme="majorHAnsi" w:hAnsiTheme="majorHAnsi" w:cstheme="majorHAnsi"/>
        </w:rPr>
        <w:t xml:space="preserve"> w ich implementacji.</w:t>
      </w:r>
    </w:p>
    <w:p w14:paraId="50EEB73B" w14:textId="77777777" w:rsidR="00CC1D97" w:rsidRPr="006C44E8" w:rsidRDefault="00CC1D97">
      <w:pPr>
        <w:pStyle w:val="Akapitzlist"/>
        <w:numPr>
          <w:ilvl w:val="0"/>
          <w:numId w:val="33"/>
        </w:numPr>
        <w:suppressAutoHyphens w:val="0"/>
        <w:spacing w:before="120" w:after="120"/>
        <w:ind w:left="284"/>
        <w:contextualSpacing/>
        <w:rPr>
          <w:rFonts w:asciiTheme="majorHAnsi" w:hAnsiTheme="majorHAnsi" w:cstheme="majorHAnsi"/>
        </w:rPr>
      </w:pPr>
      <w:r w:rsidRPr="006C44E8">
        <w:rPr>
          <w:rFonts w:asciiTheme="majorHAnsi" w:hAnsiTheme="majorHAnsi" w:cstheme="majorHAnsi"/>
        </w:rPr>
        <w:t xml:space="preserve">Dyskusja nt. bieżących problemów w definiowaniu i implementacji polityki </w:t>
      </w:r>
      <w:proofErr w:type="spellStart"/>
      <w:r w:rsidRPr="006C44E8">
        <w:rPr>
          <w:rFonts w:asciiTheme="majorHAnsi" w:hAnsiTheme="majorHAnsi" w:cstheme="majorHAnsi"/>
        </w:rPr>
        <w:t>zdrowotej</w:t>
      </w:r>
      <w:proofErr w:type="spellEnd"/>
      <w:r w:rsidRPr="006C44E8">
        <w:rPr>
          <w:rFonts w:asciiTheme="majorHAnsi" w:hAnsiTheme="majorHAnsi" w:cstheme="majorHAnsi"/>
        </w:rPr>
        <w:t xml:space="preserve"> państwa, w tym: </w:t>
      </w:r>
    </w:p>
    <w:p w14:paraId="70F84645" w14:textId="77777777" w:rsidR="00CC1D97" w:rsidRPr="006C44E8" w:rsidRDefault="00CC1D97">
      <w:pPr>
        <w:pStyle w:val="Akapitzlist"/>
        <w:numPr>
          <w:ilvl w:val="0"/>
          <w:numId w:val="36"/>
        </w:numPr>
        <w:suppressAutoHyphens w:val="0"/>
        <w:spacing w:before="120" w:after="120"/>
        <w:contextualSpacing/>
        <w:rPr>
          <w:rFonts w:asciiTheme="majorHAnsi" w:hAnsiTheme="majorHAnsi" w:cstheme="majorHAnsi"/>
        </w:rPr>
      </w:pPr>
      <w:r w:rsidRPr="006C44E8">
        <w:rPr>
          <w:rFonts w:asciiTheme="majorHAnsi" w:hAnsiTheme="majorHAnsi" w:cstheme="majorHAnsi"/>
        </w:rPr>
        <w:t>Rząd przygotowuje wieloletnią strategię dot. profilaktyki w ochronie zdrowia. Jakie powinny zostać wyznaczone priorytety dla działań z zakresu profilaktyki w ochronie zdrowia?  (Lista najważniejszych oraz najpilniejszych działań z zakresu profilaktyki ochrony zdrowia).</w:t>
      </w:r>
    </w:p>
    <w:p w14:paraId="7FACBE39" w14:textId="77777777" w:rsidR="00CC1D97" w:rsidRPr="006C44E8" w:rsidRDefault="00CC1D97" w:rsidP="00CC1D97">
      <w:pPr>
        <w:pStyle w:val="Akapitzlist"/>
        <w:spacing w:before="120" w:after="120"/>
        <w:rPr>
          <w:rFonts w:asciiTheme="majorHAnsi" w:hAnsiTheme="majorHAnsi" w:cstheme="majorHAnsi"/>
        </w:rPr>
      </w:pPr>
      <w:r w:rsidRPr="006C44E8">
        <w:rPr>
          <w:rFonts w:asciiTheme="majorHAnsi" w:hAnsiTheme="majorHAnsi" w:cstheme="majorHAnsi"/>
        </w:rPr>
        <w:t>Jakie z tych działań powinien podjąć:</w:t>
      </w:r>
    </w:p>
    <w:p w14:paraId="210A85F9" w14:textId="77777777" w:rsidR="00CC1D97" w:rsidRPr="006C44E8" w:rsidRDefault="00CC1D97">
      <w:pPr>
        <w:pStyle w:val="Akapitzlist"/>
        <w:numPr>
          <w:ilvl w:val="0"/>
          <w:numId w:val="31"/>
        </w:numPr>
        <w:suppressAutoHyphens w:val="0"/>
        <w:spacing w:before="120" w:after="120"/>
        <w:contextualSpacing/>
        <w:rPr>
          <w:rFonts w:asciiTheme="majorHAnsi" w:hAnsiTheme="majorHAnsi" w:cstheme="majorHAnsi"/>
        </w:rPr>
      </w:pPr>
      <w:r w:rsidRPr="006C44E8">
        <w:rPr>
          <w:rFonts w:asciiTheme="majorHAnsi" w:hAnsiTheme="majorHAnsi" w:cstheme="majorHAnsi"/>
        </w:rPr>
        <w:t>pacjent/obywatel</w:t>
      </w:r>
    </w:p>
    <w:p w14:paraId="2BC25F46" w14:textId="77777777" w:rsidR="00CC1D97" w:rsidRPr="006C44E8" w:rsidRDefault="00CC1D97">
      <w:pPr>
        <w:pStyle w:val="Akapitzlist"/>
        <w:numPr>
          <w:ilvl w:val="0"/>
          <w:numId w:val="31"/>
        </w:numPr>
        <w:suppressAutoHyphens w:val="0"/>
        <w:spacing w:before="120" w:after="120"/>
        <w:contextualSpacing/>
        <w:rPr>
          <w:rFonts w:asciiTheme="majorHAnsi" w:hAnsiTheme="majorHAnsi" w:cstheme="majorHAnsi"/>
        </w:rPr>
      </w:pPr>
      <w:r w:rsidRPr="006C44E8">
        <w:rPr>
          <w:rFonts w:asciiTheme="majorHAnsi" w:hAnsiTheme="majorHAnsi" w:cstheme="majorHAnsi"/>
        </w:rPr>
        <w:t>pracodawca</w:t>
      </w:r>
    </w:p>
    <w:p w14:paraId="5ACDD4A6" w14:textId="77777777" w:rsidR="00CC1D97" w:rsidRPr="006C44E8" w:rsidRDefault="00CC1D97">
      <w:pPr>
        <w:pStyle w:val="Akapitzlist"/>
        <w:numPr>
          <w:ilvl w:val="0"/>
          <w:numId w:val="31"/>
        </w:numPr>
        <w:suppressAutoHyphens w:val="0"/>
        <w:spacing w:before="120" w:after="120"/>
        <w:contextualSpacing/>
        <w:rPr>
          <w:rFonts w:asciiTheme="majorHAnsi" w:hAnsiTheme="majorHAnsi" w:cstheme="majorHAnsi"/>
        </w:rPr>
      </w:pPr>
      <w:r w:rsidRPr="006C44E8">
        <w:rPr>
          <w:rFonts w:asciiTheme="majorHAnsi" w:hAnsiTheme="majorHAnsi" w:cstheme="majorHAnsi"/>
        </w:rPr>
        <w:t>instytucje systemu ochrony zdrowia (jakie?)</w:t>
      </w:r>
    </w:p>
    <w:p w14:paraId="2563C471" w14:textId="77777777" w:rsidR="00CC1D97" w:rsidRPr="006C44E8" w:rsidRDefault="00CC1D97">
      <w:pPr>
        <w:pStyle w:val="Akapitzlist"/>
        <w:numPr>
          <w:ilvl w:val="0"/>
          <w:numId w:val="31"/>
        </w:numPr>
        <w:suppressAutoHyphens w:val="0"/>
        <w:spacing w:before="120" w:after="120"/>
        <w:contextualSpacing/>
        <w:rPr>
          <w:rFonts w:asciiTheme="majorHAnsi" w:hAnsiTheme="majorHAnsi" w:cstheme="majorHAnsi"/>
        </w:rPr>
      </w:pPr>
      <w:r w:rsidRPr="006C44E8">
        <w:rPr>
          <w:rFonts w:asciiTheme="majorHAnsi" w:hAnsiTheme="majorHAnsi" w:cstheme="majorHAnsi"/>
        </w:rPr>
        <w:t>inne instytucje (np. ZUS, inne instytucje ubezpieczeniowe, sektor edukacji, samorządy, inne).</w:t>
      </w:r>
    </w:p>
    <w:p w14:paraId="1A3BE7BE" w14:textId="77777777" w:rsidR="00CC1D97" w:rsidRPr="006C44E8" w:rsidRDefault="00CC1D97">
      <w:pPr>
        <w:pStyle w:val="Akapitzlist"/>
        <w:numPr>
          <w:ilvl w:val="0"/>
          <w:numId w:val="34"/>
        </w:numPr>
        <w:suppressAutoHyphens w:val="0"/>
        <w:spacing w:before="120" w:after="120"/>
        <w:contextualSpacing/>
        <w:rPr>
          <w:rFonts w:asciiTheme="majorHAnsi" w:hAnsiTheme="majorHAnsi" w:cstheme="majorHAnsi"/>
        </w:rPr>
      </w:pPr>
      <w:r w:rsidRPr="006C44E8">
        <w:rPr>
          <w:rFonts w:asciiTheme="majorHAnsi" w:hAnsiTheme="majorHAnsi" w:cstheme="majorHAnsi"/>
        </w:rPr>
        <w:t xml:space="preserve">Dług zdrowotny </w:t>
      </w:r>
      <w:proofErr w:type="spellStart"/>
      <w:r w:rsidRPr="006C44E8">
        <w:rPr>
          <w:rFonts w:asciiTheme="majorHAnsi" w:hAnsiTheme="majorHAnsi" w:cstheme="majorHAnsi"/>
        </w:rPr>
        <w:t>wynikajacy</w:t>
      </w:r>
      <w:proofErr w:type="spellEnd"/>
      <w:r w:rsidRPr="006C44E8">
        <w:rPr>
          <w:rFonts w:asciiTheme="majorHAnsi" w:hAnsiTheme="majorHAnsi" w:cstheme="majorHAnsi"/>
        </w:rPr>
        <w:t xml:space="preserve"> z </w:t>
      </w:r>
      <w:proofErr w:type="spellStart"/>
      <w:r w:rsidRPr="006C44E8">
        <w:rPr>
          <w:rFonts w:asciiTheme="majorHAnsi" w:hAnsiTheme="majorHAnsi" w:cstheme="majorHAnsi"/>
        </w:rPr>
        <w:t>panedmii</w:t>
      </w:r>
      <w:proofErr w:type="spellEnd"/>
      <w:r w:rsidRPr="006C44E8">
        <w:rPr>
          <w:rFonts w:asciiTheme="majorHAnsi" w:hAnsiTheme="majorHAnsi" w:cstheme="majorHAnsi"/>
        </w:rPr>
        <w:t xml:space="preserve"> koronawirusa SARS-CoV-2</w:t>
      </w:r>
    </w:p>
    <w:p w14:paraId="442CF8C5" w14:textId="77777777" w:rsidR="00CC1D97" w:rsidRPr="006C44E8" w:rsidRDefault="00CC1D97">
      <w:pPr>
        <w:pStyle w:val="Akapitzlist"/>
        <w:numPr>
          <w:ilvl w:val="0"/>
          <w:numId w:val="34"/>
        </w:numPr>
        <w:suppressAutoHyphens w:val="0"/>
        <w:spacing w:before="120" w:after="120"/>
        <w:contextualSpacing/>
        <w:rPr>
          <w:rFonts w:asciiTheme="majorHAnsi" w:hAnsiTheme="majorHAnsi" w:cstheme="majorHAnsi"/>
        </w:rPr>
      </w:pPr>
      <w:r w:rsidRPr="006C44E8">
        <w:rPr>
          <w:rFonts w:asciiTheme="majorHAnsi" w:hAnsiTheme="majorHAnsi" w:cstheme="majorHAnsi"/>
        </w:rPr>
        <w:t>Problem chaotycznego przemieszania świadczeń pomiędzy systemem szpitalnym i ambulatoryjnym. Gdzie pacjent ma być leczony, w jakiej kolejności i w jakim zakresie?</w:t>
      </w:r>
    </w:p>
    <w:p w14:paraId="0863070A" w14:textId="77777777" w:rsidR="00CC1D97" w:rsidRPr="006C44E8" w:rsidRDefault="00CC1D97">
      <w:pPr>
        <w:pStyle w:val="Akapitzlist"/>
        <w:numPr>
          <w:ilvl w:val="0"/>
          <w:numId w:val="34"/>
        </w:numPr>
        <w:suppressAutoHyphens w:val="0"/>
        <w:spacing w:before="120" w:after="120"/>
        <w:contextualSpacing/>
        <w:rPr>
          <w:rFonts w:asciiTheme="majorHAnsi" w:hAnsiTheme="majorHAnsi" w:cstheme="majorHAnsi"/>
        </w:rPr>
      </w:pPr>
      <w:r w:rsidRPr="006C44E8">
        <w:rPr>
          <w:rFonts w:asciiTheme="majorHAnsi" w:hAnsiTheme="majorHAnsi" w:cstheme="majorHAnsi"/>
        </w:rPr>
        <w:lastRenderedPageBreak/>
        <w:t>Ministerstwo Zdrowia gromadzi propozycje dot. zwiększenia efektywności wydatkowanych środków. Podać przykłady nieefektywnie wydatkowanych środków publicznych na ochronę zdrowia oraz propozycje ograniczenia/likwidacji tych nieefektywności.</w:t>
      </w:r>
    </w:p>
    <w:p w14:paraId="5A11C659" w14:textId="77777777" w:rsidR="00CC1D97" w:rsidRPr="006C44E8" w:rsidRDefault="00CC1D97" w:rsidP="00CC1D97">
      <w:pPr>
        <w:pStyle w:val="NormalnyWeb"/>
        <w:spacing w:before="2" w:after="2"/>
        <w:rPr>
          <w:rFonts w:asciiTheme="majorHAnsi" w:hAnsiTheme="majorHAnsi" w:cstheme="majorHAnsi"/>
          <w:i/>
          <w:sz w:val="22"/>
          <w:szCs w:val="22"/>
        </w:rPr>
      </w:pPr>
    </w:p>
    <w:p w14:paraId="76F33B9D" w14:textId="77777777" w:rsidR="00CC1D97" w:rsidRPr="006C44E8" w:rsidRDefault="00CC1D97" w:rsidP="00CC1D97">
      <w:pPr>
        <w:rPr>
          <w:rFonts w:asciiTheme="majorHAnsi" w:hAnsiTheme="majorHAnsi" w:cstheme="majorHAnsi"/>
          <w:b/>
        </w:rPr>
      </w:pPr>
      <w:r w:rsidRPr="006C44E8">
        <w:rPr>
          <w:rFonts w:asciiTheme="majorHAnsi" w:hAnsiTheme="majorHAnsi" w:cstheme="majorHAnsi"/>
          <w:b/>
        </w:rPr>
        <w:t>BLOK nr II: Polityka państwa oraz przepisy prawa regulujące proces tworzenia nowych leków oraz udział pacjentów w badaniach klinicznych (1 dzień, 8 h)</w:t>
      </w:r>
    </w:p>
    <w:p w14:paraId="60EA4886" w14:textId="77777777" w:rsidR="00CC1D97" w:rsidRPr="006C44E8" w:rsidRDefault="00CC1D97" w:rsidP="00CC1D97">
      <w:pPr>
        <w:pStyle w:val="NormalnyWeb"/>
        <w:spacing w:beforeLines="0" w:afterLines="0"/>
        <w:rPr>
          <w:rFonts w:asciiTheme="majorHAnsi" w:hAnsiTheme="majorHAnsi" w:cstheme="majorHAnsi"/>
          <w:b/>
          <w:sz w:val="22"/>
          <w:szCs w:val="22"/>
        </w:rPr>
      </w:pPr>
      <w:r w:rsidRPr="006C44E8">
        <w:rPr>
          <w:rFonts w:asciiTheme="majorHAnsi" w:hAnsiTheme="majorHAnsi" w:cstheme="majorHAnsi"/>
          <w:b/>
          <w:sz w:val="22"/>
          <w:szCs w:val="22"/>
        </w:rPr>
        <w:t>Szczegółowy zakres:</w:t>
      </w:r>
    </w:p>
    <w:p w14:paraId="16ED3218" w14:textId="77777777" w:rsidR="00CC1D97" w:rsidRPr="006C44E8" w:rsidRDefault="00CC1D97" w:rsidP="00CC1D97">
      <w:pPr>
        <w:rPr>
          <w:rFonts w:asciiTheme="majorHAnsi" w:hAnsiTheme="majorHAnsi" w:cstheme="majorHAnsi"/>
          <w:b/>
          <w:bCs/>
        </w:rPr>
      </w:pPr>
      <w:r w:rsidRPr="006C44E8">
        <w:rPr>
          <w:rFonts w:asciiTheme="majorHAnsi" w:hAnsiTheme="majorHAnsi" w:cstheme="majorHAnsi"/>
          <w:b/>
          <w:bCs/>
        </w:rPr>
        <w:t>Omówienie wybranych zadań Agencji Badań Medycznych:</w:t>
      </w:r>
    </w:p>
    <w:p w14:paraId="24A78E66" w14:textId="77777777" w:rsidR="00CC1D97" w:rsidRPr="006C44E8" w:rsidRDefault="00CC1D97">
      <w:pPr>
        <w:pStyle w:val="Akapitzlist"/>
        <w:numPr>
          <w:ilvl w:val="0"/>
          <w:numId w:val="37"/>
        </w:numPr>
        <w:suppressAutoHyphens w:val="0"/>
        <w:spacing w:before="120" w:after="120"/>
        <w:ind w:left="357" w:hanging="357"/>
        <w:contextualSpacing/>
        <w:rPr>
          <w:rFonts w:asciiTheme="majorHAnsi" w:hAnsiTheme="majorHAnsi" w:cstheme="majorHAnsi"/>
        </w:rPr>
      </w:pPr>
      <w:r w:rsidRPr="006C44E8">
        <w:rPr>
          <w:rFonts w:asciiTheme="majorHAnsi" w:hAnsiTheme="majorHAnsi" w:cstheme="majorHAnsi"/>
        </w:rPr>
        <w:t>prowadzenie własnych badań naukowych i prac rozwojowych;</w:t>
      </w:r>
    </w:p>
    <w:p w14:paraId="4B0EA410" w14:textId="77777777" w:rsidR="00CC1D97" w:rsidRPr="006C44E8" w:rsidRDefault="00CC1D97">
      <w:pPr>
        <w:pStyle w:val="Akapitzlist"/>
        <w:numPr>
          <w:ilvl w:val="0"/>
          <w:numId w:val="37"/>
        </w:numPr>
        <w:suppressAutoHyphens w:val="0"/>
        <w:spacing w:before="120" w:after="120"/>
        <w:ind w:left="357" w:hanging="357"/>
        <w:contextualSpacing/>
        <w:rPr>
          <w:rFonts w:asciiTheme="majorHAnsi" w:hAnsiTheme="majorHAnsi" w:cstheme="majorHAnsi"/>
        </w:rPr>
      </w:pPr>
      <w:r w:rsidRPr="006C44E8">
        <w:rPr>
          <w:rFonts w:asciiTheme="majorHAnsi" w:hAnsiTheme="majorHAnsi" w:cstheme="majorHAnsi"/>
        </w:rPr>
        <w:t>dofinansowanie projektów niekomercyjnych badań klinicznych,</w:t>
      </w:r>
    </w:p>
    <w:p w14:paraId="0BB8DED2" w14:textId="77777777" w:rsidR="00CC1D97" w:rsidRPr="006C44E8" w:rsidRDefault="00CC1D97">
      <w:pPr>
        <w:pStyle w:val="Akapitzlist"/>
        <w:numPr>
          <w:ilvl w:val="0"/>
          <w:numId w:val="37"/>
        </w:numPr>
        <w:suppressAutoHyphens w:val="0"/>
        <w:spacing w:before="120" w:after="120"/>
        <w:ind w:left="357" w:hanging="357"/>
        <w:contextualSpacing/>
        <w:rPr>
          <w:rFonts w:asciiTheme="majorHAnsi" w:hAnsiTheme="majorHAnsi" w:cstheme="majorHAnsi"/>
        </w:rPr>
      </w:pPr>
      <w:r w:rsidRPr="006C44E8">
        <w:rPr>
          <w:rFonts w:asciiTheme="majorHAnsi" w:hAnsiTheme="majorHAnsi" w:cstheme="majorHAnsi"/>
        </w:rPr>
        <w:t xml:space="preserve">organizacja i finansowanie badań naukowych lub prac rozwojowych ad hoc w dziedzinie nauk medycznych i nauk o zdrowiu, ze szczególnym uwzględnieniem badań klinicznych, obserwacyjnych i epidemiologicznych, w tym </w:t>
      </w:r>
      <w:proofErr w:type="spellStart"/>
      <w:r w:rsidRPr="006C44E8">
        <w:rPr>
          <w:rFonts w:asciiTheme="majorHAnsi" w:hAnsiTheme="majorHAnsi" w:cstheme="majorHAnsi"/>
        </w:rPr>
        <w:t>projek-tów</w:t>
      </w:r>
      <w:proofErr w:type="spellEnd"/>
      <w:r w:rsidRPr="006C44E8">
        <w:rPr>
          <w:rFonts w:asciiTheme="majorHAnsi" w:hAnsiTheme="majorHAnsi" w:cstheme="majorHAnsi"/>
        </w:rPr>
        <w:t xml:space="preserve"> interdyscyplinarnych;</w:t>
      </w:r>
    </w:p>
    <w:p w14:paraId="4E48CC12" w14:textId="77777777" w:rsidR="00CC1D97" w:rsidRPr="006C44E8" w:rsidRDefault="00CC1D97">
      <w:pPr>
        <w:pStyle w:val="Akapitzlist"/>
        <w:numPr>
          <w:ilvl w:val="0"/>
          <w:numId w:val="37"/>
        </w:numPr>
        <w:suppressAutoHyphens w:val="0"/>
        <w:spacing w:before="120" w:after="120"/>
        <w:ind w:left="357" w:hanging="357"/>
        <w:contextualSpacing/>
        <w:rPr>
          <w:rFonts w:asciiTheme="majorHAnsi" w:hAnsiTheme="majorHAnsi" w:cstheme="majorHAnsi"/>
        </w:rPr>
      </w:pPr>
      <w:r w:rsidRPr="006C44E8">
        <w:rPr>
          <w:rFonts w:asciiTheme="majorHAnsi" w:hAnsiTheme="majorHAnsi" w:cstheme="majorHAnsi"/>
        </w:rPr>
        <w:t>wspieranie przedsiębiorstw w prowadzeniu i rozwijaniu działalności innowacyjnej w dziedzinie nauk medycznych i nauk o zdrowiu oraz projektów interdyscyplinarnych</w:t>
      </w:r>
    </w:p>
    <w:p w14:paraId="59C9A7B4" w14:textId="77777777" w:rsidR="00CC1D97" w:rsidRPr="006C44E8" w:rsidRDefault="00CC1D97">
      <w:pPr>
        <w:pStyle w:val="Akapitzlist"/>
        <w:numPr>
          <w:ilvl w:val="0"/>
          <w:numId w:val="37"/>
        </w:numPr>
        <w:suppressAutoHyphens w:val="0"/>
        <w:spacing w:before="120" w:after="120"/>
        <w:ind w:left="357" w:hanging="357"/>
        <w:contextualSpacing/>
        <w:rPr>
          <w:rFonts w:asciiTheme="majorHAnsi" w:hAnsiTheme="majorHAnsi" w:cstheme="majorHAnsi"/>
        </w:rPr>
      </w:pPr>
      <w:r w:rsidRPr="006C44E8">
        <w:rPr>
          <w:rFonts w:asciiTheme="majorHAnsi" w:hAnsiTheme="majorHAnsi" w:cstheme="majorHAnsi"/>
        </w:rPr>
        <w:t xml:space="preserve">Implementacja do prawa polskiego ROZPORZĄDZENIA PARLAMENTU EUROPEJSKIEGO I RADY (UE) NR 536/2014 z dnia 16 kwietnia 2014 r. w sprawie badań klinicznych produktów leczniczych stosowanych u ludzi: </w:t>
      </w:r>
    </w:p>
    <w:p w14:paraId="28338413" w14:textId="77777777" w:rsidR="00CC1D97" w:rsidRPr="006C44E8" w:rsidRDefault="00CC1D97">
      <w:pPr>
        <w:pStyle w:val="Akapitzlist"/>
        <w:numPr>
          <w:ilvl w:val="0"/>
          <w:numId w:val="37"/>
        </w:numPr>
        <w:suppressAutoHyphens w:val="0"/>
        <w:spacing w:before="120" w:after="120"/>
        <w:ind w:left="357" w:hanging="357"/>
        <w:contextualSpacing/>
        <w:rPr>
          <w:rFonts w:asciiTheme="majorHAnsi" w:hAnsiTheme="majorHAnsi" w:cstheme="majorHAnsi"/>
        </w:rPr>
      </w:pPr>
      <w:r w:rsidRPr="006C44E8">
        <w:rPr>
          <w:rFonts w:asciiTheme="majorHAnsi" w:hAnsiTheme="majorHAnsi" w:cstheme="majorHAnsi"/>
        </w:rPr>
        <w:t>definicja badania biomedycznego,</w:t>
      </w:r>
    </w:p>
    <w:p w14:paraId="5B5EA504" w14:textId="77777777" w:rsidR="00CC1D97" w:rsidRPr="006C44E8" w:rsidRDefault="00CC1D97">
      <w:pPr>
        <w:pStyle w:val="Akapitzlist"/>
        <w:numPr>
          <w:ilvl w:val="0"/>
          <w:numId w:val="37"/>
        </w:numPr>
        <w:suppressAutoHyphens w:val="0"/>
        <w:spacing w:before="120" w:after="120"/>
        <w:ind w:left="357" w:hanging="357"/>
        <w:contextualSpacing/>
        <w:rPr>
          <w:rFonts w:asciiTheme="majorHAnsi" w:hAnsiTheme="majorHAnsi" w:cstheme="majorHAnsi"/>
        </w:rPr>
      </w:pPr>
      <w:r w:rsidRPr="006C44E8">
        <w:rPr>
          <w:rFonts w:asciiTheme="majorHAnsi" w:hAnsiTheme="majorHAnsi" w:cstheme="majorHAnsi"/>
        </w:rPr>
        <w:t>definicja badania klinicznego,</w:t>
      </w:r>
    </w:p>
    <w:p w14:paraId="58ED7BAB" w14:textId="77777777" w:rsidR="00CC1D97" w:rsidRPr="006C44E8" w:rsidRDefault="00CC1D97">
      <w:pPr>
        <w:pStyle w:val="Akapitzlist"/>
        <w:numPr>
          <w:ilvl w:val="0"/>
          <w:numId w:val="37"/>
        </w:numPr>
        <w:suppressAutoHyphens w:val="0"/>
        <w:spacing w:before="120" w:after="120"/>
        <w:ind w:left="357" w:hanging="357"/>
        <w:contextualSpacing/>
        <w:rPr>
          <w:rFonts w:asciiTheme="majorHAnsi" w:hAnsiTheme="majorHAnsi" w:cstheme="majorHAnsi"/>
        </w:rPr>
      </w:pPr>
      <w:r w:rsidRPr="006C44E8">
        <w:rPr>
          <w:rFonts w:asciiTheme="majorHAnsi" w:hAnsiTheme="majorHAnsi" w:cstheme="majorHAnsi"/>
        </w:rPr>
        <w:t>co to jest badanie kliniczne o niskim stopniu interwencji,</w:t>
      </w:r>
    </w:p>
    <w:p w14:paraId="29AE3A92" w14:textId="77777777" w:rsidR="00CC1D97" w:rsidRPr="006C44E8" w:rsidRDefault="00CC1D97">
      <w:pPr>
        <w:pStyle w:val="Akapitzlist"/>
        <w:numPr>
          <w:ilvl w:val="0"/>
          <w:numId w:val="37"/>
        </w:numPr>
        <w:suppressAutoHyphens w:val="0"/>
        <w:spacing w:before="120" w:after="120"/>
        <w:ind w:left="357" w:hanging="357"/>
        <w:contextualSpacing/>
        <w:rPr>
          <w:rFonts w:asciiTheme="majorHAnsi" w:hAnsiTheme="majorHAnsi" w:cstheme="majorHAnsi"/>
        </w:rPr>
      </w:pPr>
      <w:r w:rsidRPr="006C44E8">
        <w:rPr>
          <w:rFonts w:asciiTheme="majorHAnsi" w:hAnsiTheme="majorHAnsi" w:cstheme="majorHAnsi"/>
        </w:rPr>
        <w:t>co to jest badanie nieinterwencyjne,</w:t>
      </w:r>
    </w:p>
    <w:p w14:paraId="1C09B8A6" w14:textId="77777777" w:rsidR="00CC1D97" w:rsidRPr="006C44E8" w:rsidRDefault="00CC1D97">
      <w:pPr>
        <w:pStyle w:val="Akapitzlist"/>
        <w:numPr>
          <w:ilvl w:val="0"/>
          <w:numId w:val="37"/>
        </w:numPr>
        <w:suppressAutoHyphens w:val="0"/>
        <w:spacing w:before="120" w:after="120"/>
        <w:ind w:left="357" w:hanging="357"/>
        <w:contextualSpacing/>
        <w:rPr>
          <w:rFonts w:asciiTheme="majorHAnsi" w:hAnsiTheme="majorHAnsi" w:cstheme="majorHAnsi"/>
        </w:rPr>
      </w:pPr>
      <w:r w:rsidRPr="006C44E8">
        <w:rPr>
          <w:rFonts w:asciiTheme="majorHAnsi" w:hAnsiTheme="majorHAnsi" w:cstheme="majorHAnsi"/>
        </w:rPr>
        <w:t xml:space="preserve">co to jest </w:t>
      </w:r>
      <w:proofErr w:type="gramStart"/>
      <w:r w:rsidRPr="006C44E8">
        <w:rPr>
          <w:rFonts w:asciiTheme="majorHAnsi" w:hAnsiTheme="majorHAnsi" w:cstheme="majorHAnsi"/>
        </w:rPr>
        <w:t>„ „</w:t>
      </w:r>
      <w:proofErr w:type="gramEnd"/>
      <w:r w:rsidRPr="006C44E8">
        <w:rPr>
          <w:rFonts w:asciiTheme="majorHAnsi" w:hAnsiTheme="majorHAnsi" w:cstheme="majorHAnsi"/>
        </w:rPr>
        <w:t xml:space="preserve">świadoma zgoda” uczestnika badania </w:t>
      </w:r>
      <w:proofErr w:type="spellStart"/>
      <w:r w:rsidRPr="006C44E8">
        <w:rPr>
          <w:rFonts w:asciiTheme="majorHAnsi" w:hAnsiTheme="majorHAnsi" w:cstheme="majorHAnsi"/>
        </w:rPr>
        <w:t>kliniczego</w:t>
      </w:r>
      <w:proofErr w:type="spellEnd"/>
      <w:r w:rsidRPr="006C44E8">
        <w:rPr>
          <w:rFonts w:asciiTheme="majorHAnsi" w:hAnsiTheme="majorHAnsi" w:cstheme="majorHAnsi"/>
        </w:rPr>
        <w:t>,</w:t>
      </w:r>
    </w:p>
    <w:p w14:paraId="3BFD8854" w14:textId="77777777" w:rsidR="00CC1D97" w:rsidRPr="006C44E8" w:rsidRDefault="00CC1D97">
      <w:pPr>
        <w:pStyle w:val="Akapitzlist"/>
        <w:numPr>
          <w:ilvl w:val="0"/>
          <w:numId w:val="37"/>
        </w:numPr>
        <w:suppressAutoHyphens w:val="0"/>
        <w:spacing w:before="120" w:after="120"/>
        <w:ind w:left="357" w:hanging="357"/>
        <w:contextualSpacing/>
        <w:rPr>
          <w:rFonts w:asciiTheme="majorHAnsi" w:hAnsiTheme="majorHAnsi" w:cstheme="majorHAnsi"/>
        </w:rPr>
      </w:pPr>
      <w:r w:rsidRPr="006C44E8">
        <w:rPr>
          <w:rFonts w:asciiTheme="majorHAnsi" w:hAnsiTheme="majorHAnsi" w:cstheme="majorHAnsi"/>
        </w:rPr>
        <w:t>Świadoma zgoda w przypadku badań z randomizacją grup,</w:t>
      </w:r>
    </w:p>
    <w:p w14:paraId="0863D80F" w14:textId="77777777" w:rsidR="00CC1D97" w:rsidRPr="006C44E8" w:rsidRDefault="00CC1D97">
      <w:pPr>
        <w:pStyle w:val="Akapitzlist"/>
        <w:numPr>
          <w:ilvl w:val="0"/>
          <w:numId w:val="37"/>
        </w:numPr>
        <w:suppressAutoHyphens w:val="0"/>
        <w:spacing w:before="120" w:after="120"/>
        <w:ind w:left="357" w:hanging="357"/>
        <w:contextualSpacing/>
        <w:rPr>
          <w:rFonts w:asciiTheme="majorHAnsi" w:hAnsiTheme="majorHAnsi" w:cstheme="majorHAnsi"/>
        </w:rPr>
      </w:pPr>
      <w:r w:rsidRPr="006C44E8">
        <w:rPr>
          <w:rFonts w:asciiTheme="majorHAnsi" w:hAnsiTheme="majorHAnsi" w:cstheme="majorHAnsi"/>
        </w:rPr>
        <w:t>co to jest „protokół” badania klinicznego,</w:t>
      </w:r>
    </w:p>
    <w:p w14:paraId="79646D3F" w14:textId="77777777" w:rsidR="00CC1D97" w:rsidRPr="006C44E8" w:rsidRDefault="00CC1D97">
      <w:pPr>
        <w:pStyle w:val="Akapitzlist"/>
        <w:numPr>
          <w:ilvl w:val="0"/>
          <w:numId w:val="37"/>
        </w:numPr>
        <w:suppressAutoHyphens w:val="0"/>
        <w:spacing w:before="120" w:after="120"/>
        <w:ind w:left="357" w:hanging="357"/>
        <w:contextualSpacing/>
        <w:rPr>
          <w:rFonts w:asciiTheme="majorHAnsi" w:hAnsiTheme="majorHAnsi" w:cstheme="majorHAnsi"/>
        </w:rPr>
      </w:pPr>
      <w:r w:rsidRPr="006C44E8">
        <w:rPr>
          <w:rFonts w:asciiTheme="majorHAnsi" w:hAnsiTheme="majorHAnsi" w:cstheme="majorHAnsi"/>
        </w:rPr>
        <w:t>co oznacza „zdarzenie niepożądane” w badaniu klinicznym</w:t>
      </w:r>
    </w:p>
    <w:p w14:paraId="1CBFF3C3" w14:textId="77777777" w:rsidR="00CC1D97" w:rsidRPr="006C44E8" w:rsidRDefault="00CC1D97">
      <w:pPr>
        <w:pStyle w:val="Akapitzlist"/>
        <w:numPr>
          <w:ilvl w:val="0"/>
          <w:numId w:val="37"/>
        </w:numPr>
        <w:suppressAutoHyphens w:val="0"/>
        <w:spacing w:before="120" w:after="120"/>
        <w:ind w:left="357" w:hanging="357"/>
        <w:contextualSpacing/>
        <w:rPr>
          <w:rFonts w:asciiTheme="majorHAnsi" w:hAnsiTheme="majorHAnsi" w:cstheme="majorHAnsi"/>
        </w:rPr>
      </w:pPr>
      <w:r w:rsidRPr="006C44E8">
        <w:rPr>
          <w:rFonts w:asciiTheme="majorHAnsi" w:hAnsiTheme="majorHAnsi" w:cstheme="majorHAnsi"/>
        </w:rPr>
        <w:t>Decyzja w sprawie badania klinicznego,</w:t>
      </w:r>
    </w:p>
    <w:p w14:paraId="0AF74CA5" w14:textId="77777777" w:rsidR="00CC1D97" w:rsidRPr="006C44E8" w:rsidRDefault="00CC1D97">
      <w:pPr>
        <w:pStyle w:val="Akapitzlist"/>
        <w:numPr>
          <w:ilvl w:val="0"/>
          <w:numId w:val="37"/>
        </w:numPr>
        <w:suppressAutoHyphens w:val="0"/>
        <w:spacing w:before="120" w:after="120"/>
        <w:ind w:left="357" w:hanging="357"/>
        <w:contextualSpacing/>
        <w:rPr>
          <w:rFonts w:asciiTheme="majorHAnsi" w:hAnsiTheme="majorHAnsi" w:cstheme="majorHAnsi"/>
        </w:rPr>
      </w:pPr>
      <w:r w:rsidRPr="006C44E8">
        <w:rPr>
          <w:rFonts w:asciiTheme="majorHAnsi" w:hAnsiTheme="majorHAnsi" w:cstheme="majorHAnsi"/>
        </w:rPr>
        <w:t>Szczególne względy szczególnie wrażliwych populacji,</w:t>
      </w:r>
    </w:p>
    <w:p w14:paraId="4C441063" w14:textId="77777777" w:rsidR="00CC1D97" w:rsidRPr="006C44E8" w:rsidRDefault="00CC1D97">
      <w:pPr>
        <w:pStyle w:val="Akapitzlist"/>
        <w:numPr>
          <w:ilvl w:val="0"/>
          <w:numId w:val="37"/>
        </w:numPr>
        <w:suppressAutoHyphens w:val="0"/>
        <w:spacing w:before="120" w:after="120"/>
        <w:ind w:left="357" w:hanging="357"/>
        <w:contextualSpacing/>
        <w:rPr>
          <w:rFonts w:asciiTheme="majorHAnsi" w:hAnsiTheme="majorHAnsi" w:cstheme="majorHAnsi"/>
        </w:rPr>
      </w:pPr>
      <w:r w:rsidRPr="006C44E8">
        <w:rPr>
          <w:rFonts w:asciiTheme="majorHAnsi" w:hAnsiTheme="majorHAnsi" w:cstheme="majorHAnsi"/>
        </w:rPr>
        <w:t>Badania kliniczne z udziałem uczestników niezdolnych do wyrażenia zgody,</w:t>
      </w:r>
    </w:p>
    <w:p w14:paraId="6A357383" w14:textId="77777777" w:rsidR="00CC1D97" w:rsidRPr="006C44E8" w:rsidRDefault="00CC1D97">
      <w:pPr>
        <w:pStyle w:val="Akapitzlist"/>
        <w:numPr>
          <w:ilvl w:val="0"/>
          <w:numId w:val="37"/>
        </w:numPr>
        <w:suppressAutoHyphens w:val="0"/>
        <w:spacing w:before="120" w:after="120"/>
        <w:ind w:left="357" w:hanging="357"/>
        <w:contextualSpacing/>
        <w:rPr>
          <w:rFonts w:asciiTheme="majorHAnsi" w:hAnsiTheme="majorHAnsi" w:cstheme="majorHAnsi"/>
        </w:rPr>
      </w:pPr>
      <w:r w:rsidRPr="006C44E8">
        <w:rPr>
          <w:rFonts w:asciiTheme="majorHAnsi" w:hAnsiTheme="majorHAnsi" w:cstheme="majorHAnsi"/>
        </w:rPr>
        <w:t>Badania kliniczne z udziałem małoletnich,</w:t>
      </w:r>
    </w:p>
    <w:p w14:paraId="1F9D68B8" w14:textId="77777777" w:rsidR="00CC1D97" w:rsidRPr="006C44E8" w:rsidRDefault="00CC1D97">
      <w:pPr>
        <w:pStyle w:val="Akapitzlist"/>
        <w:numPr>
          <w:ilvl w:val="0"/>
          <w:numId w:val="37"/>
        </w:numPr>
        <w:suppressAutoHyphens w:val="0"/>
        <w:spacing w:before="120" w:after="120"/>
        <w:ind w:left="357" w:hanging="357"/>
        <w:contextualSpacing/>
        <w:rPr>
          <w:rFonts w:asciiTheme="majorHAnsi" w:hAnsiTheme="majorHAnsi" w:cstheme="majorHAnsi"/>
        </w:rPr>
      </w:pPr>
      <w:r w:rsidRPr="006C44E8">
        <w:rPr>
          <w:rFonts w:asciiTheme="majorHAnsi" w:hAnsiTheme="majorHAnsi" w:cstheme="majorHAnsi"/>
        </w:rPr>
        <w:t xml:space="preserve">Istotna zmiana badania klinicznego, </w:t>
      </w:r>
    </w:p>
    <w:p w14:paraId="74C7258B" w14:textId="77777777" w:rsidR="00CC1D97" w:rsidRPr="006C44E8" w:rsidRDefault="00CC1D97">
      <w:pPr>
        <w:pStyle w:val="Akapitzlist"/>
        <w:numPr>
          <w:ilvl w:val="0"/>
          <w:numId w:val="37"/>
        </w:numPr>
        <w:suppressAutoHyphens w:val="0"/>
        <w:spacing w:before="120" w:after="120"/>
        <w:ind w:left="357" w:hanging="357"/>
        <w:contextualSpacing/>
        <w:rPr>
          <w:rFonts w:asciiTheme="majorHAnsi" w:hAnsiTheme="majorHAnsi" w:cstheme="majorHAnsi"/>
        </w:rPr>
      </w:pPr>
      <w:r w:rsidRPr="006C44E8">
        <w:rPr>
          <w:rFonts w:asciiTheme="majorHAnsi" w:hAnsiTheme="majorHAnsi" w:cstheme="majorHAnsi"/>
        </w:rPr>
        <w:t>Nabór uczestników badania klinicznego,</w:t>
      </w:r>
    </w:p>
    <w:p w14:paraId="16F8495F" w14:textId="77777777" w:rsidR="00CC1D97" w:rsidRPr="006C44E8" w:rsidRDefault="00CC1D97">
      <w:pPr>
        <w:pStyle w:val="Akapitzlist"/>
        <w:numPr>
          <w:ilvl w:val="0"/>
          <w:numId w:val="37"/>
        </w:numPr>
        <w:suppressAutoHyphens w:val="0"/>
        <w:spacing w:before="120" w:after="120"/>
        <w:ind w:left="357" w:hanging="357"/>
        <w:contextualSpacing/>
        <w:rPr>
          <w:rFonts w:asciiTheme="majorHAnsi" w:hAnsiTheme="majorHAnsi" w:cstheme="majorHAnsi"/>
        </w:rPr>
      </w:pPr>
      <w:r w:rsidRPr="006C44E8">
        <w:rPr>
          <w:rFonts w:asciiTheme="majorHAnsi" w:hAnsiTheme="majorHAnsi" w:cstheme="majorHAnsi"/>
        </w:rPr>
        <w:t>Zgłaszanie zdarzeń niepożądanych i poważnych zdarzeń niepożądanych,</w:t>
      </w:r>
    </w:p>
    <w:p w14:paraId="4E238F5D" w14:textId="77777777" w:rsidR="00CC1D97" w:rsidRPr="006C44E8" w:rsidRDefault="00CC1D97">
      <w:pPr>
        <w:pStyle w:val="Akapitzlist"/>
        <w:numPr>
          <w:ilvl w:val="0"/>
          <w:numId w:val="37"/>
        </w:numPr>
        <w:suppressAutoHyphens w:val="0"/>
        <w:spacing w:before="120" w:after="120"/>
        <w:ind w:left="357" w:hanging="357"/>
        <w:contextualSpacing/>
        <w:rPr>
          <w:rFonts w:asciiTheme="majorHAnsi" w:hAnsiTheme="majorHAnsi" w:cstheme="majorHAnsi"/>
        </w:rPr>
      </w:pPr>
      <w:r w:rsidRPr="006C44E8">
        <w:rPr>
          <w:rFonts w:asciiTheme="majorHAnsi" w:hAnsiTheme="majorHAnsi" w:cstheme="majorHAnsi"/>
        </w:rPr>
        <w:t>Odpowiednie kwalifikacje osób zaangażowanych w prowadzenie badania klinicznego,</w:t>
      </w:r>
    </w:p>
    <w:p w14:paraId="453FB20F" w14:textId="77777777" w:rsidR="00CC1D97" w:rsidRPr="006C44E8" w:rsidRDefault="00CC1D97">
      <w:pPr>
        <w:pStyle w:val="Akapitzlist"/>
        <w:numPr>
          <w:ilvl w:val="0"/>
          <w:numId w:val="37"/>
        </w:numPr>
        <w:suppressAutoHyphens w:val="0"/>
        <w:spacing w:before="120" w:after="120"/>
        <w:ind w:left="357" w:hanging="357"/>
        <w:contextualSpacing/>
        <w:rPr>
          <w:rFonts w:asciiTheme="majorHAnsi" w:hAnsiTheme="majorHAnsi" w:cstheme="majorHAnsi"/>
        </w:rPr>
      </w:pPr>
      <w:r w:rsidRPr="006C44E8">
        <w:rPr>
          <w:rFonts w:asciiTheme="majorHAnsi" w:hAnsiTheme="majorHAnsi" w:cstheme="majorHAnsi"/>
        </w:rPr>
        <w:t>odszkodowania za szkody poniesione przez uczest</w:t>
      </w:r>
      <w:r w:rsidRPr="006C44E8">
        <w:rPr>
          <w:rFonts w:asciiTheme="majorHAnsi" w:hAnsiTheme="majorHAnsi" w:cstheme="majorHAnsi"/>
        </w:rPr>
        <w:softHyphen/>
        <w:t>nika wynikające z udziału w badaniu klinicznym,</w:t>
      </w:r>
    </w:p>
    <w:p w14:paraId="379ECA08" w14:textId="77777777" w:rsidR="00CC1D97" w:rsidRPr="006C44E8" w:rsidRDefault="00CC1D97">
      <w:pPr>
        <w:pStyle w:val="Akapitzlist"/>
        <w:numPr>
          <w:ilvl w:val="0"/>
          <w:numId w:val="37"/>
        </w:numPr>
        <w:suppressAutoHyphens w:val="0"/>
        <w:spacing w:before="120" w:after="120"/>
        <w:ind w:left="357" w:hanging="357"/>
        <w:contextualSpacing/>
        <w:rPr>
          <w:rFonts w:asciiTheme="majorHAnsi" w:hAnsiTheme="majorHAnsi" w:cstheme="majorHAnsi"/>
        </w:rPr>
      </w:pPr>
      <w:r w:rsidRPr="006C44E8">
        <w:rPr>
          <w:rFonts w:asciiTheme="majorHAnsi" w:hAnsiTheme="majorHAnsi" w:cstheme="majorHAnsi"/>
        </w:rPr>
        <w:t>komisje bioetyczne – udział przedstawicieli pacjentów,</w:t>
      </w:r>
    </w:p>
    <w:p w14:paraId="61B973EA" w14:textId="77777777" w:rsidR="00CC1D97" w:rsidRPr="006C44E8" w:rsidRDefault="00CC1D97">
      <w:pPr>
        <w:pStyle w:val="Akapitzlist"/>
        <w:numPr>
          <w:ilvl w:val="0"/>
          <w:numId w:val="37"/>
        </w:numPr>
        <w:suppressAutoHyphens w:val="0"/>
        <w:spacing w:before="120" w:after="120"/>
        <w:ind w:left="357" w:hanging="357"/>
        <w:contextualSpacing/>
        <w:rPr>
          <w:rFonts w:asciiTheme="majorHAnsi" w:hAnsiTheme="majorHAnsi" w:cstheme="majorHAnsi"/>
        </w:rPr>
      </w:pPr>
      <w:r w:rsidRPr="006C44E8">
        <w:rPr>
          <w:rFonts w:asciiTheme="majorHAnsi" w:hAnsiTheme="majorHAnsi" w:cstheme="majorHAnsi"/>
        </w:rPr>
        <w:t>Europejska Akademia Pacjentów (EUPATI) - ogólnoeuropejski projekt obejmujący inicjatywy dotyczące innowacyjnych leków,</w:t>
      </w:r>
    </w:p>
    <w:p w14:paraId="22A0BE23" w14:textId="77777777" w:rsidR="00CC1D97" w:rsidRPr="006C44E8" w:rsidRDefault="00CC1D97">
      <w:pPr>
        <w:pStyle w:val="Akapitzlist"/>
        <w:numPr>
          <w:ilvl w:val="0"/>
          <w:numId w:val="37"/>
        </w:numPr>
        <w:suppressAutoHyphens w:val="0"/>
        <w:spacing w:before="120" w:after="120"/>
        <w:ind w:left="357" w:hanging="357"/>
        <w:contextualSpacing/>
        <w:rPr>
          <w:rFonts w:asciiTheme="majorHAnsi" w:hAnsiTheme="majorHAnsi" w:cstheme="majorHAnsi"/>
        </w:rPr>
      </w:pPr>
      <w:r w:rsidRPr="006C44E8">
        <w:rPr>
          <w:rFonts w:asciiTheme="majorHAnsi" w:hAnsiTheme="majorHAnsi" w:cstheme="majorHAnsi"/>
        </w:rPr>
        <w:lastRenderedPageBreak/>
        <w:t>Platforma krajowa EUPATI w Polsce - współpraca przedstawicieli pacjentów, środowiska akademickiego i przemysłu na rzecz wsparcia edukacji pacjentów oraz zwiększenia zaangażowania pacjentów w proces badań i rozwoju leków (R&amp;D) w Polsce.</w:t>
      </w:r>
    </w:p>
    <w:p w14:paraId="0BAB0E4C" w14:textId="77777777" w:rsidR="00CC1D97" w:rsidRPr="006C44E8" w:rsidRDefault="00CC1D97" w:rsidP="00CC1D97">
      <w:pPr>
        <w:pStyle w:val="Nagwek1"/>
        <w:spacing w:before="2" w:after="2"/>
        <w:rPr>
          <w:rFonts w:asciiTheme="majorHAnsi" w:hAnsiTheme="majorHAnsi" w:cstheme="majorHAnsi"/>
          <w:sz w:val="22"/>
          <w:szCs w:val="22"/>
        </w:rPr>
      </w:pPr>
    </w:p>
    <w:p w14:paraId="3C503B52" w14:textId="77777777" w:rsidR="00CC1D97" w:rsidRPr="006C44E8" w:rsidRDefault="00CC1D97" w:rsidP="00CC1D97">
      <w:pPr>
        <w:pStyle w:val="Nagwek1"/>
        <w:spacing w:before="2" w:after="2"/>
        <w:rPr>
          <w:rFonts w:asciiTheme="majorHAnsi" w:hAnsiTheme="majorHAnsi" w:cstheme="majorHAnsi"/>
          <w:sz w:val="22"/>
          <w:szCs w:val="22"/>
        </w:rPr>
      </w:pPr>
      <w:r w:rsidRPr="006C44E8">
        <w:rPr>
          <w:rFonts w:asciiTheme="majorHAnsi" w:hAnsiTheme="majorHAnsi" w:cstheme="majorHAnsi"/>
          <w:sz w:val="22"/>
          <w:szCs w:val="22"/>
        </w:rPr>
        <w:t>BLOK nr III Prawa pacjenta (1 dzień, 8 h)</w:t>
      </w:r>
    </w:p>
    <w:p w14:paraId="4BBDC85F" w14:textId="77777777" w:rsidR="00CC1D97" w:rsidRPr="006C44E8" w:rsidRDefault="00CC1D97" w:rsidP="00CC1D97">
      <w:pPr>
        <w:pStyle w:val="NormalnyWeb"/>
        <w:spacing w:beforeLines="0" w:afterLines="0"/>
        <w:rPr>
          <w:rFonts w:asciiTheme="majorHAnsi" w:hAnsiTheme="majorHAnsi" w:cstheme="majorHAnsi"/>
          <w:b/>
          <w:sz w:val="22"/>
          <w:szCs w:val="22"/>
        </w:rPr>
      </w:pPr>
      <w:r w:rsidRPr="006C44E8">
        <w:rPr>
          <w:rFonts w:asciiTheme="majorHAnsi" w:hAnsiTheme="majorHAnsi" w:cstheme="majorHAnsi"/>
          <w:b/>
          <w:sz w:val="22"/>
          <w:szCs w:val="22"/>
        </w:rPr>
        <w:t>Szczegółowy zakres:</w:t>
      </w:r>
    </w:p>
    <w:p w14:paraId="4ABCD3A1" w14:textId="77777777" w:rsidR="00CC1D97" w:rsidRPr="006C44E8" w:rsidRDefault="00CC1D97" w:rsidP="00CC1D97">
      <w:pPr>
        <w:pStyle w:val="Nagwek1"/>
        <w:spacing w:before="2" w:after="2"/>
        <w:rPr>
          <w:rFonts w:asciiTheme="majorHAnsi" w:hAnsiTheme="majorHAnsi" w:cstheme="majorHAnsi"/>
          <w:b w:val="0"/>
          <w:sz w:val="22"/>
          <w:szCs w:val="22"/>
        </w:rPr>
      </w:pPr>
    </w:p>
    <w:p w14:paraId="490FAFA3" w14:textId="77777777" w:rsidR="00CC1D97" w:rsidRPr="006C44E8" w:rsidRDefault="00CC1D97">
      <w:pPr>
        <w:pStyle w:val="Nagwek1"/>
        <w:keepNext w:val="0"/>
        <w:numPr>
          <w:ilvl w:val="0"/>
          <w:numId w:val="35"/>
        </w:numPr>
        <w:spacing w:beforeLines="1" w:before="2" w:afterLines="1" w:after="2"/>
        <w:ind w:left="720" w:hanging="436"/>
        <w:rPr>
          <w:rFonts w:asciiTheme="majorHAnsi" w:hAnsiTheme="majorHAnsi" w:cstheme="majorHAnsi"/>
          <w:bCs w:val="0"/>
          <w:sz w:val="22"/>
          <w:szCs w:val="22"/>
        </w:rPr>
      </w:pPr>
      <w:r w:rsidRPr="006C44E8">
        <w:rPr>
          <w:rFonts w:asciiTheme="majorHAnsi" w:hAnsiTheme="majorHAnsi" w:cstheme="majorHAnsi"/>
          <w:bCs w:val="0"/>
          <w:sz w:val="22"/>
          <w:szCs w:val="22"/>
        </w:rPr>
        <w:t xml:space="preserve">Prawo do świadczeń zdrowotnych. </w:t>
      </w:r>
    </w:p>
    <w:p w14:paraId="79D1EC7C" w14:textId="77777777" w:rsidR="00CC1D97" w:rsidRPr="006C44E8" w:rsidRDefault="00CC1D97">
      <w:pPr>
        <w:pStyle w:val="Nagwek1"/>
        <w:keepNext w:val="0"/>
        <w:numPr>
          <w:ilvl w:val="0"/>
          <w:numId w:val="32"/>
        </w:numPr>
        <w:tabs>
          <w:tab w:val="left" w:pos="720"/>
        </w:tabs>
        <w:spacing w:beforeLines="1" w:before="2" w:afterLines="1" w:after="2"/>
        <w:ind w:left="360"/>
        <w:rPr>
          <w:rFonts w:asciiTheme="majorHAnsi" w:hAnsiTheme="majorHAnsi" w:cstheme="majorHAnsi"/>
          <w:b w:val="0"/>
          <w:sz w:val="22"/>
          <w:szCs w:val="22"/>
        </w:rPr>
      </w:pPr>
      <w:r w:rsidRPr="006C44E8">
        <w:rPr>
          <w:rFonts w:asciiTheme="majorHAnsi" w:hAnsiTheme="majorHAnsi" w:cstheme="majorHAnsi"/>
          <w:b w:val="0"/>
          <w:sz w:val="22"/>
          <w:szCs w:val="22"/>
        </w:rPr>
        <w:t>Co to znaczy, że Pacjent ma prawo do świadczeń zdrowotnych odpowiadających wymaganiom aktualnej wiedzy medycznej?</w:t>
      </w:r>
    </w:p>
    <w:p w14:paraId="056A3CF3" w14:textId="77777777" w:rsidR="00CC1D97" w:rsidRPr="006C44E8" w:rsidRDefault="00CC1D97">
      <w:pPr>
        <w:pStyle w:val="Nagwek1"/>
        <w:keepNext w:val="0"/>
        <w:numPr>
          <w:ilvl w:val="0"/>
          <w:numId w:val="32"/>
        </w:numPr>
        <w:tabs>
          <w:tab w:val="left" w:pos="720"/>
        </w:tabs>
        <w:spacing w:beforeLines="1" w:before="2" w:afterLines="1" w:after="2"/>
        <w:ind w:left="360"/>
        <w:rPr>
          <w:rFonts w:asciiTheme="majorHAnsi" w:hAnsiTheme="majorHAnsi" w:cstheme="majorHAnsi"/>
          <w:b w:val="0"/>
          <w:sz w:val="22"/>
          <w:szCs w:val="22"/>
        </w:rPr>
      </w:pPr>
      <w:r w:rsidRPr="006C44E8">
        <w:rPr>
          <w:rFonts w:asciiTheme="majorHAnsi" w:hAnsiTheme="majorHAnsi" w:cstheme="majorHAnsi"/>
          <w:b w:val="0"/>
          <w:sz w:val="22"/>
          <w:szCs w:val="22"/>
        </w:rPr>
        <w:t xml:space="preserve">Co to znaczy, </w:t>
      </w:r>
      <w:proofErr w:type="gramStart"/>
      <w:r w:rsidRPr="006C44E8">
        <w:rPr>
          <w:rFonts w:asciiTheme="majorHAnsi" w:hAnsiTheme="majorHAnsi" w:cstheme="majorHAnsi"/>
          <w:b w:val="0"/>
          <w:sz w:val="22"/>
          <w:szCs w:val="22"/>
        </w:rPr>
        <w:t>że  Pacjent</w:t>
      </w:r>
      <w:proofErr w:type="gramEnd"/>
      <w:r w:rsidRPr="006C44E8">
        <w:rPr>
          <w:rFonts w:asciiTheme="majorHAnsi" w:hAnsiTheme="majorHAnsi" w:cstheme="majorHAnsi"/>
          <w:b w:val="0"/>
          <w:sz w:val="22"/>
          <w:szCs w:val="22"/>
        </w:rPr>
        <w:t xml:space="preserve"> ma prawo, w sytuacji ograniczonych możliwości udzielenia odpowiednich świadczeń zdrowotnych, do przejrzystej, obiektywnej, opartej na kryteriach medycznych, procedury ustalającej kolejność dostępu do tych świadczeń?</w:t>
      </w:r>
    </w:p>
    <w:p w14:paraId="57B0D8F8" w14:textId="77777777" w:rsidR="00CC1D97" w:rsidRPr="006C44E8" w:rsidRDefault="00CC1D97">
      <w:pPr>
        <w:pStyle w:val="Nagwek1"/>
        <w:keepNext w:val="0"/>
        <w:numPr>
          <w:ilvl w:val="0"/>
          <w:numId w:val="32"/>
        </w:numPr>
        <w:tabs>
          <w:tab w:val="left" w:pos="720"/>
        </w:tabs>
        <w:spacing w:beforeLines="1" w:before="2" w:afterLines="1" w:after="2"/>
        <w:ind w:left="360"/>
        <w:rPr>
          <w:rFonts w:asciiTheme="majorHAnsi" w:hAnsiTheme="majorHAnsi" w:cstheme="majorHAnsi"/>
          <w:b w:val="0"/>
          <w:sz w:val="22"/>
          <w:szCs w:val="22"/>
        </w:rPr>
      </w:pPr>
      <w:r w:rsidRPr="006C44E8">
        <w:rPr>
          <w:rFonts w:asciiTheme="majorHAnsi" w:hAnsiTheme="majorHAnsi" w:cstheme="majorHAnsi"/>
          <w:b w:val="0"/>
          <w:sz w:val="22"/>
          <w:szCs w:val="22"/>
        </w:rPr>
        <w:t>Co to znaczy, że Pacjent ma prawo do świadczeń zdrowotnych udzielanych z należytą starannością przez podmioty udzielające świadczeń zdrowotnych w warunkach odpowiadających określonym w odrębnych przepisach wymaganiom fachowym i sanitarnym?</w:t>
      </w:r>
    </w:p>
    <w:p w14:paraId="36807FC1" w14:textId="77777777" w:rsidR="00CC1D97" w:rsidRPr="006C44E8" w:rsidRDefault="00CC1D97" w:rsidP="00CC1D97">
      <w:pPr>
        <w:pStyle w:val="Nagwek1"/>
        <w:spacing w:before="2" w:after="2"/>
        <w:ind w:left="360"/>
        <w:rPr>
          <w:rFonts w:asciiTheme="majorHAnsi" w:hAnsiTheme="majorHAnsi" w:cstheme="majorHAnsi"/>
          <w:b w:val="0"/>
          <w:sz w:val="22"/>
          <w:szCs w:val="22"/>
        </w:rPr>
      </w:pPr>
    </w:p>
    <w:p w14:paraId="7AB1EAE6" w14:textId="77777777" w:rsidR="00CC1D97" w:rsidRPr="006C44E8" w:rsidRDefault="00CC1D97">
      <w:pPr>
        <w:pStyle w:val="Nagwek1"/>
        <w:keepNext w:val="0"/>
        <w:numPr>
          <w:ilvl w:val="0"/>
          <w:numId w:val="35"/>
        </w:numPr>
        <w:spacing w:beforeLines="1" w:before="2" w:afterLines="1" w:after="2"/>
        <w:ind w:left="720" w:hanging="436"/>
        <w:rPr>
          <w:rFonts w:asciiTheme="majorHAnsi" w:hAnsiTheme="majorHAnsi" w:cstheme="majorHAnsi"/>
          <w:bCs w:val="0"/>
          <w:sz w:val="22"/>
          <w:szCs w:val="22"/>
        </w:rPr>
      </w:pPr>
      <w:r w:rsidRPr="006C44E8">
        <w:rPr>
          <w:rFonts w:asciiTheme="majorHAnsi" w:hAnsiTheme="majorHAnsi" w:cstheme="majorHAnsi"/>
          <w:bCs w:val="0"/>
          <w:sz w:val="22"/>
          <w:szCs w:val="22"/>
        </w:rPr>
        <w:t>Prawo do informacji.</w:t>
      </w:r>
    </w:p>
    <w:p w14:paraId="168D66F4" w14:textId="77777777" w:rsidR="00CC1D97" w:rsidRPr="006C44E8" w:rsidRDefault="00CC1D97">
      <w:pPr>
        <w:pStyle w:val="Nagwek1"/>
        <w:keepNext w:val="0"/>
        <w:numPr>
          <w:ilvl w:val="0"/>
          <w:numId w:val="32"/>
        </w:numPr>
        <w:tabs>
          <w:tab w:val="left" w:pos="720"/>
        </w:tabs>
        <w:spacing w:beforeLines="1" w:before="2" w:afterLines="1" w:after="2"/>
        <w:ind w:left="360"/>
        <w:rPr>
          <w:rFonts w:asciiTheme="majorHAnsi" w:hAnsiTheme="majorHAnsi" w:cstheme="majorHAnsi"/>
          <w:b w:val="0"/>
          <w:sz w:val="22"/>
          <w:szCs w:val="22"/>
        </w:rPr>
      </w:pPr>
      <w:r w:rsidRPr="006C44E8">
        <w:rPr>
          <w:rFonts w:asciiTheme="majorHAnsi" w:hAnsiTheme="majorHAnsi" w:cstheme="majorHAnsi"/>
          <w:b w:val="0"/>
          <w:sz w:val="22"/>
          <w:szCs w:val="22"/>
        </w:rPr>
        <w:t>Co to znaczy, że Pacjent ma prawo do informacji o swoim stanie zdrowia?</w:t>
      </w:r>
    </w:p>
    <w:p w14:paraId="49B3599C" w14:textId="77777777" w:rsidR="00CC1D97" w:rsidRPr="006C44E8" w:rsidRDefault="00CC1D97">
      <w:pPr>
        <w:pStyle w:val="Nagwek1"/>
        <w:keepNext w:val="0"/>
        <w:numPr>
          <w:ilvl w:val="0"/>
          <w:numId w:val="32"/>
        </w:numPr>
        <w:tabs>
          <w:tab w:val="left" w:pos="720"/>
        </w:tabs>
        <w:spacing w:beforeLines="1" w:before="2" w:afterLines="1" w:after="2"/>
        <w:ind w:left="360"/>
        <w:rPr>
          <w:rFonts w:asciiTheme="majorHAnsi" w:hAnsiTheme="majorHAnsi" w:cstheme="majorHAnsi"/>
          <w:b w:val="0"/>
          <w:sz w:val="22"/>
          <w:szCs w:val="22"/>
        </w:rPr>
      </w:pPr>
      <w:r w:rsidRPr="006C44E8">
        <w:rPr>
          <w:rFonts w:asciiTheme="majorHAnsi" w:hAnsiTheme="majorHAnsi" w:cstheme="majorHAnsi"/>
          <w:b w:val="0"/>
          <w:sz w:val="22"/>
          <w:szCs w:val="22"/>
        </w:rPr>
        <w:t>Co to znaczy, że Pacjent ma prawo do informacji o prawach pacjenta określonych w ustawie?</w:t>
      </w:r>
    </w:p>
    <w:p w14:paraId="00818DA4" w14:textId="77777777" w:rsidR="00CC1D97" w:rsidRPr="006C44E8" w:rsidRDefault="00CC1D97">
      <w:pPr>
        <w:pStyle w:val="Nagwek1"/>
        <w:keepNext w:val="0"/>
        <w:numPr>
          <w:ilvl w:val="0"/>
          <w:numId w:val="32"/>
        </w:numPr>
        <w:tabs>
          <w:tab w:val="left" w:pos="720"/>
        </w:tabs>
        <w:spacing w:beforeLines="1" w:before="2" w:afterLines="1" w:after="2"/>
        <w:ind w:left="360"/>
        <w:rPr>
          <w:rFonts w:asciiTheme="majorHAnsi" w:hAnsiTheme="majorHAnsi" w:cstheme="majorHAnsi"/>
          <w:b w:val="0"/>
          <w:sz w:val="22"/>
          <w:szCs w:val="22"/>
        </w:rPr>
      </w:pPr>
      <w:r w:rsidRPr="006C44E8">
        <w:rPr>
          <w:rFonts w:asciiTheme="majorHAnsi" w:hAnsiTheme="majorHAnsi" w:cstheme="majorHAnsi"/>
          <w:b w:val="0"/>
          <w:sz w:val="22"/>
          <w:szCs w:val="22"/>
        </w:rPr>
        <w:t>Co to znaczy, że Pacjent ma prawo do informacji o rodzaju i zakresie świadczeń zdrowotnych udzielanych przez podmiot udzielający świadczeń zdrowotnych, w tym o profilaktycznych programach zdrowotnych finansowanych ze środków publicznych, realizowanych przez ten podmiot?</w:t>
      </w:r>
    </w:p>
    <w:p w14:paraId="05238980" w14:textId="77777777" w:rsidR="00CC1D97" w:rsidRPr="006C44E8" w:rsidRDefault="00CC1D97" w:rsidP="00CC1D97">
      <w:pPr>
        <w:pStyle w:val="Nagwek1"/>
        <w:spacing w:before="2" w:after="2"/>
        <w:ind w:left="360"/>
        <w:rPr>
          <w:rFonts w:asciiTheme="majorHAnsi" w:hAnsiTheme="majorHAnsi" w:cstheme="majorHAnsi"/>
          <w:b w:val="0"/>
          <w:sz w:val="22"/>
          <w:szCs w:val="22"/>
        </w:rPr>
      </w:pPr>
    </w:p>
    <w:p w14:paraId="3F5E9A77" w14:textId="77777777" w:rsidR="00CC1D97" w:rsidRPr="006C44E8" w:rsidRDefault="00CC1D97">
      <w:pPr>
        <w:pStyle w:val="Nagwek1"/>
        <w:keepNext w:val="0"/>
        <w:numPr>
          <w:ilvl w:val="0"/>
          <w:numId w:val="35"/>
        </w:numPr>
        <w:spacing w:beforeLines="1" w:before="2" w:afterLines="1" w:after="2"/>
        <w:ind w:left="720" w:hanging="436"/>
        <w:rPr>
          <w:rFonts w:asciiTheme="majorHAnsi" w:hAnsiTheme="majorHAnsi" w:cstheme="majorHAnsi"/>
          <w:bCs w:val="0"/>
          <w:sz w:val="22"/>
          <w:szCs w:val="22"/>
        </w:rPr>
      </w:pPr>
      <w:r w:rsidRPr="006C44E8">
        <w:rPr>
          <w:rFonts w:asciiTheme="majorHAnsi" w:hAnsiTheme="majorHAnsi" w:cstheme="majorHAnsi"/>
          <w:bCs w:val="0"/>
          <w:sz w:val="22"/>
          <w:szCs w:val="22"/>
        </w:rPr>
        <w:t>Prawo do zgłaszania działań niepożądanych produktów leczniczych.</w:t>
      </w:r>
    </w:p>
    <w:p w14:paraId="2B589797" w14:textId="77777777" w:rsidR="00CC1D97" w:rsidRPr="006C44E8" w:rsidRDefault="00CC1D97">
      <w:pPr>
        <w:pStyle w:val="Nagwek1"/>
        <w:keepNext w:val="0"/>
        <w:numPr>
          <w:ilvl w:val="0"/>
          <w:numId w:val="32"/>
        </w:numPr>
        <w:tabs>
          <w:tab w:val="left" w:pos="720"/>
        </w:tabs>
        <w:spacing w:beforeLines="1" w:before="2" w:afterLines="1" w:after="2"/>
        <w:ind w:left="360"/>
        <w:rPr>
          <w:rFonts w:asciiTheme="majorHAnsi" w:hAnsiTheme="majorHAnsi" w:cstheme="majorHAnsi"/>
          <w:b w:val="0"/>
          <w:sz w:val="22"/>
          <w:szCs w:val="22"/>
        </w:rPr>
      </w:pPr>
      <w:r w:rsidRPr="006C44E8">
        <w:rPr>
          <w:rFonts w:asciiTheme="majorHAnsi" w:hAnsiTheme="majorHAnsi" w:cstheme="majorHAnsi"/>
          <w:b w:val="0"/>
          <w:sz w:val="22"/>
          <w:szCs w:val="22"/>
        </w:rPr>
        <w:t>Co to znaczy, że Pacjent lub jego przedstawiciel ustawowy, lub opiekun faktyczny ma prawo zgłaszania osobom wykonującym zawód medyczny, Prezesowi Urzędu Rejestracji Produktów Leczniczych, Wyrobów Medycznych i Produktów Biobójczych lub podmiotowi odpowiedzialnemu za wprowadzenie produktu leczniczego do obrotu działania niepożądanego produktu leczniczego?</w:t>
      </w:r>
    </w:p>
    <w:p w14:paraId="00BC339B" w14:textId="77777777" w:rsidR="00CC1D97" w:rsidRPr="006C44E8" w:rsidRDefault="00CC1D97" w:rsidP="00CC1D97">
      <w:pPr>
        <w:pStyle w:val="Nagwek1"/>
        <w:spacing w:before="2" w:after="2"/>
        <w:rPr>
          <w:rFonts w:asciiTheme="majorHAnsi" w:hAnsiTheme="majorHAnsi" w:cstheme="majorHAnsi"/>
          <w:b w:val="0"/>
          <w:sz w:val="22"/>
          <w:szCs w:val="22"/>
        </w:rPr>
      </w:pPr>
    </w:p>
    <w:p w14:paraId="4F147A2E" w14:textId="77777777" w:rsidR="00CC1D97" w:rsidRPr="006C44E8" w:rsidRDefault="00CC1D97" w:rsidP="00CC1D97">
      <w:pPr>
        <w:pStyle w:val="Nagwek1"/>
        <w:spacing w:before="2" w:after="2"/>
        <w:rPr>
          <w:rFonts w:asciiTheme="majorHAnsi" w:hAnsiTheme="majorHAnsi" w:cstheme="majorHAnsi"/>
          <w:bCs w:val="0"/>
          <w:sz w:val="22"/>
          <w:szCs w:val="22"/>
        </w:rPr>
      </w:pPr>
      <w:r w:rsidRPr="006C44E8">
        <w:rPr>
          <w:rFonts w:asciiTheme="majorHAnsi" w:hAnsiTheme="majorHAnsi" w:cstheme="majorHAnsi"/>
          <w:bCs w:val="0"/>
          <w:sz w:val="22"/>
          <w:szCs w:val="22"/>
        </w:rPr>
        <w:t>4. Prawo do wyrażenia zgody na udzielenie świadczeń zdrowotnych.</w:t>
      </w:r>
    </w:p>
    <w:p w14:paraId="5FA00B61" w14:textId="77777777" w:rsidR="00CC1D97" w:rsidRPr="006C44E8" w:rsidRDefault="00CC1D97">
      <w:pPr>
        <w:pStyle w:val="Nagwek1"/>
        <w:keepNext w:val="0"/>
        <w:numPr>
          <w:ilvl w:val="0"/>
          <w:numId w:val="32"/>
        </w:numPr>
        <w:tabs>
          <w:tab w:val="left" w:pos="720"/>
        </w:tabs>
        <w:spacing w:beforeLines="1" w:before="2" w:afterLines="1" w:after="2"/>
        <w:ind w:left="360"/>
        <w:rPr>
          <w:rFonts w:asciiTheme="majorHAnsi" w:hAnsiTheme="majorHAnsi" w:cstheme="majorHAnsi"/>
          <w:b w:val="0"/>
          <w:sz w:val="22"/>
          <w:szCs w:val="22"/>
        </w:rPr>
      </w:pPr>
      <w:r w:rsidRPr="006C44E8">
        <w:rPr>
          <w:rFonts w:asciiTheme="majorHAnsi" w:hAnsiTheme="majorHAnsi" w:cstheme="majorHAnsi"/>
          <w:b w:val="0"/>
          <w:sz w:val="22"/>
          <w:szCs w:val="22"/>
        </w:rPr>
        <w:t>Co to znaczy, że Pacjent ma prawo do wyrażenia zgody na udzielenie określonych świadczeń zdrowotnych lub odmowy takiej zgody?</w:t>
      </w:r>
    </w:p>
    <w:p w14:paraId="19E17749" w14:textId="77777777" w:rsidR="00CC1D97" w:rsidRPr="006C44E8" w:rsidRDefault="00CC1D97">
      <w:pPr>
        <w:pStyle w:val="Nagwek1"/>
        <w:keepNext w:val="0"/>
        <w:numPr>
          <w:ilvl w:val="0"/>
          <w:numId w:val="32"/>
        </w:numPr>
        <w:tabs>
          <w:tab w:val="left" w:pos="720"/>
        </w:tabs>
        <w:spacing w:beforeLines="1" w:before="2" w:afterLines="1" w:after="2"/>
        <w:ind w:left="360"/>
        <w:rPr>
          <w:rFonts w:asciiTheme="majorHAnsi" w:hAnsiTheme="majorHAnsi" w:cstheme="majorHAnsi"/>
          <w:b w:val="0"/>
          <w:sz w:val="22"/>
          <w:szCs w:val="22"/>
        </w:rPr>
      </w:pPr>
      <w:r w:rsidRPr="006C44E8">
        <w:rPr>
          <w:rFonts w:asciiTheme="majorHAnsi" w:hAnsiTheme="majorHAnsi" w:cstheme="majorHAnsi"/>
          <w:b w:val="0"/>
          <w:sz w:val="22"/>
          <w:szCs w:val="22"/>
        </w:rPr>
        <w:t>Co to znaczy, że Pacjent, w tym małoletni, który ukończył 16 lat, ma prawo do wyrażenia zgody na przeprowadzenie badania lub udzielenie innych świadczeń zdrowotnych?</w:t>
      </w:r>
    </w:p>
    <w:p w14:paraId="79A9E656" w14:textId="77777777" w:rsidR="00CC1D97" w:rsidRPr="006C44E8" w:rsidRDefault="00CC1D97" w:rsidP="00CC1D97">
      <w:pPr>
        <w:pStyle w:val="Nagwek1"/>
        <w:spacing w:before="2" w:after="2"/>
        <w:ind w:left="360"/>
        <w:rPr>
          <w:rFonts w:asciiTheme="majorHAnsi" w:hAnsiTheme="majorHAnsi" w:cstheme="majorHAnsi"/>
          <w:b w:val="0"/>
          <w:sz w:val="22"/>
          <w:szCs w:val="22"/>
        </w:rPr>
      </w:pPr>
    </w:p>
    <w:p w14:paraId="05F661A3" w14:textId="77777777" w:rsidR="00CC1D97" w:rsidRPr="006C44E8" w:rsidRDefault="00CC1D97" w:rsidP="00CC1D97">
      <w:pPr>
        <w:pStyle w:val="Nagwek1"/>
        <w:spacing w:before="2" w:after="2"/>
        <w:rPr>
          <w:rFonts w:asciiTheme="majorHAnsi" w:hAnsiTheme="majorHAnsi" w:cstheme="majorHAnsi"/>
          <w:bCs w:val="0"/>
          <w:sz w:val="22"/>
          <w:szCs w:val="22"/>
        </w:rPr>
      </w:pPr>
      <w:r w:rsidRPr="006C44E8">
        <w:rPr>
          <w:rFonts w:asciiTheme="majorHAnsi" w:hAnsiTheme="majorHAnsi" w:cstheme="majorHAnsi"/>
          <w:b w:val="0"/>
          <w:sz w:val="22"/>
          <w:szCs w:val="22"/>
        </w:rPr>
        <w:t xml:space="preserve">5. </w:t>
      </w:r>
      <w:r w:rsidRPr="006C44E8">
        <w:rPr>
          <w:rFonts w:asciiTheme="majorHAnsi" w:hAnsiTheme="majorHAnsi" w:cstheme="majorHAnsi"/>
          <w:bCs w:val="0"/>
          <w:sz w:val="22"/>
          <w:szCs w:val="22"/>
        </w:rPr>
        <w:t>Prawo do dokumentacji medycznej.</w:t>
      </w:r>
    </w:p>
    <w:p w14:paraId="580C6F5F" w14:textId="77777777" w:rsidR="00CC1D97" w:rsidRPr="006C44E8" w:rsidRDefault="00CC1D97">
      <w:pPr>
        <w:pStyle w:val="Nagwek1"/>
        <w:keepNext w:val="0"/>
        <w:numPr>
          <w:ilvl w:val="0"/>
          <w:numId w:val="32"/>
        </w:numPr>
        <w:tabs>
          <w:tab w:val="left" w:pos="720"/>
        </w:tabs>
        <w:spacing w:beforeLines="1" w:before="2" w:afterLines="1" w:after="2"/>
        <w:ind w:left="360"/>
        <w:rPr>
          <w:rFonts w:asciiTheme="majorHAnsi" w:hAnsiTheme="majorHAnsi" w:cstheme="majorHAnsi"/>
          <w:b w:val="0"/>
          <w:sz w:val="22"/>
          <w:szCs w:val="22"/>
        </w:rPr>
      </w:pPr>
      <w:r w:rsidRPr="006C44E8">
        <w:rPr>
          <w:rFonts w:asciiTheme="majorHAnsi" w:hAnsiTheme="majorHAnsi" w:cstheme="majorHAnsi"/>
          <w:b w:val="0"/>
          <w:sz w:val="22"/>
          <w:szCs w:val="22"/>
        </w:rPr>
        <w:t>Co to znaczy, że Pacjent ma prawo do dostępu do dokumentacji medycznej dotyczącej jego stanu zdrowia oraz udzielonych mu świadczeń zdrowotnych?</w:t>
      </w:r>
    </w:p>
    <w:p w14:paraId="70198273" w14:textId="77777777" w:rsidR="00CC1D97" w:rsidRPr="006C44E8" w:rsidRDefault="00CC1D97">
      <w:pPr>
        <w:pStyle w:val="Nagwek1"/>
        <w:keepNext w:val="0"/>
        <w:numPr>
          <w:ilvl w:val="0"/>
          <w:numId w:val="32"/>
        </w:numPr>
        <w:tabs>
          <w:tab w:val="left" w:pos="720"/>
        </w:tabs>
        <w:spacing w:beforeLines="1" w:before="2" w:afterLines="1" w:after="2"/>
        <w:ind w:left="360"/>
        <w:rPr>
          <w:rFonts w:asciiTheme="majorHAnsi" w:hAnsiTheme="majorHAnsi" w:cstheme="majorHAnsi"/>
          <w:b w:val="0"/>
          <w:sz w:val="22"/>
          <w:szCs w:val="22"/>
        </w:rPr>
      </w:pPr>
      <w:r w:rsidRPr="006C44E8">
        <w:rPr>
          <w:rFonts w:asciiTheme="majorHAnsi" w:hAnsiTheme="majorHAnsi" w:cstheme="majorHAnsi"/>
          <w:b w:val="0"/>
          <w:sz w:val="22"/>
          <w:szCs w:val="22"/>
        </w:rPr>
        <w:lastRenderedPageBreak/>
        <w:t>Co to znaczy, że Podmiot, któremu powierzono przetwarzanie danych osobowych jest obowiązany do zachowania w tajemnicy informacji związanych z pacjentem uzyskanych w związku z realizacją umowy?</w:t>
      </w:r>
    </w:p>
    <w:p w14:paraId="1DAE680C" w14:textId="77777777" w:rsidR="00CC1D97" w:rsidRPr="006C44E8" w:rsidRDefault="00CC1D97">
      <w:pPr>
        <w:pStyle w:val="Nagwek1"/>
        <w:keepNext w:val="0"/>
        <w:numPr>
          <w:ilvl w:val="0"/>
          <w:numId w:val="32"/>
        </w:numPr>
        <w:tabs>
          <w:tab w:val="left" w:pos="720"/>
        </w:tabs>
        <w:spacing w:beforeLines="1" w:before="2" w:afterLines="1" w:after="2"/>
        <w:ind w:left="360"/>
        <w:rPr>
          <w:rFonts w:asciiTheme="majorHAnsi" w:hAnsiTheme="majorHAnsi" w:cstheme="majorHAnsi"/>
          <w:b w:val="0"/>
          <w:sz w:val="22"/>
          <w:szCs w:val="22"/>
        </w:rPr>
      </w:pPr>
      <w:r w:rsidRPr="006C44E8">
        <w:rPr>
          <w:rFonts w:asciiTheme="majorHAnsi" w:hAnsiTheme="majorHAnsi" w:cstheme="majorHAnsi"/>
          <w:b w:val="0"/>
          <w:sz w:val="22"/>
          <w:szCs w:val="22"/>
        </w:rPr>
        <w:t>Co to znaczy, że za udostępnienie dokumentacji medycznej podmiot udzielający świadczeń zdrowotnych może pobierać opłatę?</w:t>
      </w:r>
    </w:p>
    <w:p w14:paraId="46DA47FC" w14:textId="77777777" w:rsidR="00CC1D97" w:rsidRPr="006C44E8" w:rsidRDefault="00CC1D97" w:rsidP="00CC1D97">
      <w:pPr>
        <w:pStyle w:val="Nagwek1"/>
        <w:spacing w:before="2" w:after="2"/>
        <w:rPr>
          <w:rFonts w:asciiTheme="majorHAnsi" w:hAnsiTheme="majorHAnsi" w:cstheme="majorHAnsi"/>
          <w:b w:val="0"/>
          <w:sz w:val="22"/>
          <w:szCs w:val="22"/>
        </w:rPr>
      </w:pPr>
    </w:p>
    <w:p w14:paraId="3F086E28" w14:textId="77777777" w:rsidR="00CC1D97" w:rsidRPr="006C44E8" w:rsidRDefault="00CC1D97" w:rsidP="00CC1D97">
      <w:pPr>
        <w:pStyle w:val="Nagwek1"/>
        <w:spacing w:before="2" w:after="2"/>
        <w:rPr>
          <w:rFonts w:asciiTheme="majorHAnsi" w:hAnsiTheme="majorHAnsi" w:cstheme="majorHAnsi"/>
          <w:bCs w:val="0"/>
          <w:sz w:val="22"/>
          <w:szCs w:val="22"/>
        </w:rPr>
      </w:pPr>
      <w:r w:rsidRPr="006C44E8">
        <w:rPr>
          <w:rFonts w:asciiTheme="majorHAnsi" w:hAnsiTheme="majorHAnsi" w:cstheme="majorHAnsi"/>
          <w:bCs w:val="0"/>
          <w:sz w:val="22"/>
          <w:szCs w:val="22"/>
        </w:rPr>
        <w:t>6. Prawo do zgłoszenia sprzeciwu wobec opinii/orzeczenia lekarza</w:t>
      </w:r>
    </w:p>
    <w:p w14:paraId="4176C5AE" w14:textId="77777777" w:rsidR="00CC1D97" w:rsidRPr="006C44E8" w:rsidRDefault="00CC1D97">
      <w:pPr>
        <w:pStyle w:val="Nagwek1"/>
        <w:keepNext w:val="0"/>
        <w:numPr>
          <w:ilvl w:val="0"/>
          <w:numId w:val="32"/>
        </w:numPr>
        <w:tabs>
          <w:tab w:val="left" w:pos="720"/>
        </w:tabs>
        <w:spacing w:beforeLines="1" w:before="2" w:afterLines="1" w:after="2"/>
        <w:ind w:left="360"/>
        <w:rPr>
          <w:rFonts w:asciiTheme="majorHAnsi" w:hAnsiTheme="majorHAnsi" w:cstheme="majorHAnsi"/>
          <w:b w:val="0"/>
          <w:sz w:val="22"/>
          <w:szCs w:val="22"/>
        </w:rPr>
      </w:pPr>
      <w:r w:rsidRPr="006C44E8">
        <w:rPr>
          <w:rFonts w:asciiTheme="majorHAnsi" w:hAnsiTheme="majorHAnsi" w:cstheme="majorHAnsi"/>
          <w:b w:val="0"/>
          <w:sz w:val="22"/>
          <w:szCs w:val="22"/>
        </w:rPr>
        <w:t>Co to znaczy, że Pacjent lub jego przedstawiciel ustawowy mogą wnieść sprzeciw wobec opinii albo orzeczenia określonych w art. 2 ust. 1 ustawy z dnia 5 grudnia 1996 r. o zawodach lekarza i lekarza dentysty, jeżeli opinia albo orzeczenie ma wpływ na prawa lub obowiązki pacjenta wynikające z przepisów prawa?</w:t>
      </w:r>
    </w:p>
    <w:p w14:paraId="048A7330" w14:textId="77777777" w:rsidR="00CC1D97" w:rsidRPr="006C44E8" w:rsidRDefault="00CC1D97">
      <w:pPr>
        <w:pStyle w:val="Nagwek1"/>
        <w:keepNext w:val="0"/>
        <w:numPr>
          <w:ilvl w:val="0"/>
          <w:numId w:val="32"/>
        </w:numPr>
        <w:tabs>
          <w:tab w:val="left" w:pos="720"/>
        </w:tabs>
        <w:spacing w:beforeLines="1" w:before="2" w:afterLines="1" w:after="2"/>
        <w:ind w:left="360"/>
        <w:rPr>
          <w:rFonts w:asciiTheme="majorHAnsi" w:hAnsiTheme="majorHAnsi" w:cstheme="majorHAnsi"/>
          <w:b w:val="0"/>
          <w:sz w:val="22"/>
          <w:szCs w:val="22"/>
        </w:rPr>
      </w:pPr>
      <w:r w:rsidRPr="006C44E8">
        <w:rPr>
          <w:rFonts w:asciiTheme="majorHAnsi" w:hAnsiTheme="majorHAnsi" w:cstheme="majorHAnsi"/>
          <w:b w:val="0"/>
          <w:sz w:val="22"/>
          <w:szCs w:val="22"/>
        </w:rPr>
        <w:t>Co to znaczy, że sprzeciw wymaga uzasadnienia, w tym wskazania przepisu prawa, z którego wynikają prawa lub obowiązki?</w:t>
      </w:r>
    </w:p>
    <w:p w14:paraId="4E71BD25" w14:textId="77777777" w:rsidR="00CC1D97" w:rsidRPr="006C44E8" w:rsidRDefault="00CC1D97" w:rsidP="00CC1D97">
      <w:pPr>
        <w:pStyle w:val="Nagwek1"/>
        <w:spacing w:before="2" w:after="2"/>
        <w:rPr>
          <w:rFonts w:asciiTheme="majorHAnsi" w:hAnsiTheme="majorHAnsi" w:cstheme="majorHAnsi"/>
          <w:bCs w:val="0"/>
          <w:sz w:val="22"/>
          <w:szCs w:val="22"/>
        </w:rPr>
      </w:pPr>
    </w:p>
    <w:p w14:paraId="7C7223EE" w14:textId="77777777" w:rsidR="00CC1D97" w:rsidRPr="006C44E8" w:rsidRDefault="00CC1D97" w:rsidP="00CC1D97">
      <w:pPr>
        <w:pStyle w:val="Nagwek1"/>
        <w:spacing w:before="2" w:after="2"/>
        <w:rPr>
          <w:rFonts w:asciiTheme="majorHAnsi" w:hAnsiTheme="majorHAnsi" w:cstheme="majorHAnsi"/>
          <w:bCs w:val="0"/>
          <w:sz w:val="22"/>
          <w:szCs w:val="22"/>
        </w:rPr>
      </w:pPr>
      <w:r w:rsidRPr="006C44E8">
        <w:rPr>
          <w:rFonts w:asciiTheme="majorHAnsi" w:hAnsiTheme="majorHAnsi" w:cstheme="majorHAnsi"/>
          <w:bCs w:val="0"/>
          <w:sz w:val="22"/>
          <w:szCs w:val="22"/>
        </w:rPr>
        <w:t>7. Prawo do tajemnicy informacji.</w:t>
      </w:r>
    </w:p>
    <w:p w14:paraId="41D96C74" w14:textId="77777777" w:rsidR="00CC1D97" w:rsidRPr="006C44E8" w:rsidRDefault="00CC1D97">
      <w:pPr>
        <w:pStyle w:val="Nagwek1"/>
        <w:keepNext w:val="0"/>
        <w:numPr>
          <w:ilvl w:val="0"/>
          <w:numId w:val="32"/>
        </w:numPr>
        <w:tabs>
          <w:tab w:val="left" w:pos="720"/>
        </w:tabs>
        <w:spacing w:beforeLines="1" w:before="2" w:afterLines="1" w:after="2"/>
        <w:ind w:left="360"/>
        <w:rPr>
          <w:rFonts w:asciiTheme="majorHAnsi" w:hAnsiTheme="majorHAnsi" w:cstheme="majorHAnsi"/>
          <w:b w:val="0"/>
          <w:sz w:val="22"/>
          <w:szCs w:val="22"/>
        </w:rPr>
      </w:pPr>
      <w:r w:rsidRPr="006C44E8">
        <w:rPr>
          <w:rFonts w:asciiTheme="majorHAnsi" w:hAnsiTheme="majorHAnsi" w:cstheme="majorHAnsi"/>
          <w:b w:val="0"/>
          <w:sz w:val="22"/>
          <w:szCs w:val="22"/>
        </w:rPr>
        <w:t>Co to znaczy, że Pacjent ma prawo do zachowania w tajemnicy przez osoby wykonujące zawód medyczny, w tym udzielające mu świadczeń zdrowotnych, informacji z nim związanych, a uzyskanych w związku z wykonywaniem zawodu medycznego?</w:t>
      </w:r>
    </w:p>
    <w:p w14:paraId="4D2275E2" w14:textId="77777777" w:rsidR="00CC1D97" w:rsidRPr="006C44E8" w:rsidRDefault="00CC1D97">
      <w:pPr>
        <w:pStyle w:val="Nagwek1"/>
        <w:keepNext w:val="0"/>
        <w:numPr>
          <w:ilvl w:val="0"/>
          <w:numId w:val="32"/>
        </w:numPr>
        <w:spacing w:beforeLines="1" w:before="2" w:afterLines="1" w:after="2"/>
        <w:ind w:left="360"/>
        <w:rPr>
          <w:rFonts w:asciiTheme="majorHAnsi" w:eastAsiaTheme="majorEastAsia" w:hAnsiTheme="majorHAnsi" w:cstheme="majorHAnsi"/>
          <w:b w:val="0"/>
          <w:sz w:val="22"/>
          <w:szCs w:val="22"/>
        </w:rPr>
      </w:pPr>
      <w:r w:rsidRPr="006C44E8">
        <w:rPr>
          <w:rFonts w:asciiTheme="majorHAnsi" w:hAnsiTheme="majorHAnsi" w:cstheme="majorHAnsi"/>
          <w:b w:val="0"/>
          <w:sz w:val="22"/>
          <w:szCs w:val="22"/>
        </w:rPr>
        <w:t xml:space="preserve">Co to znaczy, że przepisu nie stosuje się, w </w:t>
      </w:r>
      <w:proofErr w:type="gramStart"/>
      <w:r w:rsidRPr="006C44E8">
        <w:rPr>
          <w:rFonts w:asciiTheme="majorHAnsi" w:hAnsiTheme="majorHAnsi" w:cstheme="majorHAnsi"/>
          <w:b w:val="0"/>
          <w:sz w:val="22"/>
          <w:szCs w:val="22"/>
        </w:rPr>
        <w:t>przypadku</w:t>
      </w:r>
      <w:proofErr w:type="gramEnd"/>
      <w:r w:rsidRPr="006C44E8">
        <w:rPr>
          <w:rFonts w:asciiTheme="majorHAnsi" w:hAnsiTheme="majorHAnsi" w:cstheme="majorHAnsi"/>
          <w:b w:val="0"/>
          <w:sz w:val="22"/>
          <w:szCs w:val="22"/>
        </w:rPr>
        <w:t xml:space="preserve"> gdy zachodzi potrzeba przekazania niezbędnych informacji o pacjencie związanych z udzielaniem świadczeń zdrowotnych innym osobom wykonującym zawód medyczny, uczestniczącym w udzielaniu tych świadczeń?</w:t>
      </w:r>
    </w:p>
    <w:p w14:paraId="77E9F928" w14:textId="77777777" w:rsidR="00F51362" w:rsidRPr="00CC43EF" w:rsidRDefault="00F51362" w:rsidP="00F51362">
      <w:pPr>
        <w:pStyle w:val="Akapitzlist"/>
        <w:spacing w:after="0"/>
        <w:ind w:left="1134"/>
        <w:jc w:val="both"/>
        <w:rPr>
          <w:rFonts w:asciiTheme="majorHAnsi" w:hAnsiTheme="majorHAnsi" w:cstheme="majorHAnsi"/>
        </w:rPr>
      </w:pPr>
    </w:p>
    <w:p w14:paraId="5EB82513" w14:textId="5C8D5222" w:rsidR="00243A39" w:rsidRPr="00CC43EF" w:rsidRDefault="00243A39" w:rsidP="008C642F">
      <w:pPr>
        <w:pStyle w:val="Akapitzlist"/>
        <w:numPr>
          <w:ilvl w:val="8"/>
          <w:numId w:val="2"/>
        </w:numPr>
        <w:spacing w:after="0"/>
        <w:ind w:left="1134"/>
        <w:jc w:val="both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</w:rPr>
        <w:t xml:space="preserve">W terminie do </w:t>
      </w:r>
      <w:r w:rsidR="000C36BB" w:rsidRPr="00CC43EF">
        <w:rPr>
          <w:rFonts w:asciiTheme="majorHAnsi" w:hAnsiTheme="majorHAnsi" w:cstheme="majorHAnsi"/>
        </w:rPr>
        <w:t>5</w:t>
      </w:r>
      <w:r w:rsidRPr="00CC43EF">
        <w:rPr>
          <w:rFonts w:asciiTheme="majorHAnsi" w:hAnsiTheme="majorHAnsi" w:cstheme="majorHAnsi"/>
        </w:rPr>
        <w:t xml:space="preserve"> dni od dnia zawarcia Umowy Wykonawca opracuje i przekaże do akceptacji Zamawiającego </w:t>
      </w:r>
      <w:r w:rsidR="009E495E" w:rsidRPr="00CC43EF">
        <w:rPr>
          <w:rFonts w:asciiTheme="majorHAnsi" w:hAnsiTheme="majorHAnsi" w:cstheme="majorHAnsi"/>
        </w:rPr>
        <w:t>efekty Szkole</w:t>
      </w:r>
      <w:r w:rsidR="00B70D54" w:rsidRPr="00CC43EF">
        <w:rPr>
          <w:rFonts w:asciiTheme="majorHAnsi" w:hAnsiTheme="majorHAnsi" w:cstheme="majorHAnsi"/>
        </w:rPr>
        <w:t>ń</w:t>
      </w:r>
      <w:r w:rsidR="009E495E" w:rsidRPr="00CC43EF">
        <w:rPr>
          <w:rFonts w:asciiTheme="majorHAnsi" w:hAnsiTheme="majorHAnsi" w:cstheme="majorHAnsi"/>
        </w:rPr>
        <w:t xml:space="preserve"> oraz </w:t>
      </w:r>
      <w:r w:rsidRPr="00CC43EF">
        <w:rPr>
          <w:rFonts w:asciiTheme="majorHAnsi" w:hAnsiTheme="majorHAnsi" w:cstheme="majorHAnsi"/>
        </w:rPr>
        <w:t xml:space="preserve">metodykę prowadzenia Szkoleń, ze wskazaniem jakie metody szkoleniowe </w:t>
      </w:r>
      <w:r w:rsidR="001F2031" w:rsidRPr="00CC43EF">
        <w:rPr>
          <w:rFonts w:asciiTheme="majorHAnsi" w:hAnsiTheme="majorHAnsi" w:cstheme="majorHAnsi"/>
        </w:rPr>
        <w:t xml:space="preserve">Wykonawca </w:t>
      </w:r>
      <w:r w:rsidRPr="00CC43EF">
        <w:rPr>
          <w:rFonts w:asciiTheme="majorHAnsi" w:hAnsiTheme="majorHAnsi" w:cstheme="majorHAnsi"/>
        </w:rPr>
        <w:t xml:space="preserve">zastosuje w ramach wszystkich </w:t>
      </w:r>
      <w:r w:rsidR="001F2031" w:rsidRPr="00CC43EF">
        <w:rPr>
          <w:rFonts w:asciiTheme="majorHAnsi" w:hAnsiTheme="majorHAnsi" w:cstheme="majorHAnsi"/>
        </w:rPr>
        <w:t>zakresów tematycznych</w:t>
      </w:r>
      <w:r w:rsidRPr="00CC43EF">
        <w:rPr>
          <w:rFonts w:asciiTheme="majorHAnsi" w:hAnsiTheme="majorHAnsi" w:cstheme="majorHAnsi"/>
        </w:rPr>
        <w:t xml:space="preserve"> Szkolenia</w:t>
      </w:r>
      <w:r w:rsidR="001F2031" w:rsidRPr="00CC43EF">
        <w:rPr>
          <w:rFonts w:asciiTheme="majorHAnsi" w:hAnsiTheme="majorHAnsi" w:cstheme="majorHAnsi"/>
        </w:rPr>
        <w:t xml:space="preserve"> wymienionych w programie Szkolenia (zał. 6 do Zapytania)</w:t>
      </w:r>
      <w:r w:rsidR="000C36BB" w:rsidRPr="00CC43EF">
        <w:rPr>
          <w:rFonts w:asciiTheme="majorHAnsi" w:hAnsiTheme="majorHAnsi" w:cstheme="majorHAnsi"/>
        </w:rPr>
        <w:t xml:space="preserve">. Podczas Szkoleń Wykonawca zastosuje różne techniki/metody szkoleniowe, np. techniki demonstracyjne, zadania grupowe, indywidualne, prezentacje online, wykłady, </w:t>
      </w:r>
      <w:r w:rsidR="000C36BB" w:rsidRPr="00CC43EF">
        <w:rPr>
          <w:rFonts w:asciiTheme="majorHAnsi" w:hAnsiTheme="majorHAnsi" w:cstheme="majorHAnsi"/>
          <w:bCs/>
          <w:lang w:eastAsia="pl-PL"/>
        </w:rPr>
        <w:t>gry szkoleniowe, symulacje, analiz</w:t>
      </w:r>
      <w:r w:rsidR="00632262" w:rsidRPr="00CC43EF">
        <w:rPr>
          <w:rFonts w:asciiTheme="majorHAnsi" w:hAnsiTheme="majorHAnsi" w:cstheme="majorHAnsi"/>
          <w:bCs/>
          <w:lang w:eastAsia="pl-PL"/>
        </w:rPr>
        <w:t>a</w:t>
      </w:r>
      <w:r w:rsidR="000C36BB" w:rsidRPr="00CC43EF">
        <w:rPr>
          <w:rFonts w:asciiTheme="majorHAnsi" w:hAnsiTheme="majorHAnsi" w:cstheme="majorHAnsi"/>
          <w:bCs/>
          <w:lang w:eastAsia="pl-PL"/>
        </w:rPr>
        <w:t xml:space="preserve"> przypadków – </w:t>
      </w:r>
      <w:proofErr w:type="spellStart"/>
      <w:r w:rsidR="000C36BB" w:rsidRPr="00CC43EF">
        <w:rPr>
          <w:rFonts w:asciiTheme="majorHAnsi" w:hAnsiTheme="majorHAnsi" w:cstheme="majorHAnsi"/>
          <w:bCs/>
          <w:lang w:eastAsia="pl-PL"/>
        </w:rPr>
        <w:t>case</w:t>
      </w:r>
      <w:proofErr w:type="spellEnd"/>
      <w:r w:rsidR="000C36BB" w:rsidRPr="00CC43EF">
        <w:rPr>
          <w:rFonts w:asciiTheme="majorHAnsi" w:hAnsiTheme="majorHAnsi" w:cstheme="majorHAnsi"/>
          <w:bCs/>
          <w:lang w:eastAsia="pl-PL"/>
        </w:rPr>
        <w:t xml:space="preserve"> </w:t>
      </w:r>
      <w:proofErr w:type="spellStart"/>
      <w:r w:rsidR="000C36BB" w:rsidRPr="00CC43EF">
        <w:rPr>
          <w:rFonts w:asciiTheme="majorHAnsi" w:hAnsiTheme="majorHAnsi" w:cstheme="majorHAnsi"/>
          <w:bCs/>
          <w:lang w:eastAsia="pl-PL"/>
        </w:rPr>
        <w:t>study</w:t>
      </w:r>
      <w:proofErr w:type="spellEnd"/>
      <w:r w:rsidR="000C36BB" w:rsidRPr="00CC43EF">
        <w:rPr>
          <w:rFonts w:asciiTheme="majorHAnsi" w:hAnsiTheme="majorHAnsi" w:cstheme="majorHAnsi"/>
          <w:bCs/>
          <w:lang w:eastAsia="pl-PL"/>
        </w:rPr>
        <w:t>.</w:t>
      </w:r>
    </w:p>
    <w:p w14:paraId="0F723A09" w14:textId="7CD42C45" w:rsidR="00915E29" w:rsidRPr="00CC43EF" w:rsidRDefault="00F93F99" w:rsidP="00695249">
      <w:pPr>
        <w:pStyle w:val="Akapitzlist"/>
        <w:numPr>
          <w:ilvl w:val="8"/>
          <w:numId w:val="2"/>
        </w:numPr>
        <w:spacing w:after="0"/>
        <w:ind w:left="1134"/>
        <w:jc w:val="both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</w:rPr>
        <w:t>Szkolenie dostępne będzie w dwóch wariantach poziomu zaawansowania</w:t>
      </w:r>
      <w:r w:rsidR="001F2031" w:rsidRPr="00CC43EF">
        <w:rPr>
          <w:rFonts w:asciiTheme="majorHAnsi" w:hAnsiTheme="majorHAnsi" w:cstheme="majorHAnsi"/>
        </w:rPr>
        <w:t xml:space="preserve"> przekazywanej wiedzy</w:t>
      </w:r>
      <w:r w:rsidRPr="00CC43EF">
        <w:rPr>
          <w:rFonts w:asciiTheme="majorHAnsi" w:hAnsiTheme="majorHAnsi" w:cstheme="majorHAnsi"/>
        </w:rPr>
        <w:t xml:space="preserve"> (poziom podstawowy i zaawansowany), przy czym Zamawiający </w:t>
      </w:r>
      <w:r w:rsidR="00915E29" w:rsidRPr="00CC43EF">
        <w:rPr>
          <w:rFonts w:asciiTheme="majorHAnsi" w:hAnsiTheme="majorHAnsi" w:cstheme="majorHAnsi"/>
        </w:rPr>
        <w:t xml:space="preserve">uzgodni </w:t>
      </w:r>
      <w:r w:rsidR="00632262" w:rsidRPr="00CC43EF">
        <w:rPr>
          <w:rFonts w:asciiTheme="majorHAnsi" w:hAnsiTheme="majorHAnsi" w:cstheme="majorHAnsi"/>
        </w:rPr>
        <w:t xml:space="preserve">z Wykonawcą </w:t>
      </w:r>
      <w:r w:rsidR="00915E29" w:rsidRPr="00CC43EF">
        <w:rPr>
          <w:rFonts w:asciiTheme="majorHAnsi" w:hAnsiTheme="majorHAnsi" w:cstheme="majorHAnsi"/>
        </w:rPr>
        <w:t>w</w:t>
      </w:r>
      <w:r w:rsidR="00632262" w:rsidRPr="00CC43EF">
        <w:rPr>
          <w:rFonts w:asciiTheme="majorHAnsi" w:hAnsiTheme="majorHAnsi" w:cstheme="majorHAnsi"/>
        </w:rPr>
        <w:t xml:space="preserve"> </w:t>
      </w:r>
      <w:r w:rsidR="00915E29" w:rsidRPr="00CC43EF">
        <w:rPr>
          <w:rFonts w:asciiTheme="majorHAnsi" w:hAnsiTheme="majorHAnsi" w:cstheme="majorHAnsi"/>
        </w:rPr>
        <w:t>terminie do 4 dni przed planowanym terminem Szkolenia na jakim poziomie prowadzone będzie Szkolenie dla danej grupy</w:t>
      </w:r>
      <w:r w:rsidR="004E0C4B" w:rsidRPr="00CC43EF">
        <w:rPr>
          <w:rFonts w:asciiTheme="majorHAnsi" w:hAnsiTheme="majorHAnsi" w:cstheme="majorHAnsi"/>
        </w:rPr>
        <w:t xml:space="preserve"> uczestników.</w:t>
      </w:r>
    </w:p>
    <w:p w14:paraId="491AC442" w14:textId="5F74C491" w:rsidR="00695249" w:rsidRPr="00CC43EF" w:rsidRDefault="00695249" w:rsidP="00695249">
      <w:pPr>
        <w:pStyle w:val="Akapitzlist"/>
        <w:numPr>
          <w:ilvl w:val="8"/>
          <w:numId w:val="2"/>
        </w:numPr>
        <w:spacing w:after="0"/>
        <w:ind w:left="1134"/>
        <w:jc w:val="both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</w:rPr>
        <w:t>Opracowanie prezentacji multimedialnej (na poziomie podstawowym i</w:t>
      </w:r>
      <w:r w:rsidR="004E0C4B" w:rsidRPr="00CC43EF">
        <w:rPr>
          <w:rFonts w:asciiTheme="majorHAnsi" w:hAnsiTheme="majorHAnsi" w:cstheme="majorHAnsi"/>
        </w:rPr>
        <w:t> </w:t>
      </w:r>
      <w:r w:rsidRPr="00CC43EF">
        <w:rPr>
          <w:rFonts w:asciiTheme="majorHAnsi" w:hAnsiTheme="majorHAnsi" w:cstheme="majorHAnsi"/>
        </w:rPr>
        <w:t>zaawansowanym) wspierającej prowadzenie Szkoleń, która zostanie przekazana Uczestnikom Szkoleń w wersji elektronicznej</w:t>
      </w:r>
      <w:r w:rsidR="001F2031" w:rsidRPr="00CC43EF">
        <w:rPr>
          <w:rFonts w:asciiTheme="majorHAnsi" w:hAnsiTheme="majorHAnsi" w:cstheme="majorHAnsi"/>
        </w:rPr>
        <w:t xml:space="preserve"> na pendrive</w:t>
      </w:r>
      <w:r w:rsidR="00894997" w:rsidRPr="00CC43EF">
        <w:rPr>
          <w:rFonts w:asciiTheme="majorHAnsi" w:hAnsiTheme="majorHAnsi" w:cstheme="majorHAnsi"/>
        </w:rPr>
        <w:t xml:space="preserve"> (pendrive dla wszystkich uczestników zostaną zapewnione przez Zamawiającego)</w:t>
      </w:r>
      <w:r w:rsidR="001F2031" w:rsidRPr="00CC43EF">
        <w:rPr>
          <w:rFonts w:asciiTheme="majorHAnsi" w:hAnsiTheme="majorHAnsi" w:cstheme="majorHAnsi"/>
        </w:rPr>
        <w:t>.</w:t>
      </w:r>
    </w:p>
    <w:p w14:paraId="438450B3" w14:textId="77777777" w:rsidR="00710B10" w:rsidRPr="00CC43EF" w:rsidRDefault="008F637B" w:rsidP="00695249">
      <w:pPr>
        <w:pStyle w:val="Akapitzlist"/>
        <w:numPr>
          <w:ilvl w:val="8"/>
          <w:numId w:val="2"/>
        </w:numPr>
        <w:spacing w:after="0"/>
        <w:ind w:left="1134"/>
        <w:jc w:val="both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</w:rPr>
        <w:t>P</w:t>
      </w:r>
      <w:r w:rsidR="001C0A5E" w:rsidRPr="00CC43EF">
        <w:rPr>
          <w:rFonts w:asciiTheme="majorHAnsi" w:hAnsiTheme="majorHAnsi" w:cstheme="majorHAnsi"/>
        </w:rPr>
        <w:t>rzygotowanie i p</w:t>
      </w:r>
      <w:r w:rsidRPr="00CC43EF">
        <w:rPr>
          <w:rFonts w:asciiTheme="majorHAnsi" w:hAnsiTheme="majorHAnsi" w:cstheme="majorHAnsi"/>
        </w:rPr>
        <w:t xml:space="preserve">rzeprowadzenie </w:t>
      </w:r>
      <w:proofErr w:type="spellStart"/>
      <w:r w:rsidRPr="00CC43EF">
        <w:rPr>
          <w:rFonts w:asciiTheme="majorHAnsi" w:hAnsiTheme="majorHAnsi" w:cstheme="majorHAnsi"/>
        </w:rPr>
        <w:t>pre</w:t>
      </w:r>
      <w:proofErr w:type="spellEnd"/>
      <w:r w:rsidRPr="00CC43EF">
        <w:rPr>
          <w:rFonts w:asciiTheme="majorHAnsi" w:hAnsiTheme="majorHAnsi" w:cstheme="majorHAnsi"/>
        </w:rPr>
        <w:t>-testu i pos</w:t>
      </w:r>
      <w:r w:rsidR="00F7787B" w:rsidRPr="00CC43EF">
        <w:rPr>
          <w:rFonts w:asciiTheme="majorHAnsi" w:hAnsiTheme="majorHAnsi" w:cstheme="majorHAnsi"/>
        </w:rPr>
        <w:t>t</w:t>
      </w:r>
      <w:r w:rsidRPr="00CC43EF">
        <w:rPr>
          <w:rFonts w:asciiTheme="majorHAnsi" w:hAnsiTheme="majorHAnsi" w:cstheme="majorHAnsi"/>
        </w:rPr>
        <w:t xml:space="preserve">-testu wiedzy w </w:t>
      </w:r>
      <w:r w:rsidR="001C0A5E" w:rsidRPr="00CC43EF">
        <w:rPr>
          <w:rFonts w:asciiTheme="majorHAnsi" w:hAnsiTheme="majorHAnsi" w:cstheme="majorHAnsi"/>
        </w:rPr>
        <w:t xml:space="preserve">formie badania ankietowego w </w:t>
      </w:r>
      <w:r w:rsidRPr="00CC43EF">
        <w:rPr>
          <w:rFonts w:asciiTheme="majorHAnsi" w:hAnsiTheme="majorHAnsi" w:cstheme="majorHAnsi"/>
        </w:rPr>
        <w:t>celu weryfikacji wiedzy nabyt</w:t>
      </w:r>
      <w:r w:rsidR="00F7787B" w:rsidRPr="00CC43EF">
        <w:rPr>
          <w:rFonts w:asciiTheme="majorHAnsi" w:hAnsiTheme="majorHAnsi" w:cstheme="majorHAnsi"/>
        </w:rPr>
        <w:t>ej</w:t>
      </w:r>
      <w:r w:rsidRPr="00CC43EF">
        <w:rPr>
          <w:rFonts w:asciiTheme="majorHAnsi" w:hAnsiTheme="majorHAnsi" w:cstheme="majorHAnsi"/>
        </w:rPr>
        <w:t xml:space="preserve"> przez uczestników Szkoleń, przy czym </w:t>
      </w:r>
      <w:proofErr w:type="spellStart"/>
      <w:r w:rsidRPr="00CC43EF">
        <w:rPr>
          <w:rFonts w:asciiTheme="majorHAnsi" w:hAnsiTheme="majorHAnsi" w:cstheme="majorHAnsi"/>
        </w:rPr>
        <w:t>pre</w:t>
      </w:r>
      <w:proofErr w:type="spellEnd"/>
      <w:r w:rsidRPr="00CC43EF">
        <w:rPr>
          <w:rFonts w:asciiTheme="majorHAnsi" w:hAnsiTheme="majorHAnsi" w:cstheme="majorHAnsi"/>
        </w:rPr>
        <w:t xml:space="preserve">-test </w:t>
      </w:r>
      <w:r w:rsidR="0022641F" w:rsidRPr="00CC43EF">
        <w:rPr>
          <w:rFonts w:asciiTheme="majorHAnsi" w:hAnsiTheme="majorHAnsi" w:cstheme="majorHAnsi"/>
        </w:rPr>
        <w:t xml:space="preserve">Wykonawca przeprowadzi </w:t>
      </w:r>
      <w:r w:rsidR="001C0A5E" w:rsidRPr="00CC43EF">
        <w:rPr>
          <w:rFonts w:asciiTheme="majorHAnsi" w:hAnsiTheme="majorHAnsi" w:cstheme="majorHAnsi"/>
        </w:rPr>
        <w:t>przed rozpoczęciem Szkolenia dla danej grupy</w:t>
      </w:r>
      <w:r w:rsidRPr="00CC43EF">
        <w:rPr>
          <w:rFonts w:asciiTheme="majorHAnsi" w:hAnsiTheme="majorHAnsi" w:cstheme="majorHAnsi"/>
        </w:rPr>
        <w:t xml:space="preserve">, zaś post-test </w:t>
      </w:r>
      <w:r w:rsidR="0022641F" w:rsidRPr="00CC43EF">
        <w:rPr>
          <w:rFonts w:asciiTheme="majorHAnsi" w:hAnsiTheme="majorHAnsi" w:cstheme="majorHAnsi"/>
        </w:rPr>
        <w:t>od razu po zakończeniu Szkolenia.</w:t>
      </w:r>
      <w:r w:rsidR="001C0A5E" w:rsidRPr="00CC43EF">
        <w:rPr>
          <w:rFonts w:asciiTheme="majorHAnsi" w:hAnsiTheme="majorHAnsi" w:cstheme="majorHAnsi"/>
        </w:rPr>
        <w:t xml:space="preserve"> </w:t>
      </w:r>
    </w:p>
    <w:p w14:paraId="290F247B" w14:textId="77AB02A4" w:rsidR="008F637B" w:rsidRPr="00CC43EF" w:rsidRDefault="001C0A5E" w:rsidP="00695249">
      <w:pPr>
        <w:pStyle w:val="Akapitzlist"/>
        <w:numPr>
          <w:ilvl w:val="8"/>
          <w:numId w:val="2"/>
        </w:numPr>
        <w:spacing w:after="0"/>
        <w:ind w:left="1134"/>
        <w:jc w:val="both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</w:rPr>
        <w:t xml:space="preserve">Dodatkowo Wykonawca </w:t>
      </w:r>
      <w:r w:rsidR="00710B10" w:rsidRPr="00CC43EF">
        <w:rPr>
          <w:rFonts w:asciiTheme="majorHAnsi" w:hAnsiTheme="majorHAnsi" w:cstheme="majorHAnsi"/>
        </w:rPr>
        <w:t xml:space="preserve">wpisze do bazy danych wyniki połowy </w:t>
      </w:r>
      <w:proofErr w:type="spellStart"/>
      <w:r w:rsidR="00710B10" w:rsidRPr="00CC43EF">
        <w:rPr>
          <w:rFonts w:asciiTheme="majorHAnsi" w:hAnsiTheme="majorHAnsi" w:cstheme="majorHAnsi"/>
        </w:rPr>
        <w:t>pre</w:t>
      </w:r>
      <w:proofErr w:type="spellEnd"/>
      <w:r w:rsidR="00710B10" w:rsidRPr="00CC43EF">
        <w:rPr>
          <w:rFonts w:asciiTheme="majorHAnsi" w:hAnsiTheme="majorHAnsi" w:cstheme="majorHAnsi"/>
        </w:rPr>
        <w:t xml:space="preserve">-testów i post-testów uzupełnionych przez Uczestników każdego szkolenia przeprowadzonego w Projekcie </w:t>
      </w:r>
      <w:r w:rsidR="00710B10" w:rsidRPr="00CC43EF">
        <w:rPr>
          <w:rFonts w:asciiTheme="majorHAnsi" w:hAnsiTheme="majorHAnsi" w:cstheme="majorHAnsi"/>
        </w:rPr>
        <w:lastRenderedPageBreak/>
        <w:t xml:space="preserve">(łącznie w projekcie zaplanowano 3 szkolenia dla 100 os.) oraz </w:t>
      </w:r>
      <w:r w:rsidRPr="00CC43EF">
        <w:rPr>
          <w:rFonts w:asciiTheme="majorHAnsi" w:hAnsiTheme="majorHAnsi" w:cstheme="majorHAnsi"/>
        </w:rPr>
        <w:t xml:space="preserve">dokona analizy wyników testów dla każdej grupy </w:t>
      </w:r>
      <w:r w:rsidR="00B70D54" w:rsidRPr="00CC43EF">
        <w:rPr>
          <w:rFonts w:asciiTheme="majorHAnsi" w:hAnsiTheme="majorHAnsi" w:cstheme="majorHAnsi"/>
        </w:rPr>
        <w:t xml:space="preserve">szkoleniowej </w:t>
      </w:r>
      <w:r w:rsidR="00710B10" w:rsidRPr="00CC43EF">
        <w:rPr>
          <w:rFonts w:asciiTheme="majorHAnsi" w:hAnsiTheme="majorHAnsi" w:cstheme="majorHAnsi"/>
        </w:rPr>
        <w:t xml:space="preserve">prowadzonego przez siebie Szkolenia </w:t>
      </w:r>
      <w:r w:rsidRPr="00CC43EF">
        <w:rPr>
          <w:rFonts w:asciiTheme="majorHAnsi" w:hAnsiTheme="majorHAnsi" w:cstheme="majorHAnsi"/>
        </w:rPr>
        <w:t xml:space="preserve">ze wskazaniem wzrostu poziomu wiedzy </w:t>
      </w:r>
      <w:r w:rsidR="00666592" w:rsidRPr="00CC43EF">
        <w:rPr>
          <w:rFonts w:asciiTheme="majorHAnsi" w:hAnsiTheme="majorHAnsi" w:cstheme="majorHAnsi"/>
        </w:rPr>
        <w:t>wśród uczestników</w:t>
      </w:r>
      <w:r w:rsidR="00632262" w:rsidRPr="00CC43EF">
        <w:rPr>
          <w:rFonts w:asciiTheme="majorHAnsi" w:hAnsiTheme="majorHAnsi" w:cstheme="majorHAnsi"/>
        </w:rPr>
        <w:t xml:space="preserve"> w wyniku udziału w Szkoleniu</w:t>
      </w:r>
      <w:r w:rsidR="00B70D54" w:rsidRPr="00CC43EF">
        <w:rPr>
          <w:rFonts w:asciiTheme="majorHAnsi" w:hAnsiTheme="majorHAnsi" w:cstheme="majorHAnsi"/>
        </w:rPr>
        <w:t xml:space="preserve"> oraz odniesieniem do uzgodnionych z</w:t>
      </w:r>
      <w:r w:rsidR="00363056" w:rsidRPr="00CC43EF">
        <w:rPr>
          <w:rFonts w:asciiTheme="majorHAnsi" w:hAnsiTheme="majorHAnsi" w:cstheme="majorHAnsi"/>
        </w:rPr>
        <w:t> </w:t>
      </w:r>
      <w:r w:rsidR="00B70D54" w:rsidRPr="00CC43EF">
        <w:rPr>
          <w:rFonts w:asciiTheme="majorHAnsi" w:hAnsiTheme="majorHAnsi" w:cstheme="majorHAnsi"/>
        </w:rPr>
        <w:t>Zamawiającym efektów Szkoleń.</w:t>
      </w:r>
    </w:p>
    <w:p w14:paraId="7C9D12FE" w14:textId="2B4257FD" w:rsidR="00923B43" w:rsidRPr="00CC43EF" w:rsidRDefault="00923B43" w:rsidP="00695249">
      <w:pPr>
        <w:pStyle w:val="Akapitzlist"/>
        <w:numPr>
          <w:ilvl w:val="8"/>
          <w:numId w:val="2"/>
        </w:numPr>
        <w:spacing w:after="0"/>
        <w:ind w:left="1134"/>
        <w:jc w:val="both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</w:rPr>
        <w:t xml:space="preserve">Ponowne przeprowadzenie Szkolenia dla każdej grupy Uczestników, dla której badanie w formie </w:t>
      </w:r>
      <w:proofErr w:type="spellStart"/>
      <w:r w:rsidRPr="00CC43EF">
        <w:rPr>
          <w:rFonts w:asciiTheme="majorHAnsi" w:hAnsiTheme="majorHAnsi" w:cstheme="majorHAnsi"/>
        </w:rPr>
        <w:t>pre</w:t>
      </w:r>
      <w:proofErr w:type="spellEnd"/>
      <w:r w:rsidRPr="00CC43EF">
        <w:rPr>
          <w:rFonts w:asciiTheme="majorHAnsi" w:hAnsiTheme="majorHAnsi" w:cstheme="majorHAnsi"/>
        </w:rPr>
        <w:t>-testu i post-testu nie potwierdzi</w:t>
      </w:r>
      <w:r w:rsidR="00D9056D" w:rsidRPr="00CC43EF">
        <w:rPr>
          <w:rFonts w:asciiTheme="majorHAnsi" w:hAnsiTheme="majorHAnsi" w:cstheme="majorHAnsi"/>
        </w:rPr>
        <w:t>ło nabycia kompetencji w zakresie legislacji i procesu stanowienia prawa wśród co najmniej 90% Uczestników Szkolenia.</w:t>
      </w:r>
    </w:p>
    <w:p w14:paraId="62A1F15D" w14:textId="2C10D3A2" w:rsidR="00243A39" w:rsidRPr="00CC43EF" w:rsidRDefault="00557005" w:rsidP="008316A8">
      <w:pPr>
        <w:pStyle w:val="Akapitzlist"/>
        <w:numPr>
          <w:ilvl w:val="8"/>
          <w:numId w:val="2"/>
        </w:numPr>
        <w:spacing w:after="0"/>
        <w:ind w:left="1134"/>
        <w:jc w:val="both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</w:rPr>
        <w:t>Przygotowanie</w:t>
      </w:r>
      <w:r w:rsidR="00405128" w:rsidRPr="00CC43EF">
        <w:rPr>
          <w:rFonts w:asciiTheme="majorHAnsi" w:hAnsiTheme="majorHAnsi" w:cstheme="majorHAnsi"/>
        </w:rPr>
        <w:t xml:space="preserve">, </w:t>
      </w:r>
      <w:r w:rsidRPr="00CC43EF">
        <w:rPr>
          <w:rFonts w:asciiTheme="majorHAnsi" w:hAnsiTheme="majorHAnsi" w:cstheme="majorHAnsi"/>
        </w:rPr>
        <w:t xml:space="preserve">wystawienie </w:t>
      </w:r>
      <w:r w:rsidR="00405128" w:rsidRPr="00CC43EF">
        <w:rPr>
          <w:rFonts w:asciiTheme="majorHAnsi" w:hAnsiTheme="majorHAnsi" w:cstheme="majorHAnsi"/>
        </w:rPr>
        <w:t xml:space="preserve">i przekazanie Uczestnikom imiennych </w:t>
      </w:r>
      <w:r w:rsidRPr="00CC43EF">
        <w:rPr>
          <w:rFonts w:asciiTheme="majorHAnsi" w:hAnsiTheme="majorHAnsi" w:cstheme="majorHAnsi"/>
        </w:rPr>
        <w:t>certyfikatów potwierdzających udział w Szkoleniu</w:t>
      </w:r>
      <w:r w:rsidR="0070221A" w:rsidRPr="00CC43EF">
        <w:rPr>
          <w:rFonts w:asciiTheme="majorHAnsi" w:hAnsiTheme="majorHAnsi" w:cstheme="majorHAnsi"/>
        </w:rPr>
        <w:t>, w tym</w:t>
      </w:r>
      <w:r w:rsidRPr="00CC43EF">
        <w:rPr>
          <w:rFonts w:asciiTheme="majorHAnsi" w:hAnsiTheme="majorHAnsi" w:cstheme="majorHAnsi"/>
        </w:rPr>
        <w:t xml:space="preserve"> nabycie wiedzy</w:t>
      </w:r>
      <w:r w:rsidR="00405128" w:rsidRPr="00CC43EF">
        <w:rPr>
          <w:rFonts w:asciiTheme="majorHAnsi" w:hAnsiTheme="majorHAnsi" w:cstheme="majorHAnsi"/>
        </w:rPr>
        <w:t xml:space="preserve">. Przekazanie certyfikatów Uczestnikom nastąpi w terminie do 10 dni od dnia zakończenia Szkolenia dla danej grupy Uczestników. Wzór certyfikatu zostanie uzgodniony z Zamawiającym. </w:t>
      </w:r>
    </w:p>
    <w:p w14:paraId="2A872F2D" w14:textId="7C8E47C5" w:rsidR="008316A8" w:rsidRPr="00CC43EF" w:rsidRDefault="00405128" w:rsidP="008316A8">
      <w:pPr>
        <w:pStyle w:val="Akapitzlist"/>
        <w:numPr>
          <w:ilvl w:val="8"/>
          <w:numId w:val="2"/>
        </w:numPr>
        <w:spacing w:after="0"/>
        <w:ind w:left="1134"/>
        <w:jc w:val="both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</w:rPr>
        <w:t>Na certyfikatach</w:t>
      </w:r>
      <w:r w:rsidR="00243A39" w:rsidRPr="00CC43EF">
        <w:rPr>
          <w:rFonts w:asciiTheme="majorHAnsi" w:hAnsiTheme="majorHAnsi" w:cstheme="majorHAnsi"/>
        </w:rPr>
        <w:t>, prezentacji multimedialnej i innych materiałach szkoleniowych</w:t>
      </w:r>
      <w:r w:rsidRPr="00CC43EF">
        <w:rPr>
          <w:rFonts w:asciiTheme="majorHAnsi" w:hAnsiTheme="majorHAnsi" w:cstheme="majorHAnsi"/>
        </w:rPr>
        <w:t xml:space="preserve"> Wykonawca zamieści logotypy przekazane przez Zamawiającego oraz nazwę i nr Projektu wraz z informacją o źródle jego finansowania.</w:t>
      </w:r>
    </w:p>
    <w:p w14:paraId="79645D5A" w14:textId="09D416C1" w:rsidR="00923B43" w:rsidRPr="00CC43EF" w:rsidRDefault="00923B43" w:rsidP="008316A8">
      <w:pPr>
        <w:pStyle w:val="Akapitzlist"/>
        <w:numPr>
          <w:ilvl w:val="8"/>
          <w:numId w:val="2"/>
        </w:numPr>
        <w:spacing w:after="0"/>
        <w:ind w:left="1134"/>
        <w:jc w:val="both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</w:rPr>
        <w:t xml:space="preserve">Prowadzenie przez </w:t>
      </w:r>
      <w:r w:rsidR="00D85409" w:rsidRPr="00CC43EF">
        <w:rPr>
          <w:rFonts w:asciiTheme="majorHAnsi" w:hAnsiTheme="majorHAnsi" w:cstheme="majorHAnsi"/>
        </w:rPr>
        <w:t>5 dni roboczych</w:t>
      </w:r>
      <w:r w:rsidRPr="00CC43EF">
        <w:rPr>
          <w:rFonts w:asciiTheme="majorHAnsi" w:hAnsiTheme="majorHAnsi" w:cstheme="majorHAnsi"/>
        </w:rPr>
        <w:t xml:space="preserve"> od zakończenia Szkolenia dla każdej grupy, w</w:t>
      </w:r>
      <w:r w:rsidR="008A1090" w:rsidRPr="00CC43EF">
        <w:rPr>
          <w:rFonts w:asciiTheme="majorHAnsi" w:hAnsiTheme="majorHAnsi" w:cstheme="majorHAnsi"/>
        </w:rPr>
        <w:t> </w:t>
      </w:r>
      <w:r w:rsidRPr="00CC43EF">
        <w:rPr>
          <w:rFonts w:asciiTheme="majorHAnsi" w:hAnsiTheme="majorHAnsi" w:cstheme="majorHAnsi"/>
        </w:rPr>
        <w:t>godzinach od 14.00 do 18.00 infolinii, w ramach której Wykonawca będzie odpowiadał na pytania uczestników przeprowadzonego Szkolenia związane z zakresem merytorycznym Szkolenia oraz udzielał wyjaśnień zgłaszanych przez uczestników Szkoleń.</w:t>
      </w:r>
    </w:p>
    <w:p w14:paraId="0FF26F3F" w14:textId="24546047" w:rsidR="008316A8" w:rsidRPr="00CC43EF" w:rsidRDefault="008316A8" w:rsidP="008316A8">
      <w:pPr>
        <w:pStyle w:val="Akapitzlist"/>
        <w:numPr>
          <w:ilvl w:val="8"/>
          <w:numId w:val="2"/>
        </w:numPr>
        <w:spacing w:after="0"/>
        <w:ind w:left="1134"/>
        <w:jc w:val="both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</w:rPr>
        <w:t>Zrealizowani</w:t>
      </w:r>
      <w:r w:rsidR="00632262" w:rsidRPr="00CC43EF">
        <w:rPr>
          <w:rFonts w:asciiTheme="majorHAnsi" w:hAnsiTheme="majorHAnsi" w:cstheme="majorHAnsi"/>
        </w:rPr>
        <w:t>e</w:t>
      </w:r>
      <w:r w:rsidRPr="00CC43EF">
        <w:rPr>
          <w:rFonts w:asciiTheme="majorHAnsi" w:hAnsiTheme="majorHAnsi" w:cstheme="majorHAnsi"/>
        </w:rPr>
        <w:t xml:space="preserve"> przedmiotu Zamówienia zgodnie z Wytycznymi w zakresie realizacji zasady równości szans i niedyskryminacji, w tym dostępności dla osób z</w:t>
      </w:r>
      <w:r w:rsidR="0070221A" w:rsidRPr="00CC43EF">
        <w:rPr>
          <w:rFonts w:asciiTheme="majorHAnsi" w:hAnsiTheme="majorHAnsi" w:cstheme="majorHAnsi"/>
        </w:rPr>
        <w:t> </w:t>
      </w:r>
      <w:r w:rsidRPr="00CC43EF">
        <w:rPr>
          <w:rFonts w:asciiTheme="majorHAnsi" w:hAnsiTheme="majorHAnsi" w:cstheme="majorHAnsi"/>
        </w:rPr>
        <w:t>niepełnosprawnościami oraz zasady równości szans kobiet i mężczyzn w ramach funduszy unijnych na lata 2014-2020.</w:t>
      </w:r>
    </w:p>
    <w:p w14:paraId="6ABDD71D" w14:textId="77777777" w:rsidR="008316A8" w:rsidRPr="00CC43EF" w:rsidRDefault="008316A8" w:rsidP="008316A8">
      <w:pPr>
        <w:pStyle w:val="Akapitzlist"/>
        <w:spacing w:after="0"/>
        <w:ind w:left="1134"/>
        <w:jc w:val="both"/>
        <w:rPr>
          <w:rFonts w:asciiTheme="majorHAnsi" w:hAnsiTheme="majorHAnsi" w:cstheme="majorHAnsi"/>
        </w:rPr>
      </w:pPr>
    </w:p>
    <w:p w14:paraId="1EC021D5" w14:textId="36F9E25E" w:rsidR="00D94500" w:rsidRPr="00CC43EF" w:rsidRDefault="00D94500" w:rsidP="00D53BC1">
      <w:pPr>
        <w:pStyle w:val="Akapitzlist"/>
        <w:numPr>
          <w:ilvl w:val="5"/>
          <w:numId w:val="2"/>
        </w:numPr>
        <w:spacing w:after="0"/>
        <w:ind w:left="641" w:hanging="357"/>
        <w:jc w:val="both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  <w:b/>
          <w:bCs/>
        </w:rPr>
        <w:t>Uczestnicy Szkoleń:</w:t>
      </w:r>
    </w:p>
    <w:p w14:paraId="5AA6BAF9" w14:textId="1228BB72" w:rsidR="00D94500" w:rsidRPr="00CC43EF" w:rsidRDefault="00D94500" w:rsidP="00D94500">
      <w:pPr>
        <w:pStyle w:val="Akapitzlist"/>
        <w:spacing w:after="0"/>
        <w:ind w:left="641"/>
        <w:jc w:val="both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</w:rPr>
        <w:t>Uczestnikami Szkoleń będą przedstawiciel</w:t>
      </w:r>
      <w:r w:rsidR="0070221A" w:rsidRPr="00CC43EF">
        <w:rPr>
          <w:rFonts w:asciiTheme="majorHAnsi" w:hAnsiTheme="majorHAnsi" w:cstheme="majorHAnsi"/>
        </w:rPr>
        <w:t>e</w:t>
      </w:r>
      <w:r w:rsidRPr="00CC43EF">
        <w:rPr>
          <w:rFonts w:asciiTheme="majorHAnsi" w:hAnsiTheme="majorHAnsi" w:cstheme="majorHAnsi"/>
        </w:rPr>
        <w:t xml:space="preserve"> organizacji </w:t>
      </w:r>
      <w:proofErr w:type="spellStart"/>
      <w:r w:rsidRPr="00CC43EF">
        <w:rPr>
          <w:rFonts w:asciiTheme="majorHAnsi" w:hAnsiTheme="majorHAnsi" w:cstheme="majorHAnsi"/>
        </w:rPr>
        <w:t>pacjenckich</w:t>
      </w:r>
      <w:proofErr w:type="spellEnd"/>
      <w:r w:rsidRPr="00CC43EF">
        <w:rPr>
          <w:rFonts w:asciiTheme="majorHAnsi" w:hAnsiTheme="majorHAnsi" w:cstheme="majorHAnsi"/>
        </w:rPr>
        <w:t xml:space="preserve"> (organizacji pozarządowych działających na rzecz pacjentów).</w:t>
      </w:r>
    </w:p>
    <w:p w14:paraId="6C0EBF26" w14:textId="77777777" w:rsidR="00D94500" w:rsidRPr="00CC43EF" w:rsidRDefault="00D94500" w:rsidP="00D94500">
      <w:pPr>
        <w:pStyle w:val="Akapitzlist"/>
        <w:spacing w:after="0"/>
        <w:ind w:left="641"/>
        <w:jc w:val="both"/>
        <w:rPr>
          <w:rFonts w:asciiTheme="majorHAnsi" w:hAnsiTheme="majorHAnsi" w:cstheme="majorHAnsi"/>
        </w:rPr>
      </w:pPr>
    </w:p>
    <w:p w14:paraId="38A13BAB" w14:textId="2E12B540" w:rsidR="00E30C76" w:rsidRPr="00CC43EF" w:rsidRDefault="00D53BC1" w:rsidP="00D53BC1">
      <w:pPr>
        <w:pStyle w:val="Akapitzlist"/>
        <w:numPr>
          <w:ilvl w:val="5"/>
          <w:numId w:val="2"/>
        </w:numPr>
        <w:spacing w:after="0"/>
        <w:ind w:left="641" w:hanging="357"/>
        <w:jc w:val="both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  <w:b/>
          <w:bCs/>
        </w:rPr>
        <w:t xml:space="preserve">Miejsca organizacji </w:t>
      </w:r>
      <w:r w:rsidR="00F62ACA" w:rsidRPr="00CC43EF">
        <w:rPr>
          <w:rFonts w:asciiTheme="majorHAnsi" w:hAnsiTheme="majorHAnsi" w:cstheme="majorHAnsi"/>
          <w:b/>
          <w:bCs/>
        </w:rPr>
        <w:t>Szkole</w:t>
      </w:r>
      <w:r w:rsidR="00E30C76" w:rsidRPr="00CC43EF">
        <w:rPr>
          <w:rFonts w:asciiTheme="majorHAnsi" w:hAnsiTheme="majorHAnsi" w:cstheme="majorHAnsi"/>
          <w:b/>
          <w:bCs/>
        </w:rPr>
        <w:t>ń:</w:t>
      </w:r>
      <w:r w:rsidR="00F62ACA" w:rsidRPr="00CC43EF">
        <w:rPr>
          <w:rFonts w:asciiTheme="majorHAnsi" w:hAnsiTheme="majorHAnsi" w:cstheme="majorHAnsi"/>
        </w:rPr>
        <w:t xml:space="preserve"> </w:t>
      </w:r>
    </w:p>
    <w:p w14:paraId="48E056EF" w14:textId="73A8E97A" w:rsidR="00557005" w:rsidRPr="00CC43EF" w:rsidRDefault="00E30C76" w:rsidP="007027DB">
      <w:pPr>
        <w:pStyle w:val="Akapitzlist"/>
        <w:spacing w:after="0"/>
        <w:ind w:left="641"/>
        <w:jc w:val="both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</w:rPr>
        <w:t xml:space="preserve">Szkolenia </w:t>
      </w:r>
      <w:r w:rsidR="00915E29" w:rsidRPr="00CC43EF">
        <w:rPr>
          <w:rFonts w:asciiTheme="majorHAnsi" w:hAnsiTheme="majorHAnsi" w:cstheme="majorHAnsi"/>
        </w:rPr>
        <w:t xml:space="preserve">w formule stacjonarnej </w:t>
      </w:r>
      <w:r w:rsidRPr="00CC43EF">
        <w:rPr>
          <w:rFonts w:asciiTheme="majorHAnsi" w:hAnsiTheme="majorHAnsi" w:cstheme="majorHAnsi"/>
        </w:rPr>
        <w:t>z</w:t>
      </w:r>
      <w:r w:rsidR="00F62ACA" w:rsidRPr="00CC43EF">
        <w:rPr>
          <w:rFonts w:asciiTheme="majorHAnsi" w:hAnsiTheme="majorHAnsi" w:cstheme="majorHAnsi"/>
        </w:rPr>
        <w:t>aplanowan</w:t>
      </w:r>
      <w:r w:rsidR="002438F9" w:rsidRPr="00CC43EF">
        <w:rPr>
          <w:rFonts w:asciiTheme="majorHAnsi" w:hAnsiTheme="majorHAnsi" w:cstheme="majorHAnsi"/>
        </w:rPr>
        <w:t>o</w:t>
      </w:r>
      <w:r w:rsidR="00F62ACA" w:rsidRPr="00CC43EF">
        <w:rPr>
          <w:rFonts w:asciiTheme="majorHAnsi" w:hAnsiTheme="majorHAnsi" w:cstheme="majorHAnsi"/>
        </w:rPr>
        <w:t xml:space="preserve"> w </w:t>
      </w:r>
      <w:r w:rsidR="00632262" w:rsidRPr="00CC43EF">
        <w:rPr>
          <w:rFonts w:asciiTheme="majorHAnsi" w:hAnsiTheme="majorHAnsi" w:cstheme="majorHAnsi"/>
        </w:rPr>
        <w:t>różnych miastach</w:t>
      </w:r>
      <w:r w:rsidR="007027DB" w:rsidRPr="00CC43EF">
        <w:rPr>
          <w:rFonts w:asciiTheme="majorHAnsi" w:hAnsiTheme="majorHAnsi" w:cstheme="majorHAnsi"/>
        </w:rPr>
        <w:t>/regionach zgodnie z</w:t>
      </w:r>
      <w:r w:rsidR="00885E3D" w:rsidRPr="00CC43EF">
        <w:rPr>
          <w:rFonts w:asciiTheme="majorHAnsi" w:hAnsiTheme="majorHAnsi" w:cstheme="majorHAnsi"/>
        </w:rPr>
        <w:t> </w:t>
      </w:r>
      <w:r w:rsidR="007027DB" w:rsidRPr="00CC43EF">
        <w:rPr>
          <w:rFonts w:asciiTheme="majorHAnsi" w:hAnsiTheme="majorHAnsi" w:cstheme="majorHAnsi"/>
        </w:rPr>
        <w:t>harmonogramem, o którym mowa w pkt 2) powyżej,</w:t>
      </w:r>
      <w:r w:rsidR="00F62ACA" w:rsidRPr="00CC43EF">
        <w:rPr>
          <w:rFonts w:asciiTheme="majorHAnsi" w:hAnsiTheme="majorHAnsi" w:cstheme="majorHAnsi"/>
        </w:rPr>
        <w:t xml:space="preserve"> w ośrodk</w:t>
      </w:r>
      <w:r w:rsidR="007027DB" w:rsidRPr="00CC43EF">
        <w:rPr>
          <w:rFonts w:asciiTheme="majorHAnsi" w:hAnsiTheme="majorHAnsi" w:cstheme="majorHAnsi"/>
        </w:rPr>
        <w:t>ach</w:t>
      </w:r>
      <w:r w:rsidR="00F62ACA" w:rsidRPr="00CC43EF">
        <w:rPr>
          <w:rFonts w:asciiTheme="majorHAnsi" w:hAnsiTheme="majorHAnsi" w:cstheme="majorHAnsi"/>
        </w:rPr>
        <w:t xml:space="preserve"> szkoleniowo-konferencyjny</w:t>
      </w:r>
      <w:r w:rsidR="002C3E96" w:rsidRPr="00CC43EF">
        <w:rPr>
          <w:rFonts w:asciiTheme="majorHAnsi" w:hAnsiTheme="majorHAnsi" w:cstheme="majorHAnsi"/>
        </w:rPr>
        <w:t>ch</w:t>
      </w:r>
      <w:r w:rsidR="00F62ACA" w:rsidRPr="00CC43EF">
        <w:rPr>
          <w:rFonts w:asciiTheme="majorHAnsi" w:hAnsiTheme="majorHAnsi" w:cstheme="majorHAnsi"/>
        </w:rPr>
        <w:t>/hotel</w:t>
      </w:r>
      <w:r w:rsidR="002C3E96" w:rsidRPr="00CC43EF">
        <w:rPr>
          <w:rFonts w:asciiTheme="majorHAnsi" w:hAnsiTheme="majorHAnsi" w:cstheme="majorHAnsi"/>
        </w:rPr>
        <w:t>ach</w:t>
      </w:r>
      <w:r w:rsidR="00F62ACA" w:rsidRPr="00CC43EF">
        <w:rPr>
          <w:rFonts w:asciiTheme="majorHAnsi" w:hAnsiTheme="majorHAnsi" w:cstheme="majorHAnsi"/>
        </w:rPr>
        <w:t xml:space="preserve"> na poziomie 3-gwiazdkowy</w:t>
      </w:r>
      <w:r w:rsidR="007027DB" w:rsidRPr="00CC43EF">
        <w:rPr>
          <w:rFonts w:asciiTheme="majorHAnsi" w:hAnsiTheme="majorHAnsi" w:cstheme="majorHAnsi"/>
        </w:rPr>
        <w:t xml:space="preserve">m. </w:t>
      </w:r>
      <w:r w:rsidR="002438F9" w:rsidRPr="00CC43EF">
        <w:rPr>
          <w:rFonts w:asciiTheme="majorHAnsi" w:hAnsiTheme="majorHAnsi" w:cstheme="majorHAnsi"/>
        </w:rPr>
        <w:t>Zamawiający dopuszcza możliwość zmiany miejsc organizacji Szkoleń</w:t>
      </w:r>
      <w:r w:rsidR="002A50B5" w:rsidRPr="00CC43EF">
        <w:rPr>
          <w:rFonts w:asciiTheme="majorHAnsi" w:hAnsiTheme="majorHAnsi" w:cstheme="majorHAnsi"/>
        </w:rPr>
        <w:t>.</w:t>
      </w:r>
    </w:p>
    <w:p w14:paraId="28DA8082" w14:textId="6F137D38" w:rsidR="00345E71" w:rsidRPr="00CC43EF" w:rsidRDefault="00557005" w:rsidP="00963600">
      <w:pPr>
        <w:pStyle w:val="Akapitzlist"/>
        <w:spacing w:after="0"/>
        <w:ind w:left="641"/>
        <w:jc w:val="both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</w:rPr>
        <w:t xml:space="preserve">Zamawiający zapewni klimatyzowaną salę wyposażoną m.in. w stoły, krzesła, rzutnik multimedialny/projektor z ekranem, laptop z zainstalowanym pakietem biurowym (rzutnik/projektor/ekran i laptop współpracujące ze sobą), tablicę flipchart lub tablicę </w:t>
      </w:r>
      <w:proofErr w:type="spellStart"/>
      <w:r w:rsidRPr="00CC43EF">
        <w:rPr>
          <w:rFonts w:asciiTheme="majorHAnsi" w:hAnsiTheme="majorHAnsi" w:cstheme="majorHAnsi"/>
        </w:rPr>
        <w:t>suchościeralną</w:t>
      </w:r>
      <w:proofErr w:type="spellEnd"/>
      <w:r w:rsidRPr="00CC43EF">
        <w:rPr>
          <w:rFonts w:asciiTheme="majorHAnsi" w:hAnsiTheme="majorHAnsi" w:cstheme="majorHAnsi"/>
        </w:rPr>
        <w:t xml:space="preserve"> z flamastrami i bezprzewodowy dostęp do Internetu. Sala </w:t>
      </w:r>
      <w:r w:rsidRPr="00CC43EF">
        <w:rPr>
          <w:rFonts w:asciiTheme="majorHAnsi" w:hAnsiTheme="majorHAnsi" w:cstheme="majorHAnsi"/>
          <w:spacing w:val="-1"/>
        </w:rPr>
        <w:t>z dostępem do światła dziennego, z możliwością zaciemnienia i użycia światła sztucznego, odizolowana od dostępu osób postronnych</w:t>
      </w:r>
      <w:r w:rsidR="00963600" w:rsidRPr="00CC43EF">
        <w:rPr>
          <w:rFonts w:asciiTheme="majorHAnsi" w:hAnsiTheme="majorHAnsi" w:cstheme="majorHAnsi"/>
          <w:spacing w:val="-1"/>
        </w:rPr>
        <w:t>. W</w:t>
      </w:r>
      <w:r w:rsidR="00345E71" w:rsidRPr="00CC43EF">
        <w:rPr>
          <w:rFonts w:asciiTheme="majorHAnsi" w:hAnsiTheme="majorHAnsi" w:cstheme="majorHAnsi"/>
        </w:rPr>
        <w:t xml:space="preserve">ielkość </w:t>
      </w:r>
      <w:proofErr w:type="spellStart"/>
      <w:r w:rsidR="00345E71" w:rsidRPr="00CC43EF">
        <w:rPr>
          <w:rFonts w:asciiTheme="majorHAnsi" w:hAnsiTheme="majorHAnsi" w:cstheme="majorHAnsi"/>
        </w:rPr>
        <w:t>sal</w:t>
      </w:r>
      <w:proofErr w:type="spellEnd"/>
      <w:r w:rsidR="00345E71" w:rsidRPr="00CC43EF">
        <w:rPr>
          <w:rFonts w:asciiTheme="majorHAnsi" w:hAnsiTheme="majorHAnsi" w:cstheme="majorHAnsi"/>
        </w:rPr>
        <w:t xml:space="preserve"> na potrzeb S</w:t>
      </w:r>
      <w:r w:rsidR="004C5D35" w:rsidRPr="00CC43EF">
        <w:rPr>
          <w:rFonts w:asciiTheme="majorHAnsi" w:hAnsiTheme="majorHAnsi" w:cstheme="majorHAnsi"/>
        </w:rPr>
        <w:t>zkoleń</w:t>
      </w:r>
      <w:r w:rsidR="00345E71" w:rsidRPr="00CC43EF">
        <w:rPr>
          <w:rFonts w:asciiTheme="majorHAnsi" w:hAnsiTheme="majorHAnsi" w:cstheme="majorHAnsi"/>
        </w:rPr>
        <w:t xml:space="preserve"> będzie odpowiednio dostosowana do liczby uczestników S</w:t>
      </w:r>
      <w:r w:rsidR="00F91DE0" w:rsidRPr="00CC43EF">
        <w:rPr>
          <w:rFonts w:asciiTheme="majorHAnsi" w:hAnsiTheme="majorHAnsi" w:cstheme="majorHAnsi"/>
        </w:rPr>
        <w:t>zkoleń</w:t>
      </w:r>
      <w:r w:rsidR="00345E71" w:rsidRPr="00CC43EF">
        <w:rPr>
          <w:rFonts w:asciiTheme="majorHAnsi" w:hAnsiTheme="majorHAnsi" w:cstheme="majorHAnsi"/>
        </w:rPr>
        <w:t>, zapewniając możliwość:</w:t>
      </w:r>
    </w:p>
    <w:p w14:paraId="40BC51EB" w14:textId="77777777" w:rsidR="00072BE2" w:rsidRPr="00CC43EF" w:rsidRDefault="00345E71">
      <w:pPr>
        <w:pStyle w:val="Akapitzlist"/>
        <w:numPr>
          <w:ilvl w:val="0"/>
          <w:numId w:val="21"/>
        </w:numPr>
        <w:spacing w:after="0"/>
        <w:ind w:left="1276"/>
        <w:jc w:val="both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</w:rPr>
        <w:t xml:space="preserve">swobodnego przemieszczania się po </w:t>
      </w:r>
      <w:r w:rsidR="00072BE2" w:rsidRPr="00CC43EF">
        <w:rPr>
          <w:rFonts w:asciiTheme="majorHAnsi" w:hAnsiTheme="majorHAnsi" w:cstheme="majorHAnsi"/>
        </w:rPr>
        <w:t>s</w:t>
      </w:r>
      <w:r w:rsidRPr="00CC43EF">
        <w:rPr>
          <w:rFonts w:asciiTheme="majorHAnsi" w:hAnsiTheme="majorHAnsi" w:cstheme="majorHAnsi"/>
        </w:rPr>
        <w:t>ali osób z niepełnosprawnością ruchową,</w:t>
      </w:r>
    </w:p>
    <w:p w14:paraId="137B6CEC" w14:textId="4A409053" w:rsidR="00072BE2" w:rsidRPr="00CC43EF" w:rsidRDefault="00072BE2">
      <w:pPr>
        <w:pStyle w:val="Akapitzlist"/>
        <w:numPr>
          <w:ilvl w:val="0"/>
          <w:numId w:val="21"/>
        </w:numPr>
        <w:spacing w:after="0"/>
        <w:ind w:left="1276"/>
        <w:jc w:val="both"/>
        <w:rPr>
          <w:rFonts w:asciiTheme="majorHAnsi" w:hAnsiTheme="majorHAnsi" w:cstheme="majorHAnsi"/>
        </w:rPr>
      </w:pPr>
      <w:bookmarkStart w:id="8" w:name="_Hlk97804613"/>
      <w:r w:rsidRPr="00CC43EF">
        <w:rPr>
          <w:rFonts w:asciiTheme="majorHAnsi" w:hAnsiTheme="majorHAnsi" w:cstheme="majorHAnsi"/>
        </w:rPr>
        <w:t>u</w:t>
      </w:r>
      <w:r w:rsidR="00345E71" w:rsidRPr="00CC43EF">
        <w:rPr>
          <w:rFonts w:asciiTheme="majorHAnsi" w:hAnsiTheme="majorHAnsi" w:cstheme="majorHAnsi"/>
        </w:rPr>
        <w:t xml:space="preserve">sadzenia </w:t>
      </w:r>
      <w:r w:rsidRPr="00CC43EF">
        <w:rPr>
          <w:rFonts w:asciiTheme="majorHAnsi" w:hAnsiTheme="majorHAnsi" w:cstheme="majorHAnsi"/>
        </w:rPr>
        <w:t>uczestników S</w:t>
      </w:r>
      <w:r w:rsidR="00F91DE0" w:rsidRPr="00CC43EF">
        <w:rPr>
          <w:rFonts w:asciiTheme="majorHAnsi" w:hAnsiTheme="majorHAnsi" w:cstheme="majorHAnsi"/>
        </w:rPr>
        <w:t>zkoleń</w:t>
      </w:r>
      <w:r w:rsidRPr="00CC43EF">
        <w:rPr>
          <w:rFonts w:asciiTheme="majorHAnsi" w:hAnsiTheme="majorHAnsi" w:cstheme="majorHAnsi"/>
        </w:rPr>
        <w:t xml:space="preserve"> </w:t>
      </w:r>
      <w:r w:rsidR="00345E71" w:rsidRPr="00CC43EF">
        <w:rPr>
          <w:rFonts w:asciiTheme="majorHAnsi" w:hAnsiTheme="majorHAnsi" w:cstheme="majorHAnsi"/>
        </w:rPr>
        <w:t xml:space="preserve">przy stołach w </w:t>
      </w:r>
      <w:r w:rsidR="001D07BF" w:rsidRPr="00CC43EF">
        <w:rPr>
          <w:rFonts w:asciiTheme="majorHAnsi" w:hAnsiTheme="majorHAnsi" w:cstheme="majorHAnsi"/>
        </w:rPr>
        <w:t>układzie podkowy (</w:t>
      </w:r>
      <w:r w:rsidR="00345E71" w:rsidRPr="00CC43EF">
        <w:rPr>
          <w:rFonts w:asciiTheme="majorHAnsi" w:hAnsiTheme="majorHAnsi" w:cstheme="majorHAnsi"/>
        </w:rPr>
        <w:t>ustawieni</w:t>
      </w:r>
      <w:r w:rsidR="001D07BF" w:rsidRPr="00CC43EF">
        <w:rPr>
          <w:rFonts w:asciiTheme="majorHAnsi" w:hAnsiTheme="majorHAnsi" w:cstheme="majorHAnsi"/>
        </w:rPr>
        <w:t>e stołów</w:t>
      </w:r>
      <w:r w:rsidR="00345E71" w:rsidRPr="00CC43EF">
        <w:rPr>
          <w:rFonts w:asciiTheme="majorHAnsi" w:hAnsiTheme="majorHAnsi" w:cstheme="majorHAnsi"/>
        </w:rPr>
        <w:t xml:space="preserve"> w kształcie litery „U”</w:t>
      </w:r>
      <w:r w:rsidR="001D07BF" w:rsidRPr="00CC43EF">
        <w:rPr>
          <w:rFonts w:asciiTheme="majorHAnsi" w:hAnsiTheme="majorHAnsi" w:cstheme="majorHAnsi"/>
        </w:rPr>
        <w:t>), w którym na każdego uczestnika przypada co najmniej 2,5 m</w:t>
      </w:r>
      <w:r w:rsidR="007B5BFB" w:rsidRPr="00CC43EF">
        <w:rPr>
          <w:rFonts w:asciiTheme="majorHAnsi" w:hAnsiTheme="majorHAnsi" w:cstheme="majorHAnsi"/>
        </w:rPr>
        <w:t xml:space="preserve"> </w:t>
      </w:r>
      <w:r w:rsidR="007B5BFB" w:rsidRPr="00CC43EF">
        <w:rPr>
          <w:rFonts w:asciiTheme="majorHAnsi" w:hAnsiTheme="majorHAnsi" w:cstheme="majorHAnsi"/>
          <w:shd w:val="clear" w:color="auto" w:fill="FFFFFF"/>
        </w:rPr>
        <w:t>²</w:t>
      </w:r>
      <w:r w:rsidR="001D07BF" w:rsidRPr="00CC43EF">
        <w:rPr>
          <w:rFonts w:asciiTheme="majorHAnsi" w:hAnsiTheme="majorHAnsi" w:cstheme="majorHAnsi"/>
        </w:rPr>
        <w:t xml:space="preserve"> </w:t>
      </w:r>
      <w:r w:rsidR="001D07BF" w:rsidRPr="00CC43EF">
        <w:rPr>
          <w:rFonts w:asciiTheme="majorHAnsi" w:hAnsiTheme="majorHAnsi" w:cstheme="majorHAnsi"/>
        </w:rPr>
        <w:lastRenderedPageBreak/>
        <w:t>powierzchni</w:t>
      </w:r>
      <w:r w:rsidR="00345E71" w:rsidRPr="00CC43EF">
        <w:rPr>
          <w:rFonts w:asciiTheme="majorHAnsi" w:hAnsiTheme="majorHAnsi" w:cstheme="majorHAnsi"/>
        </w:rPr>
        <w:t xml:space="preserve"> </w:t>
      </w:r>
      <w:r w:rsidRPr="00CC43EF">
        <w:rPr>
          <w:rFonts w:asciiTheme="majorHAnsi" w:hAnsiTheme="majorHAnsi" w:cstheme="majorHAnsi"/>
        </w:rPr>
        <w:t>i</w:t>
      </w:r>
      <w:r w:rsidR="007B5BFB" w:rsidRPr="00CC43EF">
        <w:rPr>
          <w:rFonts w:asciiTheme="majorHAnsi" w:hAnsiTheme="majorHAnsi" w:cstheme="majorHAnsi"/>
        </w:rPr>
        <w:t xml:space="preserve"> dodatkowo </w:t>
      </w:r>
      <w:r w:rsidRPr="00CC43EF">
        <w:rPr>
          <w:rFonts w:asciiTheme="majorHAnsi" w:hAnsiTheme="majorHAnsi" w:cstheme="majorHAnsi"/>
        </w:rPr>
        <w:t xml:space="preserve">przy osobnym stole </w:t>
      </w:r>
      <w:r w:rsidR="001D07BF" w:rsidRPr="00CC43EF">
        <w:rPr>
          <w:rFonts w:asciiTheme="majorHAnsi" w:hAnsiTheme="majorHAnsi" w:cstheme="majorHAnsi"/>
        </w:rPr>
        <w:t xml:space="preserve">(w ustawieniu prezydialnym) </w:t>
      </w:r>
      <w:r w:rsidR="00361F71" w:rsidRPr="00CC43EF">
        <w:rPr>
          <w:rFonts w:asciiTheme="majorHAnsi" w:hAnsiTheme="majorHAnsi" w:cstheme="majorHAnsi"/>
        </w:rPr>
        <w:t>1</w:t>
      </w:r>
      <w:r w:rsidRPr="00CC43EF">
        <w:rPr>
          <w:rFonts w:asciiTheme="majorHAnsi" w:hAnsiTheme="majorHAnsi" w:cstheme="majorHAnsi"/>
        </w:rPr>
        <w:t xml:space="preserve"> (</w:t>
      </w:r>
      <w:r w:rsidR="00361F71" w:rsidRPr="00CC43EF">
        <w:rPr>
          <w:rFonts w:asciiTheme="majorHAnsi" w:hAnsiTheme="majorHAnsi" w:cstheme="majorHAnsi"/>
        </w:rPr>
        <w:t>jeden</w:t>
      </w:r>
      <w:r w:rsidRPr="00CC43EF">
        <w:rPr>
          <w:rFonts w:asciiTheme="majorHAnsi" w:hAnsiTheme="majorHAnsi" w:cstheme="majorHAnsi"/>
        </w:rPr>
        <w:t>) prowadzący/trener,</w:t>
      </w:r>
      <w:r w:rsidR="001D07BF" w:rsidRPr="00CC43EF">
        <w:rPr>
          <w:rFonts w:asciiTheme="majorHAnsi" w:hAnsiTheme="majorHAnsi" w:cstheme="majorHAnsi"/>
        </w:rPr>
        <w:t xml:space="preserve"> na którego przypada co najmniej 10</w:t>
      </w:r>
      <w:r w:rsidR="007B5BFB" w:rsidRPr="00CC43EF">
        <w:rPr>
          <w:rFonts w:asciiTheme="majorHAnsi" w:hAnsiTheme="majorHAnsi" w:cstheme="majorHAnsi"/>
        </w:rPr>
        <w:t> </w:t>
      </w:r>
      <w:r w:rsidR="001D07BF" w:rsidRPr="00CC43EF">
        <w:rPr>
          <w:rFonts w:asciiTheme="majorHAnsi" w:hAnsiTheme="majorHAnsi" w:cstheme="majorHAnsi"/>
        </w:rPr>
        <w:t xml:space="preserve">m </w:t>
      </w:r>
      <w:r w:rsidR="007B5BFB" w:rsidRPr="00CC43EF">
        <w:rPr>
          <w:rFonts w:asciiTheme="majorHAnsi" w:hAnsiTheme="majorHAnsi" w:cstheme="majorHAnsi"/>
          <w:shd w:val="clear" w:color="auto" w:fill="FFFFFF"/>
        </w:rPr>
        <w:t xml:space="preserve">² (przy liczebności grupy na poziomie 15 uczestników i 1 trenera daje to wymaganą powierzchnię </w:t>
      </w:r>
      <w:r w:rsidR="006C4C21" w:rsidRPr="00CC43EF">
        <w:rPr>
          <w:rFonts w:asciiTheme="majorHAnsi" w:hAnsiTheme="majorHAnsi" w:cstheme="majorHAnsi"/>
          <w:shd w:val="clear" w:color="auto" w:fill="FFFFFF"/>
        </w:rPr>
        <w:t>s</w:t>
      </w:r>
      <w:r w:rsidR="007B5BFB" w:rsidRPr="00CC43EF">
        <w:rPr>
          <w:rFonts w:asciiTheme="majorHAnsi" w:hAnsiTheme="majorHAnsi" w:cstheme="majorHAnsi"/>
          <w:shd w:val="clear" w:color="auto" w:fill="FFFFFF"/>
        </w:rPr>
        <w:t xml:space="preserve">ali szkoleniowej na poziomie co najmniej 47,5 m </w:t>
      </w:r>
      <w:r w:rsidR="007B5BFB" w:rsidRPr="00CC43EF">
        <w:rPr>
          <w:rFonts w:asciiTheme="majorHAnsi" w:hAnsiTheme="majorHAnsi" w:cstheme="majorHAnsi"/>
          <w:sz w:val="21"/>
          <w:szCs w:val="21"/>
          <w:shd w:val="clear" w:color="auto" w:fill="FFFFFF"/>
        </w:rPr>
        <w:t>²</w:t>
      </w:r>
      <w:r w:rsidR="00292AA1" w:rsidRPr="00CC43EF">
        <w:rPr>
          <w:rFonts w:asciiTheme="majorHAnsi" w:hAnsiTheme="majorHAnsi" w:cstheme="majorHAnsi"/>
          <w:sz w:val="21"/>
          <w:szCs w:val="21"/>
          <w:shd w:val="clear" w:color="auto" w:fill="FFFFFF"/>
        </w:rPr>
        <w:t>,</w:t>
      </w:r>
    </w:p>
    <w:bookmarkEnd w:id="8"/>
    <w:p w14:paraId="2F6AF654" w14:textId="32B9D727" w:rsidR="00BD0697" w:rsidRPr="00CC43EF" w:rsidRDefault="00072BE2">
      <w:pPr>
        <w:pStyle w:val="Akapitzlist"/>
        <w:numPr>
          <w:ilvl w:val="0"/>
          <w:numId w:val="21"/>
        </w:numPr>
        <w:spacing w:after="0"/>
        <w:ind w:left="1276"/>
        <w:jc w:val="both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</w:rPr>
        <w:t>ustawienia (przed wejściem na salę) stołu recepcyjnego dla ok</w:t>
      </w:r>
      <w:r w:rsidR="00361F71" w:rsidRPr="00CC43EF">
        <w:rPr>
          <w:rFonts w:asciiTheme="majorHAnsi" w:hAnsiTheme="majorHAnsi" w:cstheme="majorHAnsi"/>
        </w:rPr>
        <w:t>oło</w:t>
      </w:r>
      <w:r w:rsidRPr="00CC43EF">
        <w:rPr>
          <w:rFonts w:asciiTheme="majorHAnsi" w:hAnsiTheme="majorHAnsi" w:cstheme="majorHAnsi"/>
        </w:rPr>
        <w:t xml:space="preserve"> dwóch osób reprezentujących Zamawiającego, przy którym uczestnicy będą podpisywać listę uczestników oraz odbiorą materiały szkoleniowe</w:t>
      </w:r>
      <w:r w:rsidR="00C908F6" w:rsidRPr="00CC43EF">
        <w:rPr>
          <w:rFonts w:asciiTheme="majorHAnsi" w:hAnsiTheme="majorHAnsi" w:cstheme="majorHAnsi"/>
        </w:rPr>
        <w:t>,</w:t>
      </w:r>
      <w:r w:rsidR="00963600" w:rsidRPr="00CC43EF">
        <w:rPr>
          <w:rFonts w:asciiTheme="majorHAnsi" w:hAnsiTheme="majorHAnsi" w:cstheme="majorHAnsi"/>
        </w:rPr>
        <w:t xml:space="preserve"> które zapewni Zamawiający w formie teczki szkoleniowej, długopisu i pendrive, na który Zamawiający wgra prezentację multimedialną ze Szkolenia dostarczoną przez Wykonawcę.</w:t>
      </w:r>
    </w:p>
    <w:p w14:paraId="13A0EDF5" w14:textId="7F8279A9" w:rsidR="0019437A" w:rsidRPr="00CC43EF" w:rsidRDefault="00C62419" w:rsidP="0019437A">
      <w:pPr>
        <w:pStyle w:val="Akapitzlist"/>
        <w:numPr>
          <w:ilvl w:val="5"/>
          <w:numId w:val="2"/>
        </w:numPr>
        <w:suppressAutoHyphens w:val="0"/>
        <w:autoSpaceDE w:val="0"/>
        <w:autoSpaceDN w:val="0"/>
        <w:adjustRightInd w:val="0"/>
        <w:spacing w:after="0"/>
        <w:ind w:left="470" w:hanging="357"/>
        <w:jc w:val="both"/>
        <w:rPr>
          <w:rFonts w:asciiTheme="majorHAnsi" w:eastAsia="ArialMT" w:hAnsiTheme="majorHAnsi" w:cstheme="majorHAnsi"/>
          <w:lang w:eastAsia="en-US"/>
        </w:rPr>
      </w:pPr>
      <w:r w:rsidRPr="00CC43EF">
        <w:rPr>
          <w:rFonts w:asciiTheme="majorHAnsi" w:hAnsiTheme="majorHAnsi" w:cstheme="majorHAnsi"/>
          <w:b/>
          <w:bCs/>
        </w:rPr>
        <w:t>Okres</w:t>
      </w:r>
      <w:r w:rsidR="00E46500" w:rsidRPr="00CC43EF">
        <w:rPr>
          <w:rFonts w:asciiTheme="majorHAnsi" w:hAnsiTheme="majorHAnsi" w:cstheme="majorHAnsi"/>
          <w:b/>
          <w:bCs/>
        </w:rPr>
        <w:t xml:space="preserve"> realizacji Zamówienia:</w:t>
      </w:r>
      <w:r w:rsidR="00537399" w:rsidRPr="00CC43EF">
        <w:rPr>
          <w:rFonts w:asciiTheme="majorHAnsi" w:hAnsiTheme="majorHAnsi" w:cstheme="majorHAnsi"/>
          <w:b/>
          <w:bCs/>
        </w:rPr>
        <w:t xml:space="preserve"> </w:t>
      </w:r>
      <w:r w:rsidR="00537399" w:rsidRPr="00CC43EF">
        <w:rPr>
          <w:rFonts w:asciiTheme="majorHAnsi" w:hAnsiTheme="majorHAnsi" w:cstheme="majorHAnsi"/>
        </w:rPr>
        <w:t>od dnia p</w:t>
      </w:r>
      <w:r w:rsidR="00E46500" w:rsidRPr="00CC43EF">
        <w:rPr>
          <w:rFonts w:asciiTheme="majorHAnsi" w:hAnsiTheme="majorHAnsi" w:cstheme="majorHAnsi"/>
        </w:rPr>
        <w:t>odpisani</w:t>
      </w:r>
      <w:r w:rsidR="00537399" w:rsidRPr="00CC43EF">
        <w:rPr>
          <w:rFonts w:asciiTheme="majorHAnsi" w:hAnsiTheme="majorHAnsi" w:cstheme="majorHAnsi"/>
        </w:rPr>
        <w:t>a</w:t>
      </w:r>
      <w:r w:rsidR="00E46500" w:rsidRPr="00CC43EF">
        <w:rPr>
          <w:rFonts w:asciiTheme="majorHAnsi" w:hAnsiTheme="majorHAnsi" w:cstheme="majorHAnsi"/>
        </w:rPr>
        <w:t xml:space="preserve"> umowy z Wykonawcą</w:t>
      </w:r>
      <w:r w:rsidR="00537399" w:rsidRPr="00CC43EF">
        <w:rPr>
          <w:rFonts w:asciiTheme="majorHAnsi" w:hAnsiTheme="majorHAnsi" w:cstheme="majorHAnsi"/>
        </w:rPr>
        <w:t xml:space="preserve"> (planowanego</w:t>
      </w:r>
      <w:r w:rsidR="00E46500" w:rsidRPr="00CC43EF">
        <w:rPr>
          <w:rFonts w:asciiTheme="majorHAnsi" w:hAnsiTheme="majorHAnsi" w:cstheme="majorHAnsi"/>
        </w:rPr>
        <w:t xml:space="preserve"> </w:t>
      </w:r>
      <w:r w:rsidR="00A3065C" w:rsidRPr="00CC43EF">
        <w:rPr>
          <w:rFonts w:asciiTheme="majorHAnsi" w:hAnsiTheme="majorHAnsi" w:cstheme="majorHAnsi"/>
        </w:rPr>
        <w:t xml:space="preserve">do </w:t>
      </w:r>
      <w:r w:rsidR="00AD059C" w:rsidRPr="00CC43EF">
        <w:rPr>
          <w:rFonts w:asciiTheme="majorHAnsi" w:hAnsiTheme="majorHAnsi" w:cstheme="majorHAnsi"/>
        </w:rPr>
        <w:t>2</w:t>
      </w:r>
      <w:r w:rsidR="00894997" w:rsidRPr="00CC43EF">
        <w:rPr>
          <w:rFonts w:asciiTheme="majorHAnsi" w:hAnsiTheme="majorHAnsi" w:cstheme="majorHAnsi"/>
        </w:rPr>
        <w:t>3</w:t>
      </w:r>
      <w:r w:rsidR="00AD059C" w:rsidRPr="00CC43EF">
        <w:rPr>
          <w:rFonts w:asciiTheme="majorHAnsi" w:hAnsiTheme="majorHAnsi" w:cstheme="majorHAnsi"/>
        </w:rPr>
        <w:t xml:space="preserve"> maja</w:t>
      </w:r>
      <w:r w:rsidR="000446D9" w:rsidRPr="00CC43EF">
        <w:rPr>
          <w:rFonts w:asciiTheme="majorHAnsi" w:hAnsiTheme="majorHAnsi" w:cstheme="majorHAnsi"/>
        </w:rPr>
        <w:t xml:space="preserve"> </w:t>
      </w:r>
      <w:r w:rsidR="00E46500" w:rsidRPr="00CC43EF">
        <w:rPr>
          <w:rFonts w:asciiTheme="majorHAnsi" w:hAnsiTheme="majorHAnsi" w:cstheme="majorHAnsi"/>
        </w:rPr>
        <w:t>20</w:t>
      </w:r>
      <w:r w:rsidR="00D57651" w:rsidRPr="00CC43EF">
        <w:rPr>
          <w:rFonts w:asciiTheme="majorHAnsi" w:hAnsiTheme="majorHAnsi" w:cstheme="majorHAnsi"/>
        </w:rPr>
        <w:t>2</w:t>
      </w:r>
      <w:r w:rsidR="00692D5B" w:rsidRPr="00CC43EF">
        <w:rPr>
          <w:rFonts w:asciiTheme="majorHAnsi" w:hAnsiTheme="majorHAnsi" w:cstheme="majorHAnsi"/>
        </w:rPr>
        <w:t>2</w:t>
      </w:r>
      <w:r w:rsidR="00E46500" w:rsidRPr="00CC43EF">
        <w:rPr>
          <w:rFonts w:asciiTheme="majorHAnsi" w:hAnsiTheme="majorHAnsi" w:cstheme="majorHAnsi"/>
        </w:rPr>
        <w:t xml:space="preserve"> r.</w:t>
      </w:r>
      <w:r w:rsidR="00537399" w:rsidRPr="00CC43EF">
        <w:rPr>
          <w:rFonts w:asciiTheme="majorHAnsi" w:hAnsiTheme="majorHAnsi" w:cstheme="majorHAnsi"/>
        </w:rPr>
        <w:t>)</w:t>
      </w:r>
      <w:r w:rsidR="005A7B01" w:rsidRPr="00CC43EF">
        <w:rPr>
          <w:rFonts w:asciiTheme="majorHAnsi" w:hAnsiTheme="majorHAnsi" w:cstheme="majorHAnsi"/>
        </w:rPr>
        <w:t xml:space="preserve"> </w:t>
      </w:r>
      <w:r w:rsidR="007A579B" w:rsidRPr="00CC43EF">
        <w:rPr>
          <w:rFonts w:asciiTheme="majorHAnsi" w:hAnsiTheme="majorHAnsi" w:cstheme="majorHAnsi"/>
        </w:rPr>
        <w:t xml:space="preserve">do </w:t>
      </w:r>
      <w:r w:rsidR="00692D5B" w:rsidRPr="00CC43EF">
        <w:rPr>
          <w:rFonts w:asciiTheme="majorHAnsi" w:hAnsiTheme="majorHAnsi" w:cstheme="majorHAnsi"/>
        </w:rPr>
        <w:t>28 lutego</w:t>
      </w:r>
      <w:r w:rsidR="005A7B01" w:rsidRPr="00CC43EF">
        <w:rPr>
          <w:rFonts w:asciiTheme="majorHAnsi" w:hAnsiTheme="majorHAnsi" w:cstheme="majorHAnsi"/>
        </w:rPr>
        <w:t xml:space="preserve"> 202</w:t>
      </w:r>
      <w:r w:rsidR="00692D5B" w:rsidRPr="00CC43EF">
        <w:rPr>
          <w:rFonts w:asciiTheme="majorHAnsi" w:hAnsiTheme="majorHAnsi" w:cstheme="majorHAnsi"/>
        </w:rPr>
        <w:t>3</w:t>
      </w:r>
      <w:r w:rsidR="005A7B01" w:rsidRPr="00CC43EF">
        <w:rPr>
          <w:rFonts w:asciiTheme="majorHAnsi" w:hAnsiTheme="majorHAnsi" w:cstheme="majorHAnsi"/>
        </w:rPr>
        <w:t xml:space="preserve"> r., przy czym Zamawiający zastrzega możliwość wydłużenia okresu realizacji Zamówienia w terminie do </w:t>
      </w:r>
      <w:r w:rsidR="000446D9" w:rsidRPr="00CC43EF">
        <w:rPr>
          <w:rFonts w:asciiTheme="majorHAnsi" w:hAnsiTheme="majorHAnsi" w:cstheme="majorHAnsi"/>
          <w:b/>
          <w:bCs/>
        </w:rPr>
        <w:t>3</w:t>
      </w:r>
      <w:r w:rsidR="00987D4A" w:rsidRPr="00CC43EF">
        <w:rPr>
          <w:rFonts w:asciiTheme="majorHAnsi" w:hAnsiTheme="majorHAnsi" w:cstheme="majorHAnsi"/>
          <w:b/>
          <w:bCs/>
        </w:rPr>
        <w:t>0 kwietnia</w:t>
      </w:r>
      <w:r w:rsidR="000B0252" w:rsidRPr="00CC43EF">
        <w:rPr>
          <w:rFonts w:asciiTheme="majorHAnsi" w:hAnsiTheme="majorHAnsi" w:cstheme="majorHAnsi"/>
          <w:b/>
          <w:bCs/>
        </w:rPr>
        <w:t xml:space="preserve"> </w:t>
      </w:r>
      <w:r w:rsidR="00D57651" w:rsidRPr="00CC43EF">
        <w:rPr>
          <w:rFonts w:asciiTheme="majorHAnsi" w:hAnsiTheme="majorHAnsi" w:cstheme="majorHAnsi"/>
          <w:b/>
          <w:bCs/>
        </w:rPr>
        <w:t>202</w:t>
      </w:r>
      <w:r w:rsidR="00692D5B" w:rsidRPr="00CC43EF">
        <w:rPr>
          <w:rFonts w:asciiTheme="majorHAnsi" w:hAnsiTheme="majorHAnsi" w:cstheme="majorHAnsi"/>
          <w:b/>
          <w:bCs/>
        </w:rPr>
        <w:t>3</w:t>
      </w:r>
      <w:r w:rsidR="00537399" w:rsidRPr="00CC43EF">
        <w:rPr>
          <w:rFonts w:asciiTheme="majorHAnsi" w:hAnsiTheme="majorHAnsi" w:cstheme="majorHAnsi"/>
          <w:b/>
          <w:bCs/>
        </w:rPr>
        <w:t xml:space="preserve"> r</w:t>
      </w:r>
      <w:r w:rsidRPr="00CC43EF">
        <w:rPr>
          <w:rFonts w:asciiTheme="majorHAnsi" w:hAnsiTheme="majorHAnsi" w:cstheme="majorHAnsi"/>
          <w:b/>
          <w:bCs/>
        </w:rPr>
        <w:t>.</w:t>
      </w:r>
      <w:bookmarkStart w:id="9" w:name="_Hlk58508311"/>
      <w:bookmarkStart w:id="10" w:name="_Hlk58504001"/>
      <w:r w:rsidR="00987D4A" w:rsidRPr="00CC43EF">
        <w:rPr>
          <w:rFonts w:asciiTheme="majorHAnsi" w:hAnsiTheme="majorHAnsi" w:cstheme="majorHAnsi"/>
          <w:b/>
        </w:rPr>
        <w:t xml:space="preserve">, </w:t>
      </w:r>
      <w:r w:rsidR="00987D4A" w:rsidRPr="00CC43EF">
        <w:rPr>
          <w:rFonts w:asciiTheme="majorHAnsi" w:hAnsiTheme="majorHAnsi" w:cstheme="majorHAnsi"/>
          <w:bCs/>
        </w:rPr>
        <w:t>pod warunkiem uzyskania zgodny KPRM</w:t>
      </w:r>
      <w:r w:rsidR="00B35364" w:rsidRPr="00CC43EF">
        <w:rPr>
          <w:rFonts w:asciiTheme="majorHAnsi" w:hAnsiTheme="majorHAnsi" w:cstheme="majorHAnsi"/>
          <w:bCs/>
        </w:rPr>
        <w:t>, będącej stroną w umowie o dofinansowanie Projektu</w:t>
      </w:r>
      <w:r w:rsidR="00987D4A" w:rsidRPr="00CC43EF">
        <w:rPr>
          <w:rFonts w:asciiTheme="majorHAnsi" w:hAnsiTheme="majorHAnsi" w:cstheme="majorHAnsi"/>
          <w:bCs/>
        </w:rPr>
        <w:t>.</w:t>
      </w:r>
    </w:p>
    <w:p w14:paraId="4F58ABDC" w14:textId="788DF77F" w:rsidR="00BB22F2" w:rsidRPr="00CC43EF" w:rsidRDefault="00A05F67" w:rsidP="0019437A">
      <w:pPr>
        <w:pStyle w:val="Akapitzlist"/>
        <w:numPr>
          <w:ilvl w:val="5"/>
          <w:numId w:val="2"/>
        </w:numPr>
        <w:suppressAutoHyphens w:val="0"/>
        <w:autoSpaceDE w:val="0"/>
        <w:autoSpaceDN w:val="0"/>
        <w:adjustRightInd w:val="0"/>
        <w:spacing w:after="0"/>
        <w:ind w:left="470" w:hanging="357"/>
        <w:jc w:val="both"/>
        <w:rPr>
          <w:rFonts w:asciiTheme="majorHAnsi" w:eastAsia="ArialMT" w:hAnsiTheme="majorHAnsi" w:cstheme="majorHAnsi"/>
          <w:bCs/>
          <w:lang w:eastAsia="en-US"/>
        </w:rPr>
      </w:pPr>
      <w:r w:rsidRPr="00CC43EF">
        <w:rPr>
          <w:rFonts w:asciiTheme="majorHAnsi" w:hAnsiTheme="majorHAnsi" w:cstheme="majorHAnsi"/>
          <w:bCs/>
        </w:rPr>
        <w:t xml:space="preserve">W Zapytaniu nie przewidziano składania ofert częściowych z uwagi </w:t>
      </w:r>
      <w:r w:rsidR="00BB22F2" w:rsidRPr="00CC43EF">
        <w:rPr>
          <w:rFonts w:asciiTheme="majorHAnsi" w:hAnsiTheme="majorHAnsi" w:cstheme="majorHAnsi"/>
          <w:bCs/>
        </w:rPr>
        <w:t xml:space="preserve">potrzebę zapewnienia </w:t>
      </w:r>
      <w:r w:rsidR="008316A8" w:rsidRPr="00CC43EF">
        <w:rPr>
          <w:rFonts w:asciiTheme="majorHAnsi" w:hAnsiTheme="majorHAnsi" w:cstheme="majorHAnsi"/>
          <w:bCs/>
        </w:rPr>
        <w:t xml:space="preserve">jednolitego </w:t>
      </w:r>
      <w:r w:rsidR="00BB22F2" w:rsidRPr="00CC43EF">
        <w:rPr>
          <w:rFonts w:asciiTheme="majorHAnsi" w:hAnsiTheme="majorHAnsi" w:cstheme="majorHAnsi"/>
          <w:bCs/>
        </w:rPr>
        <w:t xml:space="preserve">standardu prowadzenia Szkoleń dla wszystkich </w:t>
      </w:r>
      <w:r w:rsidR="008316A8" w:rsidRPr="00CC43EF">
        <w:rPr>
          <w:rFonts w:asciiTheme="majorHAnsi" w:hAnsiTheme="majorHAnsi" w:cstheme="majorHAnsi"/>
          <w:bCs/>
        </w:rPr>
        <w:t xml:space="preserve">7 (siedmiu) grup </w:t>
      </w:r>
      <w:r w:rsidR="00BB22F2" w:rsidRPr="00CC43EF">
        <w:rPr>
          <w:rFonts w:asciiTheme="majorHAnsi" w:hAnsiTheme="majorHAnsi" w:cstheme="majorHAnsi"/>
          <w:bCs/>
        </w:rPr>
        <w:t>Uczestników</w:t>
      </w:r>
      <w:r w:rsidR="008316A8" w:rsidRPr="00CC43EF">
        <w:rPr>
          <w:rFonts w:asciiTheme="majorHAnsi" w:hAnsiTheme="majorHAnsi" w:cstheme="majorHAnsi"/>
          <w:bCs/>
        </w:rPr>
        <w:t>.</w:t>
      </w:r>
    </w:p>
    <w:p w14:paraId="7BAD2708" w14:textId="77777777" w:rsidR="009C2152" w:rsidRPr="009C2152" w:rsidRDefault="00310178" w:rsidP="009C2152">
      <w:pPr>
        <w:pStyle w:val="Akapitzlist"/>
        <w:numPr>
          <w:ilvl w:val="5"/>
          <w:numId w:val="2"/>
        </w:numPr>
        <w:suppressAutoHyphens w:val="0"/>
        <w:autoSpaceDE w:val="0"/>
        <w:autoSpaceDN w:val="0"/>
        <w:adjustRightInd w:val="0"/>
        <w:spacing w:after="0"/>
        <w:ind w:left="470" w:hanging="357"/>
        <w:jc w:val="both"/>
        <w:rPr>
          <w:rFonts w:asciiTheme="majorHAnsi" w:eastAsia="ArialMT" w:hAnsiTheme="majorHAnsi" w:cstheme="majorHAnsi"/>
          <w:lang w:eastAsia="en-US"/>
        </w:rPr>
      </w:pPr>
      <w:r w:rsidRPr="00CC43EF">
        <w:rPr>
          <w:rFonts w:asciiTheme="majorHAnsi" w:hAnsiTheme="majorHAnsi" w:cstheme="majorHAnsi"/>
          <w:b/>
          <w:bCs/>
        </w:rPr>
        <w:t>Wynagrodzenie</w:t>
      </w:r>
      <w:r w:rsidR="007A579B" w:rsidRPr="00CC43EF">
        <w:rPr>
          <w:rFonts w:asciiTheme="majorHAnsi" w:hAnsiTheme="majorHAnsi" w:cstheme="majorHAnsi"/>
          <w:b/>
          <w:bCs/>
        </w:rPr>
        <w:t xml:space="preserve"> dla Wykonawcy</w:t>
      </w:r>
      <w:r w:rsidR="00537399" w:rsidRPr="00CC43EF">
        <w:rPr>
          <w:rFonts w:asciiTheme="majorHAnsi" w:hAnsiTheme="majorHAnsi" w:cstheme="majorHAnsi"/>
        </w:rPr>
        <w:t>:</w:t>
      </w:r>
      <w:r w:rsidR="006A7CCE" w:rsidRPr="00CC43EF">
        <w:rPr>
          <w:rFonts w:asciiTheme="majorHAnsi" w:hAnsiTheme="majorHAnsi" w:cstheme="majorHAnsi"/>
        </w:rPr>
        <w:t xml:space="preserve"> </w:t>
      </w:r>
    </w:p>
    <w:p w14:paraId="6BBF4D35" w14:textId="74ABBE37" w:rsidR="009C2152" w:rsidRPr="009C2152" w:rsidRDefault="004D2FB1" w:rsidP="009C2152">
      <w:pPr>
        <w:pStyle w:val="Akapitzlist"/>
        <w:suppressAutoHyphens w:val="0"/>
        <w:autoSpaceDE w:val="0"/>
        <w:autoSpaceDN w:val="0"/>
        <w:adjustRightInd w:val="0"/>
        <w:spacing w:after="0"/>
        <w:ind w:left="470"/>
        <w:jc w:val="both"/>
        <w:rPr>
          <w:rFonts w:asciiTheme="majorHAnsi" w:eastAsia="ArialMT" w:hAnsiTheme="majorHAnsi" w:cstheme="majorHAnsi"/>
          <w:lang w:eastAsia="en-US"/>
        </w:rPr>
      </w:pPr>
      <w:r w:rsidRPr="009C2152">
        <w:rPr>
          <w:rFonts w:asciiTheme="majorHAnsi" w:hAnsiTheme="majorHAnsi" w:cstheme="majorHAnsi"/>
        </w:rPr>
        <w:t>Zamawiający przewidział płatności częściowe dla wykonawcy po przeprowadzeniu każdego S</w:t>
      </w:r>
      <w:r w:rsidR="00692D5B" w:rsidRPr="009C2152">
        <w:rPr>
          <w:rFonts w:asciiTheme="majorHAnsi" w:hAnsiTheme="majorHAnsi" w:cstheme="majorHAnsi"/>
        </w:rPr>
        <w:t>zkolenia</w:t>
      </w:r>
      <w:r w:rsidR="00DA1768" w:rsidRPr="009C2152">
        <w:rPr>
          <w:rFonts w:asciiTheme="majorHAnsi" w:eastAsia="ArialMT" w:hAnsiTheme="majorHAnsi" w:cstheme="majorHAnsi"/>
          <w:lang w:eastAsia="en-US"/>
        </w:rPr>
        <w:t xml:space="preserve"> (zaplanowano 1 szkolenie w miesiącu, dlatego płatności zaplanowano za każdy miesiąc pod warunkiem potwierdzenia wzrostu kompetencji wśród co najmniej</w:t>
      </w:r>
      <w:r w:rsidRPr="009C2152">
        <w:rPr>
          <w:rFonts w:asciiTheme="majorHAnsi" w:eastAsia="ArialMT" w:hAnsiTheme="majorHAnsi" w:cstheme="majorHAnsi"/>
          <w:lang w:eastAsia="en-US"/>
        </w:rPr>
        <w:t xml:space="preserve"> </w:t>
      </w:r>
      <w:r w:rsidR="00DA1768" w:rsidRPr="009C2152">
        <w:rPr>
          <w:rFonts w:asciiTheme="majorHAnsi" w:eastAsia="ArialMT" w:hAnsiTheme="majorHAnsi" w:cstheme="majorHAnsi"/>
          <w:lang w:eastAsia="en-US"/>
        </w:rPr>
        <w:t>90% uczestników każdej grupy szkoleniowej). Wykonawca zostanie zatrudniony na postawie umowy o pracę</w:t>
      </w:r>
      <w:r w:rsidR="005658D7" w:rsidRPr="009C2152">
        <w:rPr>
          <w:rFonts w:asciiTheme="majorHAnsi" w:eastAsia="ArialMT" w:hAnsiTheme="majorHAnsi" w:cstheme="majorHAnsi"/>
          <w:lang w:eastAsia="en-US"/>
        </w:rPr>
        <w:t xml:space="preserve"> i we własnym zakresie pokryje koszt noclegu, wyżywienia i dojazdu na Szkolenia.</w:t>
      </w:r>
      <w:r w:rsidR="009C2152" w:rsidRPr="009C2152">
        <w:rPr>
          <w:rFonts w:asciiTheme="majorHAnsi" w:eastAsia="ArialMT" w:hAnsiTheme="majorHAnsi" w:cstheme="majorHAnsi"/>
          <w:lang w:eastAsia="en-US"/>
        </w:rPr>
        <w:t xml:space="preserve"> </w:t>
      </w:r>
      <w:r w:rsidR="009C2152">
        <w:t>Oferta powinna zawierać kwotę brutto na umowę o pracę (bez ZUS pracodawcy).</w:t>
      </w:r>
    </w:p>
    <w:p w14:paraId="7C98D358" w14:textId="4AC21FDE" w:rsidR="00D912C9" w:rsidRPr="00CC43EF" w:rsidRDefault="00D912C9" w:rsidP="004D2FB1">
      <w:pPr>
        <w:pStyle w:val="Akapitzlist"/>
        <w:suppressAutoHyphens w:val="0"/>
        <w:autoSpaceDE w:val="0"/>
        <w:autoSpaceDN w:val="0"/>
        <w:adjustRightInd w:val="0"/>
        <w:spacing w:after="0"/>
        <w:ind w:left="470"/>
        <w:jc w:val="both"/>
        <w:rPr>
          <w:rFonts w:asciiTheme="majorHAnsi" w:eastAsia="ArialMT" w:hAnsiTheme="majorHAnsi" w:cstheme="majorHAnsi"/>
          <w:lang w:eastAsia="en-US"/>
        </w:rPr>
      </w:pPr>
    </w:p>
    <w:bookmarkEnd w:id="9"/>
    <w:bookmarkEnd w:id="10"/>
    <w:p w14:paraId="368EFE41" w14:textId="3EAE43DE" w:rsidR="006D7D6D" w:rsidRPr="00CC43EF" w:rsidRDefault="006D7D6D" w:rsidP="00002760">
      <w:pPr>
        <w:pStyle w:val="Akapitzlist"/>
        <w:numPr>
          <w:ilvl w:val="5"/>
          <w:numId w:val="2"/>
        </w:numPr>
        <w:spacing w:after="0"/>
        <w:ind w:left="527" w:hanging="357"/>
        <w:jc w:val="both"/>
        <w:rPr>
          <w:rFonts w:asciiTheme="majorHAnsi" w:eastAsia="Arial Unicode MS" w:hAnsiTheme="majorHAnsi" w:cstheme="majorHAnsi"/>
        </w:rPr>
      </w:pPr>
      <w:r w:rsidRPr="00CC43EF">
        <w:rPr>
          <w:rFonts w:asciiTheme="majorHAnsi" w:hAnsiTheme="majorHAnsi" w:cstheme="majorHAnsi"/>
          <w:b/>
        </w:rPr>
        <w:t>Zamawiający</w:t>
      </w:r>
      <w:r w:rsidRPr="00CC43EF">
        <w:rPr>
          <w:rFonts w:asciiTheme="majorHAnsi" w:eastAsia="Arial Unicode MS" w:hAnsiTheme="majorHAnsi" w:cstheme="majorHAnsi"/>
        </w:rPr>
        <w:t xml:space="preserve"> przewiduje możliwość zmiany umowy o </w:t>
      </w:r>
      <w:r w:rsidR="007414BD" w:rsidRPr="00CC43EF">
        <w:rPr>
          <w:rFonts w:asciiTheme="majorHAnsi" w:eastAsia="Arial Unicode MS" w:hAnsiTheme="majorHAnsi" w:cstheme="majorHAnsi"/>
        </w:rPr>
        <w:t>Z</w:t>
      </w:r>
      <w:r w:rsidRPr="00CC43EF">
        <w:rPr>
          <w:rFonts w:asciiTheme="majorHAnsi" w:eastAsia="Arial Unicode MS" w:hAnsiTheme="majorHAnsi" w:cstheme="majorHAnsi"/>
        </w:rPr>
        <w:t xml:space="preserve">amówienie w następujących </w:t>
      </w:r>
      <w:r w:rsidR="007414BD" w:rsidRPr="00CC43EF">
        <w:rPr>
          <w:rFonts w:asciiTheme="majorHAnsi" w:eastAsia="Arial Unicode MS" w:hAnsiTheme="majorHAnsi" w:cstheme="majorHAnsi"/>
        </w:rPr>
        <w:t>obszarach</w:t>
      </w:r>
      <w:r w:rsidRPr="00CC43EF">
        <w:rPr>
          <w:rFonts w:asciiTheme="majorHAnsi" w:eastAsia="Arial Unicode MS" w:hAnsiTheme="majorHAnsi" w:cstheme="majorHAnsi"/>
        </w:rPr>
        <w:t xml:space="preserve">: </w:t>
      </w:r>
    </w:p>
    <w:p w14:paraId="49E109FC" w14:textId="18ECDA35" w:rsidR="00DF44C3" w:rsidRPr="00CC43EF" w:rsidRDefault="000D53F0">
      <w:pPr>
        <w:pStyle w:val="Akapitzlist"/>
        <w:numPr>
          <w:ilvl w:val="0"/>
          <w:numId w:val="6"/>
        </w:numPr>
        <w:suppressAutoHyphens w:val="0"/>
        <w:spacing w:after="0"/>
        <w:ind w:left="924" w:hanging="357"/>
        <w:jc w:val="both"/>
        <w:rPr>
          <w:rFonts w:asciiTheme="majorHAnsi" w:eastAsia="Arial Unicode MS" w:hAnsiTheme="majorHAnsi" w:cstheme="majorHAnsi"/>
        </w:rPr>
      </w:pPr>
      <w:r w:rsidRPr="00CC43EF">
        <w:rPr>
          <w:rFonts w:asciiTheme="majorHAnsi" w:hAnsiTheme="majorHAnsi" w:cstheme="majorHAnsi"/>
        </w:rPr>
        <w:t>W</w:t>
      </w:r>
      <w:r w:rsidR="006D7D6D" w:rsidRPr="00CC43EF">
        <w:rPr>
          <w:rFonts w:asciiTheme="majorHAnsi" w:hAnsiTheme="majorHAnsi" w:cstheme="majorHAnsi"/>
        </w:rPr>
        <w:t>arunki</w:t>
      </w:r>
      <w:r w:rsidR="00987D4A" w:rsidRPr="00CC43EF">
        <w:rPr>
          <w:rFonts w:asciiTheme="majorHAnsi" w:hAnsiTheme="majorHAnsi" w:cstheme="majorHAnsi"/>
        </w:rPr>
        <w:t>,</w:t>
      </w:r>
      <w:r w:rsidR="006D7D6D" w:rsidRPr="00CC43EF">
        <w:rPr>
          <w:rFonts w:asciiTheme="majorHAnsi" w:hAnsiTheme="majorHAnsi" w:cstheme="majorHAnsi"/>
        </w:rPr>
        <w:t xml:space="preserve"> termin płatności, </w:t>
      </w:r>
      <w:r w:rsidR="00987D4A" w:rsidRPr="00CC43EF">
        <w:rPr>
          <w:rFonts w:asciiTheme="majorHAnsi" w:hAnsiTheme="majorHAnsi" w:cstheme="majorHAnsi"/>
        </w:rPr>
        <w:t xml:space="preserve">sposób realizacji Zamówienia </w:t>
      </w:r>
      <w:r w:rsidR="006D7D6D" w:rsidRPr="00CC43EF">
        <w:rPr>
          <w:rFonts w:asciiTheme="majorHAnsi" w:hAnsiTheme="majorHAnsi" w:cstheme="majorHAnsi"/>
        </w:rPr>
        <w:t xml:space="preserve">w szczególności w przypadku konieczności uwzględnienia okoliczności, których nie można było przewidzieć w chwili zawarcia umowy </w:t>
      </w:r>
      <w:r w:rsidR="005E4F41" w:rsidRPr="00CC43EF">
        <w:rPr>
          <w:rFonts w:asciiTheme="majorHAnsi" w:hAnsiTheme="majorHAnsi" w:cstheme="majorHAnsi"/>
        </w:rPr>
        <w:t xml:space="preserve">na realizację </w:t>
      </w:r>
      <w:r w:rsidR="007414BD" w:rsidRPr="00CC43EF">
        <w:rPr>
          <w:rFonts w:asciiTheme="majorHAnsi" w:hAnsiTheme="majorHAnsi" w:cstheme="majorHAnsi"/>
        </w:rPr>
        <w:t>Z</w:t>
      </w:r>
      <w:r w:rsidR="006D7D6D" w:rsidRPr="00CC43EF">
        <w:rPr>
          <w:rFonts w:asciiTheme="majorHAnsi" w:hAnsiTheme="majorHAnsi" w:cstheme="majorHAnsi"/>
        </w:rPr>
        <w:t>amówieni</w:t>
      </w:r>
      <w:r w:rsidR="005E4F41" w:rsidRPr="00CC43EF">
        <w:rPr>
          <w:rFonts w:asciiTheme="majorHAnsi" w:hAnsiTheme="majorHAnsi" w:cstheme="majorHAnsi"/>
        </w:rPr>
        <w:t>a</w:t>
      </w:r>
      <w:r w:rsidR="006D7D6D" w:rsidRPr="00CC43EF">
        <w:rPr>
          <w:rFonts w:asciiTheme="majorHAnsi" w:hAnsiTheme="majorHAnsi" w:cstheme="majorHAnsi"/>
        </w:rPr>
        <w:t>, jak również w przypadku</w:t>
      </w:r>
      <w:r w:rsidR="007414BD" w:rsidRPr="00CC43EF">
        <w:rPr>
          <w:rFonts w:asciiTheme="majorHAnsi" w:hAnsiTheme="majorHAnsi" w:cstheme="majorHAnsi"/>
        </w:rPr>
        <w:t>,</w:t>
      </w:r>
      <w:r w:rsidR="006D7D6D" w:rsidRPr="00CC43EF">
        <w:rPr>
          <w:rFonts w:asciiTheme="majorHAnsi" w:hAnsiTheme="majorHAnsi" w:cstheme="majorHAnsi"/>
        </w:rPr>
        <w:t xml:space="preserve"> gdy ze względu na interes Zamawiającego zmiana warunków oraz terminu płatności jest konieczna</w:t>
      </w:r>
      <w:r w:rsidR="00496A5E" w:rsidRPr="00CC43EF">
        <w:rPr>
          <w:rFonts w:asciiTheme="majorHAnsi" w:hAnsiTheme="majorHAnsi" w:cstheme="majorHAnsi"/>
        </w:rPr>
        <w:t>.</w:t>
      </w:r>
    </w:p>
    <w:p w14:paraId="543C21F1" w14:textId="6F4DA22B" w:rsidR="00DF44C3" w:rsidRPr="00CC43EF" w:rsidRDefault="000D53F0">
      <w:pPr>
        <w:pStyle w:val="Akapitzlist"/>
        <w:numPr>
          <w:ilvl w:val="0"/>
          <w:numId w:val="6"/>
        </w:numPr>
        <w:suppressAutoHyphens w:val="0"/>
        <w:spacing w:after="0"/>
        <w:ind w:left="924" w:hanging="357"/>
        <w:jc w:val="both"/>
        <w:rPr>
          <w:rFonts w:asciiTheme="majorHAnsi" w:eastAsia="Arial Unicode MS" w:hAnsiTheme="majorHAnsi" w:cstheme="majorHAnsi"/>
        </w:rPr>
      </w:pPr>
      <w:r w:rsidRPr="00CC43EF">
        <w:rPr>
          <w:rFonts w:asciiTheme="majorHAnsi" w:hAnsiTheme="majorHAnsi" w:cstheme="majorHAnsi"/>
        </w:rPr>
        <w:t>S</w:t>
      </w:r>
      <w:r w:rsidR="006D7D6D" w:rsidRPr="00CC43EF">
        <w:rPr>
          <w:rFonts w:asciiTheme="majorHAnsi" w:hAnsiTheme="majorHAnsi" w:cstheme="majorHAnsi"/>
        </w:rPr>
        <w:t xml:space="preserve">posób wykonania przedmiotu </w:t>
      </w:r>
      <w:r w:rsidR="00411255" w:rsidRPr="00CC43EF">
        <w:rPr>
          <w:rFonts w:asciiTheme="majorHAnsi" w:hAnsiTheme="majorHAnsi" w:cstheme="majorHAnsi"/>
        </w:rPr>
        <w:t>Z</w:t>
      </w:r>
      <w:r w:rsidR="006D7D6D" w:rsidRPr="00CC43EF">
        <w:rPr>
          <w:rFonts w:asciiTheme="majorHAnsi" w:hAnsiTheme="majorHAnsi" w:cstheme="majorHAnsi"/>
        </w:rPr>
        <w:t>amówienia, w szczególności</w:t>
      </w:r>
      <w:r w:rsidR="007414BD" w:rsidRPr="00CC43EF">
        <w:rPr>
          <w:rFonts w:asciiTheme="majorHAnsi" w:hAnsiTheme="majorHAnsi" w:cstheme="majorHAnsi"/>
        </w:rPr>
        <w:t>,</w:t>
      </w:r>
      <w:r w:rsidR="006D7D6D" w:rsidRPr="00CC43EF">
        <w:rPr>
          <w:rFonts w:asciiTheme="majorHAnsi" w:hAnsiTheme="majorHAnsi" w:cstheme="majorHAnsi"/>
        </w:rPr>
        <w:t xml:space="preserve"> gdy zmiana sposobu realizacji </w:t>
      </w:r>
      <w:r w:rsidR="007414BD" w:rsidRPr="00CC43EF">
        <w:rPr>
          <w:rFonts w:asciiTheme="majorHAnsi" w:hAnsiTheme="majorHAnsi" w:cstheme="majorHAnsi"/>
        </w:rPr>
        <w:t>Z</w:t>
      </w:r>
      <w:r w:rsidR="006D7D6D" w:rsidRPr="00CC43EF">
        <w:rPr>
          <w:rFonts w:asciiTheme="majorHAnsi" w:hAnsiTheme="majorHAnsi" w:cstheme="majorHAnsi"/>
        </w:rPr>
        <w:t xml:space="preserve">amówienia wynika ze zmian w obowiązujących przepisach prawa bądź wytycznych mających wpływ na wykonanie </w:t>
      </w:r>
      <w:r w:rsidR="007414BD" w:rsidRPr="00CC43EF">
        <w:rPr>
          <w:rFonts w:asciiTheme="majorHAnsi" w:hAnsiTheme="majorHAnsi" w:cstheme="majorHAnsi"/>
        </w:rPr>
        <w:t>Z</w:t>
      </w:r>
      <w:r w:rsidR="006D7D6D" w:rsidRPr="00CC43EF">
        <w:rPr>
          <w:rFonts w:asciiTheme="majorHAnsi" w:hAnsiTheme="majorHAnsi" w:cstheme="majorHAnsi"/>
        </w:rPr>
        <w:t>amówienia</w:t>
      </w:r>
      <w:r w:rsidR="001F50B3" w:rsidRPr="00CC43EF">
        <w:rPr>
          <w:rFonts w:asciiTheme="majorHAnsi" w:hAnsiTheme="majorHAnsi" w:cstheme="majorHAnsi"/>
        </w:rPr>
        <w:t>.</w:t>
      </w:r>
    </w:p>
    <w:p w14:paraId="10533A98" w14:textId="0D686BF7" w:rsidR="006A11D3" w:rsidRPr="00CC43EF" w:rsidRDefault="00EB7FD0">
      <w:pPr>
        <w:pStyle w:val="Akapitzlist"/>
        <w:numPr>
          <w:ilvl w:val="0"/>
          <w:numId w:val="6"/>
        </w:numPr>
        <w:suppressAutoHyphens w:val="0"/>
        <w:spacing w:after="0"/>
        <w:ind w:left="924" w:hanging="357"/>
        <w:jc w:val="both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</w:rPr>
        <w:t>Z</w:t>
      </w:r>
      <w:r w:rsidR="006A11D3" w:rsidRPr="00CC43EF">
        <w:rPr>
          <w:rFonts w:asciiTheme="majorHAnsi" w:hAnsiTheme="majorHAnsi" w:cstheme="majorHAnsi"/>
        </w:rPr>
        <w:t xml:space="preserve">miany ilości osób uczestniczących w Szkoleniach zgodnie z uzasadnionymi potrzebami Zamawiającego (dopuszcza się zmniejszenie/zwiększenie ilości Uczestników nie więcej jak o </w:t>
      </w:r>
      <w:r w:rsidRPr="00CC43EF">
        <w:rPr>
          <w:rFonts w:asciiTheme="majorHAnsi" w:hAnsiTheme="majorHAnsi" w:cstheme="majorHAnsi"/>
        </w:rPr>
        <w:t>2</w:t>
      </w:r>
      <w:r w:rsidR="006A11D3" w:rsidRPr="00CC43EF">
        <w:rPr>
          <w:rFonts w:asciiTheme="majorHAnsi" w:hAnsiTheme="majorHAnsi" w:cstheme="majorHAnsi"/>
        </w:rPr>
        <w:t>0%)</w:t>
      </w:r>
      <w:r w:rsidRPr="00CC43EF">
        <w:rPr>
          <w:rFonts w:asciiTheme="majorHAnsi" w:hAnsiTheme="majorHAnsi" w:cstheme="majorHAnsi"/>
        </w:rPr>
        <w:t xml:space="preserve"> i tym samym zmniejszenie/zwiększenie liczby grup szkoleniowych o </w:t>
      </w:r>
      <w:r w:rsidR="00903F8D" w:rsidRPr="00CC43EF">
        <w:rPr>
          <w:rFonts w:asciiTheme="majorHAnsi" w:hAnsiTheme="majorHAnsi" w:cstheme="majorHAnsi"/>
        </w:rPr>
        <w:t>2 (dwie) grupy</w:t>
      </w:r>
      <w:r w:rsidR="006A11D3" w:rsidRPr="00CC43EF">
        <w:rPr>
          <w:rFonts w:asciiTheme="majorHAnsi" w:hAnsiTheme="majorHAnsi" w:cstheme="majorHAnsi"/>
        </w:rPr>
        <w:t>.</w:t>
      </w:r>
    </w:p>
    <w:p w14:paraId="3272DB45" w14:textId="72734471" w:rsidR="00227D4A" w:rsidRPr="00CC43EF" w:rsidRDefault="000D53F0">
      <w:pPr>
        <w:pStyle w:val="Akapitzlist"/>
        <w:numPr>
          <w:ilvl w:val="0"/>
          <w:numId w:val="6"/>
        </w:numPr>
        <w:suppressAutoHyphens w:val="0"/>
        <w:spacing w:after="0"/>
        <w:ind w:left="924" w:hanging="357"/>
        <w:jc w:val="both"/>
        <w:rPr>
          <w:rFonts w:asciiTheme="majorHAnsi" w:eastAsia="Arial Unicode MS" w:hAnsiTheme="majorHAnsi" w:cstheme="majorHAnsi"/>
        </w:rPr>
      </w:pPr>
      <w:r w:rsidRPr="00CC43EF">
        <w:rPr>
          <w:rFonts w:asciiTheme="majorHAnsi" w:hAnsiTheme="majorHAnsi" w:cstheme="majorHAnsi"/>
        </w:rPr>
        <w:t>Z</w:t>
      </w:r>
      <w:r w:rsidR="006D7D6D" w:rsidRPr="00CC43EF">
        <w:rPr>
          <w:rFonts w:asciiTheme="majorHAnsi" w:hAnsiTheme="majorHAnsi" w:cstheme="majorHAnsi"/>
        </w:rPr>
        <w:t xml:space="preserve">miana terminu realizacji </w:t>
      </w:r>
      <w:r w:rsidR="007414BD" w:rsidRPr="00CC43EF">
        <w:rPr>
          <w:rFonts w:asciiTheme="majorHAnsi" w:hAnsiTheme="majorHAnsi" w:cstheme="majorHAnsi"/>
        </w:rPr>
        <w:t>Z</w:t>
      </w:r>
      <w:r w:rsidR="006D7D6D" w:rsidRPr="00CC43EF">
        <w:rPr>
          <w:rFonts w:asciiTheme="majorHAnsi" w:hAnsiTheme="majorHAnsi" w:cstheme="majorHAnsi"/>
        </w:rPr>
        <w:t xml:space="preserve">amówienia, jeżeli z przyczyn organizacyjnych nie będzie możliwości </w:t>
      </w:r>
      <w:r w:rsidR="00B93B3E" w:rsidRPr="00CC43EF">
        <w:rPr>
          <w:rFonts w:asciiTheme="majorHAnsi" w:hAnsiTheme="majorHAnsi" w:cstheme="majorHAnsi"/>
        </w:rPr>
        <w:t>wykonania</w:t>
      </w:r>
      <w:r w:rsidR="003B19E2" w:rsidRPr="00CC43EF">
        <w:rPr>
          <w:rFonts w:asciiTheme="majorHAnsi" w:hAnsiTheme="majorHAnsi" w:cstheme="majorHAnsi"/>
        </w:rPr>
        <w:t xml:space="preserve"> </w:t>
      </w:r>
      <w:r w:rsidR="006A7CCE" w:rsidRPr="00CC43EF">
        <w:rPr>
          <w:rFonts w:asciiTheme="majorHAnsi" w:hAnsiTheme="majorHAnsi" w:cstheme="majorHAnsi"/>
        </w:rPr>
        <w:t>Zamówienia</w:t>
      </w:r>
      <w:r w:rsidR="003B19E2" w:rsidRPr="00CC43EF">
        <w:rPr>
          <w:rFonts w:asciiTheme="majorHAnsi" w:hAnsiTheme="majorHAnsi" w:cstheme="majorHAnsi"/>
        </w:rPr>
        <w:t xml:space="preserve"> </w:t>
      </w:r>
      <w:r w:rsidR="00B93B3E" w:rsidRPr="00CC43EF">
        <w:rPr>
          <w:rFonts w:asciiTheme="majorHAnsi" w:hAnsiTheme="majorHAnsi" w:cstheme="majorHAnsi"/>
        </w:rPr>
        <w:t xml:space="preserve">w </w:t>
      </w:r>
      <w:r w:rsidR="006D7D6D" w:rsidRPr="00CC43EF">
        <w:rPr>
          <w:rFonts w:asciiTheme="majorHAnsi" w:hAnsiTheme="majorHAnsi" w:cstheme="majorHAnsi"/>
        </w:rPr>
        <w:t>termin</w:t>
      </w:r>
      <w:r w:rsidR="00B93B3E" w:rsidRPr="00CC43EF">
        <w:rPr>
          <w:rFonts w:asciiTheme="majorHAnsi" w:hAnsiTheme="majorHAnsi" w:cstheme="majorHAnsi"/>
        </w:rPr>
        <w:t>ach zgodn</w:t>
      </w:r>
      <w:r w:rsidR="003B19E2" w:rsidRPr="00CC43EF">
        <w:rPr>
          <w:rFonts w:asciiTheme="majorHAnsi" w:hAnsiTheme="majorHAnsi" w:cstheme="majorHAnsi"/>
        </w:rPr>
        <w:t>ych</w:t>
      </w:r>
      <w:r w:rsidR="00B93B3E" w:rsidRPr="00CC43EF">
        <w:rPr>
          <w:rFonts w:asciiTheme="majorHAnsi" w:hAnsiTheme="majorHAnsi" w:cstheme="majorHAnsi"/>
        </w:rPr>
        <w:t xml:space="preserve"> z Harmonogramem, o którym mowa w </w:t>
      </w:r>
      <w:r w:rsidR="00DA1768" w:rsidRPr="00CC43EF">
        <w:rPr>
          <w:rFonts w:asciiTheme="majorHAnsi" w:hAnsiTheme="majorHAnsi" w:cstheme="majorHAnsi"/>
        </w:rPr>
        <w:t xml:space="preserve">2) i </w:t>
      </w:r>
      <w:r w:rsidR="00224E30" w:rsidRPr="00CC43EF">
        <w:rPr>
          <w:rFonts w:asciiTheme="majorHAnsi" w:hAnsiTheme="majorHAnsi" w:cstheme="majorHAnsi"/>
        </w:rPr>
        <w:t>3</w:t>
      </w:r>
      <w:r w:rsidR="00DF44C3" w:rsidRPr="00CC43EF">
        <w:rPr>
          <w:rFonts w:asciiTheme="majorHAnsi" w:hAnsiTheme="majorHAnsi" w:cstheme="majorHAnsi"/>
        </w:rPr>
        <w:t>)</w:t>
      </w:r>
      <w:r w:rsidR="00026D14" w:rsidRPr="00CC43EF">
        <w:rPr>
          <w:rFonts w:asciiTheme="majorHAnsi" w:hAnsiTheme="majorHAnsi" w:cstheme="majorHAnsi"/>
        </w:rPr>
        <w:t xml:space="preserve"> powyżej</w:t>
      </w:r>
      <w:r w:rsidR="000A179A" w:rsidRPr="00CC43EF">
        <w:rPr>
          <w:rFonts w:asciiTheme="majorHAnsi" w:hAnsiTheme="majorHAnsi" w:cstheme="majorHAnsi"/>
        </w:rPr>
        <w:t xml:space="preserve">, przy czym przesunięcie terminu realizacji Zamówienia możliwe jest maksymalnie do </w:t>
      </w:r>
      <w:r w:rsidR="00536EE5" w:rsidRPr="00CC43EF">
        <w:rPr>
          <w:rFonts w:asciiTheme="majorHAnsi" w:hAnsiTheme="majorHAnsi" w:cstheme="majorHAnsi"/>
        </w:rPr>
        <w:t>3</w:t>
      </w:r>
      <w:r w:rsidR="00987D4A" w:rsidRPr="00CC43EF">
        <w:rPr>
          <w:rFonts w:asciiTheme="majorHAnsi" w:hAnsiTheme="majorHAnsi" w:cstheme="majorHAnsi"/>
        </w:rPr>
        <w:t>0 kwietnia</w:t>
      </w:r>
      <w:r w:rsidR="001E1022" w:rsidRPr="00CC43EF">
        <w:rPr>
          <w:rFonts w:asciiTheme="majorHAnsi" w:hAnsiTheme="majorHAnsi" w:cstheme="majorHAnsi"/>
        </w:rPr>
        <w:t xml:space="preserve"> </w:t>
      </w:r>
      <w:r w:rsidR="000A179A" w:rsidRPr="00CC43EF">
        <w:rPr>
          <w:rFonts w:asciiTheme="majorHAnsi" w:hAnsiTheme="majorHAnsi" w:cstheme="majorHAnsi"/>
        </w:rPr>
        <w:t>202</w:t>
      </w:r>
      <w:r w:rsidR="00692D5B" w:rsidRPr="00CC43EF">
        <w:rPr>
          <w:rFonts w:asciiTheme="majorHAnsi" w:hAnsiTheme="majorHAnsi" w:cstheme="majorHAnsi"/>
        </w:rPr>
        <w:t>3</w:t>
      </w:r>
      <w:r w:rsidR="000A179A" w:rsidRPr="00CC43EF">
        <w:rPr>
          <w:rFonts w:asciiTheme="majorHAnsi" w:hAnsiTheme="majorHAnsi" w:cstheme="majorHAnsi"/>
        </w:rPr>
        <w:t xml:space="preserve"> r.</w:t>
      </w:r>
    </w:p>
    <w:p w14:paraId="2376F17C" w14:textId="77777777" w:rsidR="00D05FAE" w:rsidRPr="00CC43EF" w:rsidRDefault="00D05FAE" w:rsidP="00D05FAE">
      <w:pPr>
        <w:pStyle w:val="Tekstpodstawowy"/>
        <w:spacing w:after="0"/>
        <w:ind w:left="357"/>
        <w:rPr>
          <w:rFonts w:asciiTheme="majorHAnsi" w:hAnsiTheme="majorHAnsi" w:cstheme="majorHAnsi"/>
          <w:b/>
        </w:rPr>
      </w:pPr>
    </w:p>
    <w:p w14:paraId="33451BA1" w14:textId="77777777" w:rsidR="00370CAA" w:rsidRPr="00CC43EF" w:rsidRDefault="008F36C9" w:rsidP="00370CAA">
      <w:pPr>
        <w:pStyle w:val="Tekstpodstawowy"/>
        <w:numPr>
          <w:ilvl w:val="0"/>
          <w:numId w:val="2"/>
        </w:numPr>
        <w:spacing w:after="0"/>
        <w:ind w:left="357" w:hanging="357"/>
        <w:rPr>
          <w:rFonts w:asciiTheme="majorHAnsi" w:hAnsiTheme="majorHAnsi" w:cstheme="majorHAnsi"/>
          <w:b/>
        </w:rPr>
      </w:pPr>
      <w:r w:rsidRPr="00CC43EF">
        <w:rPr>
          <w:rFonts w:asciiTheme="majorHAnsi" w:hAnsiTheme="majorHAnsi" w:cstheme="majorHAnsi"/>
          <w:b/>
        </w:rPr>
        <w:t>WYKONAWCA</w:t>
      </w:r>
    </w:p>
    <w:p w14:paraId="45260329" w14:textId="21B4E1BF" w:rsidR="00370CAA" w:rsidRPr="00CC43EF" w:rsidRDefault="00370CAA" w:rsidP="0022504D">
      <w:pPr>
        <w:pStyle w:val="Tekstpodstawowy"/>
        <w:spacing w:after="0"/>
        <w:ind w:left="357"/>
        <w:jc w:val="both"/>
        <w:rPr>
          <w:rFonts w:asciiTheme="majorHAnsi" w:hAnsiTheme="majorHAnsi" w:cstheme="majorHAnsi"/>
          <w:b/>
        </w:rPr>
      </w:pPr>
      <w:r w:rsidRPr="00CC43EF">
        <w:rPr>
          <w:rFonts w:asciiTheme="majorHAnsi" w:hAnsiTheme="majorHAnsi" w:cstheme="majorHAnsi"/>
          <w:bCs/>
        </w:rPr>
        <w:t>O udzielenie Zamówienia mogą ubiegać się oferenci, spełniający warunki określone w pkt 10 Rozeznania.</w:t>
      </w:r>
      <w:r w:rsidRPr="00CC43EF">
        <w:rPr>
          <w:rFonts w:asciiTheme="majorHAnsi" w:hAnsiTheme="majorHAnsi" w:cstheme="majorHAnsi"/>
          <w:b/>
        </w:rPr>
        <w:t xml:space="preserve"> </w:t>
      </w:r>
      <w:r w:rsidRPr="00CC43EF">
        <w:rPr>
          <w:rFonts w:asciiTheme="majorHAnsi" w:hAnsiTheme="majorHAnsi" w:cstheme="majorHAnsi"/>
        </w:rPr>
        <w:t xml:space="preserve">Z niniejszego postępowania wykluczeni są </w:t>
      </w:r>
      <w:r w:rsidRPr="00CC43EF">
        <w:rPr>
          <w:rFonts w:asciiTheme="majorHAnsi" w:hAnsiTheme="majorHAnsi" w:cstheme="majorHAnsi"/>
          <w:b/>
        </w:rPr>
        <w:t>Wykonawcy</w:t>
      </w:r>
      <w:r w:rsidRPr="00CC43EF">
        <w:rPr>
          <w:rFonts w:asciiTheme="majorHAnsi" w:hAnsiTheme="majorHAnsi" w:cstheme="majorHAnsi"/>
        </w:rPr>
        <w:t xml:space="preserve"> będący osobami zatrudnionymi w instytucjach uczestniczących w ramach stosunku pracy w realizacji programów </w:t>
      </w:r>
      <w:r w:rsidRPr="00CC43EF">
        <w:rPr>
          <w:rFonts w:asciiTheme="majorHAnsi" w:hAnsiTheme="majorHAnsi" w:cstheme="majorHAnsi"/>
        </w:rPr>
        <w:lastRenderedPageBreak/>
        <w:t xml:space="preserve">operacyjnych, określonych w Wytycznych, chyba, że nie zachodzi konflikt interesów lub podwójne finansowanie, w rozumieniu Wytycznych. </w:t>
      </w:r>
    </w:p>
    <w:p w14:paraId="38314DE8" w14:textId="77777777" w:rsidR="00A076B1" w:rsidRPr="00CC43EF" w:rsidRDefault="00A076B1" w:rsidP="00DF44C3">
      <w:pPr>
        <w:pStyle w:val="Tekstpodstawowy"/>
        <w:tabs>
          <w:tab w:val="left" w:pos="284"/>
        </w:tabs>
        <w:spacing w:after="0"/>
        <w:ind w:left="360"/>
        <w:jc w:val="both"/>
        <w:rPr>
          <w:rFonts w:asciiTheme="majorHAnsi" w:hAnsiTheme="majorHAnsi" w:cstheme="majorHAnsi"/>
          <w:spacing w:val="-2"/>
          <w:sz w:val="12"/>
          <w:szCs w:val="12"/>
        </w:rPr>
      </w:pPr>
    </w:p>
    <w:p w14:paraId="56867FF7" w14:textId="5F53A1B7" w:rsidR="00B20D9B" w:rsidRPr="00CC43EF" w:rsidRDefault="008F36C9" w:rsidP="001310EA">
      <w:pPr>
        <w:pStyle w:val="Nagwek5"/>
        <w:numPr>
          <w:ilvl w:val="0"/>
          <w:numId w:val="2"/>
        </w:numPr>
        <w:spacing w:after="0" w:line="276" w:lineRule="auto"/>
        <w:ind w:left="357" w:hanging="357"/>
        <w:rPr>
          <w:rFonts w:asciiTheme="majorHAnsi" w:hAnsiTheme="majorHAnsi" w:cstheme="majorHAnsi"/>
          <w:sz w:val="22"/>
          <w:szCs w:val="22"/>
        </w:rPr>
      </w:pPr>
      <w:r w:rsidRPr="00CC43EF">
        <w:rPr>
          <w:rFonts w:asciiTheme="majorHAnsi" w:hAnsiTheme="majorHAnsi" w:cstheme="majorHAnsi"/>
          <w:sz w:val="22"/>
          <w:szCs w:val="22"/>
        </w:rPr>
        <w:t>OSOBY UPRAWNIONE DO POROZUMIEWANIA SIĘ Z WYKONAWCAMI</w:t>
      </w:r>
    </w:p>
    <w:p w14:paraId="7882E83F" w14:textId="3CC2BA8C" w:rsidR="00C64211" w:rsidRPr="00CC43EF" w:rsidRDefault="00C64211" w:rsidP="0022504D">
      <w:pPr>
        <w:pStyle w:val="Tekstpodstawowy"/>
        <w:spacing w:after="0"/>
        <w:ind w:left="357"/>
        <w:jc w:val="both"/>
        <w:rPr>
          <w:rFonts w:asciiTheme="majorHAnsi" w:hAnsiTheme="majorHAnsi" w:cstheme="majorHAnsi"/>
          <w:bCs/>
        </w:rPr>
      </w:pPr>
      <w:bookmarkStart w:id="11" w:name="_Hlk58347246"/>
      <w:r w:rsidRPr="00CC43EF">
        <w:rPr>
          <w:rFonts w:asciiTheme="majorHAnsi" w:hAnsiTheme="majorHAnsi" w:cstheme="majorHAnsi"/>
          <w:bCs/>
        </w:rPr>
        <w:t>Osobą uprawnioną do porozumiewania się z Oferentami jest przedstawiciel Zamawiającego – Stanisław Maćkowiak, nr tel.:</w:t>
      </w:r>
      <w:r w:rsidR="006F1F19" w:rsidRPr="00CC43EF">
        <w:rPr>
          <w:rFonts w:asciiTheme="majorHAnsi" w:hAnsiTheme="majorHAnsi" w:cstheme="majorHAnsi"/>
          <w:bCs/>
        </w:rPr>
        <w:t xml:space="preserve"> </w:t>
      </w:r>
      <w:proofErr w:type="gramStart"/>
      <w:r w:rsidR="006F1F19" w:rsidRPr="00CC43EF">
        <w:rPr>
          <w:rFonts w:asciiTheme="majorHAnsi" w:hAnsiTheme="majorHAnsi" w:cstheme="majorHAnsi"/>
          <w:bCs/>
        </w:rPr>
        <w:t xml:space="preserve">601375030 </w:t>
      </w:r>
      <w:r w:rsidRPr="00CC43EF">
        <w:rPr>
          <w:rFonts w:asciiTheme="majorHAnsi" w:hAnsiTheme="majorHAnsi" w:cstheme="majorHAnsi"/>
          <w:bCs/>
        </w:rPr>
        <w:t>,</w:t>
      </w:r>
      <w:proofErr w:type="gramEnd"/>
      <w:r w:rsidRPr="00CC43EF">
        <w:rPr>
          <w:rFonts w:asciiTheme="majorHAnsi" w:hAnsiTheme="majorHAnsi" w:cstheme="majorHAnsi"/>
          <w:bCs/>
        </w:rPr>
        <w:t xml:space="preserve"> e-mail: s.mackowiak@federacjapp.pl </w:t>
      </w:r>
    </w:p>
    <w:p w14:paraId="4922D2A3" w14:textId="0833345B" w:rsidR="00467FCA" w:rsidRPr="00CC43EF" w:rsidRDefault="00467FCA" w:rsidP="0022504D">
      <w:pPr>
        <w:pStyle w:val="Tekstpodstawowy"/>
        <w:spacing w:after="0"/>
        <w:ind w:left="357"/>
        <w:jc w:val="both"/>
        <w:rPr>
          <w:rStyle w:val="Hipercze"/>
          <w:rFonts w:asciiTheme="majorHAnsi" w:hAnsiTheme="majorHAnsi" w:cstheme="majorHAnsi"/>
          <w:color w:val="auto"/>
        </w:rPr>
      </w:pPr>
      <w:r w:rsidRPr="00CC43EF">
        <w:rPr>
          <w:rFonts w:asciiTheme="majorHAnsi" w:hAnsiTheme="majorHAnsi" w:cstheme="majorHAnsi"/>
        </w:rPr>
        <w:t>Wszelką korespondencję do Zamawiającego związaną z niniejszym Zapytaniem należy kierować na adres e-mail:</w:t>
      </w:r>
      <w:r w:rsidR="005A7975" w:rsidRPr="00CC43EF">
        <w:rPr>
          <w:rFonts w:asciiTheme="majorHAnsi" w:hAnsiTheme="majorHAnsi" w:cstheme="majorHAnsi"/>
        </w:rPr>
        <w:t xml:space="preserve"> </w:t>
      </w:r>
      <w:r w:rsidR="005A7975" w:rsidRPr="00CC43EF">
        <w:rPr>
          <w:rFonts w:asciiTheme="majorHAnsi" w:hAnsiTheme="majorHAnsi" w:cstheme="majorHAnsi"/>
          <w:bCs/>
        </w:rPr>
        <w:t>s.mackowiak@federacjapp.pl</w:t>
      </w:r>
      <w:r w:rsidRPr="00CC43EF">
        <w:rPr>
          <w:rFonts w:asciiTheme="majorHAnsi" w:hAnsiTheme="majorHAnsi" w:cstheme="majorHAnsi"/>
        </w:rPr>
        <w:t>.</w:t>
      </w:r>
      <w:r w:rsidR="00370CAA" w:rsidRPr="00CC43EF">
        <w:rPr>
          <w:rFonts w:asciiTheme="majorHAnsi" w:hAnsiTheme="majorHAnsi" w:cstheme="majorHAnsi"/>
        </w:rPr>
        <w:t xml:space="preserve"> </w:t>
      </w:r>
    </w:p>
    <w:bookmarkEnd w:id="11"/>
    <w:p w14:paraId="2E0A01E7" w14:textId="77777777" w:rsidR="005E6457" w:rsidRPr="00CC43EF" w:rsidRDefault="005E6457" w:rsidP="005E6457">
      <w:pPr>
        <w:pStyle w:val="Tekstpodstawowy31"/>
        <w:tabs>
          <w:tab w:val="left" w:pos="284"/>
          <w:tab w:val="left" w:pos="567"/>
          <w:tab w:val="left" w:pos="1134"/>
          <w:tab w:val="left" w:pos="1276"/>
        </w:tabs>
        <w:spacing w:after="0"/>
        <w:ind w:left="567"/>
        <w:rPr>
          <w:rFonts w:asciiTheme="majorHAnsi" w:hAnsiTheme="majorHAnsi" w:cstheme="majorHAnsi"/>
          <w:sz w:val="22"/>
          <w:szCs w:val="22"/>
        </w:rPr>
      </w:pPr>
    </w:p>
    <w:p w14:paraId="5FCFC7EC" w14:textId="65672DDA" w:rsidR="008F36C9" w:rsidRPr="00CC43EF" w:rsidRDefault="008F36C9" w:rsidP="0022504D">
      <w:pPr>
        <w:pStyle w:val="Nagwek5"/>
        <w:numPr>
          <w:ilvl w:val="0"/>
          <w:numId w:val="2"/>
        </w:numPr>
        <w:spacing w:after="0" w:line="276" w:lineRule="auto"/>
        <w:ind w:left="357" w:hanging="357"/>
        <w:rPr>
          <w:rFonts w:asciiTheme="majorHAnsi" w:hAnsiTheme="majorHAnsi" w:cstheme="majorHAnsi"/>
          <w:b w:val="0"/>
          <w:bCs w:val="0"/>
        </w:rPr>
      </w:pPr>
      <w:r w:rsidRPr="00CC43EF">
        <w:rPr>
          <w:rFonts w:asciiTheme="majorHAnsi" w:hAnsiTheme="majorHAnsi" w:cstheme="majorHAnsi"/>
        </w:rPr>
        <w:t>OPIS SPOSOBU PRZYGOTOWANIA OFERTY</w:t>
      </w:r>
    </w:p>
    <w:p w14:paraId="64EE34DD" w14:textId="77777777" w:rsidR="006A5D48" w:rsidRPr="00CC43EF" w:rsidRDefault="006A5D48">
      <w:pPr>
        <w:pStyle w:val="Tekstpodstawowy31"/>
        <w:numPr>
          <w:ilvl w:val="0"/>
          <w:numId w:val="23"/>
        </w:numPr>
        <w:tabs>
          <w:tab w:val="left" w:pos="709"/>
        </w:tabs>
        <w:spacing w:after="0"/>
        <w:ind w:left="709" w:hanging="283"/>
        <w:rPr>
          <w:rFonts w:asciiTheme="majorHAnsi" w:hAnsiTheme="majorHAnsi" w:cstheme="majorHAnsi"/>
          <w:sz w:val="22"/>
          <w:szCs w:val="22"/>
        </w:rPr>
      </w:pPr>
      <w:r w:rsidRPr="00CC43EF">
        <w:rPr>
          <w:rFonts w:asciiTheme="majorHAnsi" w:hAnsiTheme="majorHAnsi" w:cstheme="majorHAnsi"/>
          <w:sz w:val="22"/>
          <w:szCs w:val="22"/>
        </w:rPr>
        <w:t>Oferta powinna być złożona na druku „OFERTA” (załącznik nr 1) wraz z wymaganymi załącznikami.</w:t>
      </w:r>
    </w:p>
    <w:p w14:paraId="216F01D1" w14:textId="77777777" w:rsidR="006A5D48" w:rsidRPr="00CC43EF" w:rsidRDefault="006A5D48">
      <w:pPr>
        <w:pStyle w:val="Tekstpodstawowy31"/>
        <w:numPr>
          <w:ilvl w:val="0"/>
          <w:numId w:val="23"/>
        </w:numPr>
        <w:tabs>
          <w:tab w:val="left" w:pos="709"/>
        </w:tabs>
        <w:spacing w:after="0"/>
        <w:ind w:left="709" w:hanging="283"/>
        <w:rPr>
          <w:rFonts w:asciiTheme="majorHAnsi" w:hAnsiTheme="majorHAnsi" w:cstheme="majorHAnsi"/>
          <w:sz w:val="22"/>
          <w:szCs w:val="22"/>
        </w:rPr>
      </w:pPr>
      <w:r w:rsidRPr="00CC43EF">
        <w:rPr>
          <w:rFonts w:asciiTheme="majorHAnsi" w:hAnsiTheme="majorHAnsi" w:cstheme="majorHAnsi"/>
          <w:sz w:val="22"/>
          <w:szCs w:val="22"/>
        </w:rPr>
        <w:t>Oferta musi obejmować całość Zamówienia. Nie dopuszcza się składania ofert częściowych i ofert wariantowych.</w:t>
      </w:r>
    </w:p>
    <w:p w14:paraId="3AA5683F" w14:textId="77777777" w:rsidR="006A5D48" w:rsidRPr="00CC43EF" w:rsidRDefault="006A5D48">
      <w:pPr>
        <w:pStyle w:val="Tekstpodstawowy31"/>
        <w:numPr>
          <w:ilvl w:val="0"/>
          <w:numId w:val="23"/>
        </w:numPr>
        <w:tabs>
          <w:tab w:val="left" w:pos="709"/>
        </w:tabs>
        <w:spacing w:after="0"/>
        <w:ind w:left="709" w:hanging="283"/>
        <w:rPr>
          <w:rFonts w:asciiTheme="majorHAnsi" w:hAnsiTheme="majorHAnsi" w:cstheme="majorHAnsi"/>
          <w:sz w:val="22"/>
          <w:szCs w:val="22"/>
        </w:rPr>
      </w:pPr>
      <w:r w:rsidRPr="00CC43EF">
        <w:rPr>
          <w:rFonts w:asciiTheme="majorHAnsi" w:hAnsiTheme="majorHAnsi" w:cstheme="majorHAnsi"/>
          <w:sz w:val="22"/>
          <w:szCs w:val="22"/>
        </w:rPr>
        <w:t>Wykonawca ma prawo złożyć tylko jedną ofertę.</w:t>
      </w:r>
    </w:p>
    <w:p w14:paraId="769D1100" w14:textId="77777777" w:rsidR="006A5D48" w:rsidRPr="00CC43EF" w:rsidRDefault="006A5D48">
      <w:pPr>
        <w:pStyle w:val="Tekstpodstawowy31"/>
        <w:numPr>
          <w:ilvl w:val="0"/>
          <w:numId w:val="23"/>
        </w:numPr>
        <w:tabs>
          <w:tab w:val="left" w:pos="709"/>
        </w:tabs>
        <w:spacing w:after="0"/>
        <w:ind w:left="709" w:hanging="283"/>
        <w:rPr>
          <w:rFonts w:asciiTheme="majorHAnsi" w:hAnsiTheme="majorHAnsi" w:cstheme="majorHAnsi"/>
          <w:sz w:val="22"/>
          <w:szCs w:val="22"/>
        </w:rPr>
      </w:pPr>
      <w:r w:rsidRPr="00CC43EF">
        <w:rPr>
          <w:rFonts w:asciiTheme="majorHAnsi" w:hAnsiTheme="majorHAnsi" w:cstheme="majorHAnsi"/>
          <w:sz w:val="22"/>
          <w:szCs w:val="22"/>
        </w:rPr>
        <w:t>Ofertę należy sporządzić w języku polskim z zachowaniem formy pisemnej pod rygorem nieważności.</w:t>
      </w:r>
    </w:p>
    <w:p w14:paraId="02A21E39" w14:textId="77777777" w:rsidR="006A5D48" w:rsidRPr="00CC43EF" w:rsidRDefault="006A5D48">
      <w:pPr>
        <w:pStyle w:val="Tekstpodstawowy31"/>
        <w:numPr>
          <w:ilvl w:val="0"/>
          <w:numId w:val="23"/>
        </w:numPr>
        <w:tabs>
          <w:tab w:val="left" w:pos="709"/>
        </w:tabs>
        <w:spacing w:after="0"/>
        <w:ind w:left="709" w:hanging="283"/>
        <w:rPr>
          <w:rFonts w:asciiTheme="majorHAnsi" w:hAnsiTheme="majorHAnsi" w:cstheme="majorHAnsi"/>
          <w:sz w:val="22"/>
          <w:szCs w:val="22"/>
        </w:rPr>
      </w:pPr>
      <w:r w:rsidRPr="00CC43EF">
        <w:rPr>
          <w:rFonts w:asciiTheme="majorHAnsi" w:hAnsiTheme="majorHAnsi" w:cstheme="majorHAnsi"/>
          <w:sz w:val="22"/>
          <w:szCs w:val="22"/>
        </w:rPr>
        <w:t xml:space="preserve">Oferta musi być podpisana (za podpis uznaje się własnoręczny podpis złożony w sposób umożliwiający identyfikację osoby). </w:t>
      </w:r>
    </w:p>
    <w:p w14:paraId="206E0F81" w14:textId="77777777" w:rsidR="006A5D48" w:rsidRPr="00CC43EF" w:rsidRDefault="006A5D48">
      <w:pPr>
        <w:pStyle w:val="Tekstpodstawowy31"/>
        <w:numPr>
          <w:ilvl w:val="0"/>
          <w:numId w:val="23"/>
        </w:numPr>
        <w:tabs>
          <w:tab w:val="left" w:pos="709"/>
        </w:tabs>
        <w:spacing w:after="0"/>
        <w:ind w:left="709" w:hanging="283"/>
        <w:rPr>
          <w:rFonts w:asciiTheme="majorHAnsi" w:hAnsiTheme="majorHAnsi" w:cstheme="majorHAnsi"/>
          <w:sz w:val="22"/>
          <w:szCs w:val="22"/>
        </w:rPr>
      </w:pPr>
      <w:r w:rsidRPr="00CC43EF">
        <w:rPr>
          <w:rFonts w:asciiTheme="majorHAnsi" w:hAnsiTheme="majorHAnsi" w:cstheme="majorHAnsi"/>
          <w:sz w:val="22"/>
          <w:szCs w:val="22"/>
        </w:rPr>
        <w:t>Wszelkie poprawki lub zmiany w tekście oferty muszą być parafowane własnoręcznie przez osobę podpisującą ofertę.</w:t>
      </w:r>
    </w:p>
    <w:p w14:paraId="5F086BD7" w14:textId="77777777" w:rsidR="007D4607" w:rsidRPr="00CC43EF" w:rsidRDefault="007D4607" w:rsidP="00DF44C3">
      <w:pPr>
        <w:suppressAutoHyphens w:val="0"/>
        <w:spacing w:after="0"/>
        <w:rPr>
          <w:rFonts w:asciiTheme="majorHAnsi" w:hAnsiTheme="majorHAnsi" w:cstheme="majorHAnsi"/>
          <w:b/>
          <w:sz w:val="10"/>
          <w:szCs w:val="10"/>
        </w:rPr>
      </w:pPr>
    </w:p>
    <w:p w14:paraId="611DFBF5" w14:textId="7832D14B" w:rsidR="008F36C9" w:rsidRPr="00CC43EF" w:rsidRDefault="008F36C9">
      <w:pPr>
        <w:pStyle w:val="Akapitzlist"/>
        <w:numPr>
          <w:ilvl w:val="0"/>
          <w:numId w:val="4"/>
        </w:numPr>
        <w:spacing w:after="0"/>
        <w:rPr>
          <w:rFonts w:asciiTheme="majorHAnsi" w:hAnsiTheme="majorHAnsi" w:cstheme="majorHAnsi"/>
          <w:b/>
        </w:rPr>
      </w:pPr>
      <w:r w:rsidRPr="00CC43EF">
        <w:rPr>
          <w:rFonts w:asciiTheme="majorHAnsi" w:hAnsiTheme="majorHAnsi" w:cstheme="majorHAnsi"/>
          <w:b/>
        </w:rPr>
        <w:t>MIEJSCE i TERMIN SKŁADANIA OFERT</w:t>
      </w:r>
    </w:p>
    <w:p w14:paraId="7A9B3DED" w14:textId="77777777" w:rsidR="00355C17" w:rsidRPr="00CC43EF" w:rsidRDefault="008F36C9">
      <w:pPr>
        <w:numPr>
          <w:ilvl w:val="1"/>
          <w:numId w:val="4"/>
        </w:numPr>
        <w:tabs>
          <w:tab w:val="left" w:pos="709"/>
        </w:tabs>
        <w:spacing w:after="0"/>
        <w:ind w:left="709" w:hanging="293"/>
        <w:jc w:val="both"/>
        <w:rPr>
          <w:rFonts w:asciiTheme="majorHAnsi" w:hAnsiTheme="majorHAnsi" w:cstheme="majorHAnsi"/>
          <w:spacing w:val="-4"/>
        </w:rPr>
      </w:pPr>
      <w:r w:rsidRPr="00CC43EF">
        <w:rPr>
          <w:rFonts w:asciiTheme="majorHAnsi" w:hAnsiTheme="majorHAnsi" w:cstheme="majorHAnsi"/>
          <w:bCs/>
          <w:spacing w:val="-4"/>
        </w:rPr>
        <w:t xml:space="preserve">Oferty należy </w:t>
      </w:r>
      <w:r w:rsidR="00355C17" w:rsidRPr="00CC43EF">
        <w:rPr>
          <w:rFonts w:asciiTheme="majorHAnsi" w:hAnsiTheme="majorHAnsi" w:cstheme="majorHAnsi"/>
          <w:bCs/>
          <w:spacing w:val="-4"/>
        </w:rPr>
        <w:t>składać:</w:t>
      </w:r>
    </w:p>
    <w:p w14:paraId="6B77C73B" w14:textId="0ECED158" w:rsidR="00355C17" w:rsidRPr="00CC43EF" w:rsidRDefault="00355C17" w:rsidP="0022504D">
      <w:pPr>
        <w:pStyle w:val="Akapitzlist"/>
        <w:numPr>
          <w:ilvl w:val="2"/>
          <w:numId w:val="3"/>
        </w:numPr>
        <w:tabs>
          <w:tab w:val="left" w:pos="993"/>
        </w:tabs>
        <w:spacing w:after="0"/>
        <w:ind w:left="1021" w:hanging="312"/>
        <w:jc w:val="both"/>
        <w:rPr>
          <w:rFonts w:asciiTheme="majorHAnsi" w:hAnsiTheme="majorHAnsi" w:cstheme="majorHAnsi"/>
          <w:spacing w:val="-4"/>
        </w:rPr>
      </w:pPr>
      <w:r w:rsidRPr="00CC43EF">
        <w:rPr>
          <w:rFonts w:asciiTheme="majorHAnsi" w:hAnsiTheme="majorHAnsi" w:cstheme="majorHAnsi"/>
          <w:bCs/>
          <w:spacing w:val="-4"/>
        </w:rPr>
        <w:t xml:space="preserve">poprzez wysłanie </w:t>
      </w:r>
      <w:r w:rsidR="00860CCA" w:rsidRPr="00CC43EF">
        <w:rPr>
          <w:rFonts w:asciiTheme="majorHAnsi" w:hAnsiTheme="majorHAnsi" w:cstheme="majorHAnsi"/>
          <w:bCs/>
          <w:spacing w:val="-4"/>
        </w:rPr>
        <w:t>e-mail</w:t>
      </w:r>
      <w:r w:rsidRPr="00CC43EF">
        <w:rPr>
          <w:rFonts w:asciiTheme="majorHAnsi" w:hAnsiTheme="majorHAnsi" w:cstheme="majorHAnsi"/>
          <w:bCs/>
          <w:spacing w:val="-4"/>
        </w:rPr>
        <w:t>a</w:t>
      </w:r>
      <w:r w:rsidR="00860CCA" w:rsidRPr="00CC43EF">
        <w:rPr>
          <w:rFonts w:asciiTheme="majorHAnsi" w:hAnsiTheme="majorHAnsi" w:cstheme="majorHAnsi"/>
          <w:bCs/>
          <w:spacing w:val="-4"/>
        </w:rPr>
        <w:t xml:space="preserve"> </w:t>
      </w:r>
      <w:r w:rsidR="00705C99" w:rsidRPr="00CC43EF">
        <w:rPr>
          <w:rFonts w:asciiTheme="majorHAnsi" w:hAnsiTheme="majorHAnsi" w:cstheme="majorHAnsi"/>
          <w:bCs/>
          <w:spacing w:val="-4"/>
        </w:rPr>
        <w:t xml:space="preserve">z załączonym skanem oferty </w:t>
      </w:r>
      <w:r w:rsidR="00860CCA" w:rsidRPr="00CC43EF">
        <w:rPr>
          <w:rFonts w:asciiTheme="majorHAnsi" w:hAnsiTheme="majorHAnsi" w:cstheme="majorHAnsi"/>
          <w:bCs/>
          <w:spacing w:val="-4"/>
        </w:rPr>
        <w:t xml:space="preserve">na adres: </w:t>
      </w:r>
      <w:hyperlink r:id="rId9" w:history="1">
        <w:r w:rsidR="00F14F4C" w:rsidRPr="00CC43EF">
          <w:rPr>
            <w:rStyle w:val="Hipercze"/>
            <w:rFonts w:asciiTheme="majorHAnsi" w:hAnsiTheme="majorHAnsi" w:cstheme="majorHAnsi"/>
            <w:bCs/>
            <w:color w:val="auto"/>
          </w:rPr>
          <w:t>s.mackowiak@federacjapp.pl</w:t>
        </w:r>
      </w:hyperlink>
      <w:r w:rsidR="00F14F4C" w:rsidRPr="00CC43EF">
        <w:rPr>
          <w:rFonts w:asciiTheme="majorHAnsi" w:hAnsiTheme="majorHAnsi" w:cstheme="majorHAnsi"/>
          <w:bCs/>
        </w:rPr>
        <w:t xml:space="preserve"> </w:t>
      </w:r>
      <w:r w:rsidR="00860CCA" w:rsidRPr="00CC43EF">
        <w:rPr>
          <w:rFonts w:asciiTheme="majorHAnsi" w:hAnsiTheme="majorHAnsi" w:cstheme="majorHAnsi"/>
          <w:bCs/>
          <w:spacing w:val="-4"/>
        </w:rPr>
        <w:t xml:space="preserve"> </w:t>
      </w:r>
      <w:r w:rsidR="00612DCD" w:rsidRPr="00CC43EF">
        <w:rPr>
          <w:rFonts w:asciiTheme="majorHAnsi" w:hAnsiTheme="majorHAnsi" w:cstheme="majorHAnsi"/>
          <w:b/>
          <w:bCs/>
          <w:spacing w:val="-4"/>
        </w:rPr>
        <w:t xml:space="preserve"> </w:t>
      </w:r>
      <w:r w:rsidR="00612DCD" w:rsidRPr="00CC43EF">
        <w:rPr>
          <w:rFonts w:asciiTheme="majorHAnsi" w:hAnsiTheme="majorHAnsi" w:cstheme="majorHAnsi"/>
          <w:spacing w:val="-4"/>
        </w:rPr>
        <w:t>lub</w:t>
      </w:r>
    </w:p>
    <w:p w14:paraId="7D212599" w14:textId="361F52A1" w:rsidR="00355C17" w:rsidRPr="00CC43EF" w:rsidRDefault="0046706B" w:rsidP="0022504D">
      <w:pPr>
        <w:pStyle w:val="Akapitzlist"/>
        <w:numPr>
          <w:ilvl w:val="2"/>
          <w:numId w:val="3"/>
        </w:numPr>
        <w:tabs>
          <w:tab w:val="left" w:pos="993"/>
        </w:tabs>
        <w:spacing w:after="0"/>
        <w:ind w:left="1021" w:hanging="312"/>
        <w:jc w:val="both"/>
        <w:rPr>
          <w:rFonts w:asciiTheme="majorHAnsi" w:hAnsiTheme="majorHAnsi" w:cstheme="majorHAnsi"/>
          <w:spacing w:val="-4"/>
        </w:rPr>
      </w:pPr>
      <w:r w:rsidRPr="00CC43EF">
        <w:rPr>
          <w:rFonts w:asciiTheme="majorHAnsi" w:hAnsiTheme="majorHAnsi" w:cstheme="majorHAnsi"/>
        </w:rPr>
        <w:t>na ad</w:t>
      </w:r>
      <w:r w:rsidR="00407821" w:rsidRPr="00CC43EF">
        <w:rPr>
          <w:rFonts w:asciiTheme="majorHAnsi" w:hAnsiTheme="majorHAnsi" w:cstheme="majorHAnsi"/>
        </w:rPr>
        <w:t>r</w:t>
      </w:r>
      <w:r w:rsidRPr="00CC43EF">
        <w:rPr>
          <w:rFonts w:asciiTheme="majorHAnsi" w:hAnsiTheme="majorHAnsi" w:cstheme="majorHAnsi"/>
        </w:rPr>
        <w:t xml:space="preserve">es Zamawiającego: </w:t>
      </w:r>
      <w:r w:rsidR="0083339A" w:rsidRPr="00CC43EF">
        <w:rPr>
          <w:rFonts w:asciiTheme="majorHAnsi" w:hAnsiTheme="majorHAnsi" w:cstheme="majorHAnsi"/>
        </w:rPr>
        <w:t xml:space="preserve">Związek Stowarzyszeń </w:t>
      </w:r>
      <w:r w:rsidR="00F14F4C" w:rsidRPr="00CC43EF">
        <w:rPr>
          <w:rFonts w:asciiTheme="majorHAnsi" w:hAnsiTheme="majorHAnsi" w:cstheme="majorHAnsi"/>
        </w:rPr>
        <w:t>Federacja Pacjentów Polskich, ul. Gagarina 7, 00-753 Warszawa</w:t>
      </w:r>
      <w:r w:rsidR="00355C17" w:rsidRPr="00CC43EF">
        <w:rPr>
          <w:rFonts w:asciiTheme="majorHAnsi" w:hAnsiTheme="majorHAnsi" w:cstheme="majorHAnsi"/>
        </w:rPr>
        <w:t>.</w:t>
      </w:r>
    </w:p>
    <w:p w14:paraId="023632D0" w14:textId="368352A1" w:rsidR="008F36C9" w:rsidRPr="00CC43EF" w:rsidRDefault="008F36C9">
      <w:pPr>
        <w:numPr>
          <w:ilvl w:val="1"/>
          <w:numId w:val="4"/>
        </w:numPr>
        <w:tabs>
          <w:tab w:val="left" w:pos="709"/>
        </w:tabs>
        <w:spacing w:after="0"/>
        <w:ind w:left="709" w:hanging="293"/>
        <w:jc w:val="both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</w:rPr>
        <w:t>Termin składania ofert upływa dnia</w:t>
      </w:r>
      <w:r w:rsidR="0023088A" w:rsidRPr="00CC43EF">
        <w:rPr>
          <w:rFonts w:asciiTheme="majorHAnsi" w:hAnsiTheme="majorHAnsi" w:cstheme="majorHAnsi"/>
        </w:rPr>
        <w:t xml:space="preserve"> </w:t>
      </w:r>
      <w:r w:rsidR="0054796D" w:rsidRPr="00CC43EF">
        <w:rPr>
          <w:rFonts w:asciiTheme="majorHAnsi" w:hAnsiTheme="majorHAnsi" w:cstheme="majorHAnsi"/>
          <w:b/>
          <w:bCs/>
        </w:rPr>
        <w:t>1</w:t>
      </w:r>
      <w:r w:rsidR="006A5D48" w:rsidRPr="00CC43EF">
        <w:rPr>
          <w:rFonts w:asciiTheme="majorHAnsi" w:hAnsiTheme="majorHAnsi" w:cstheme="majorHAnsi"/>
          <w:b/>
          <w:bCs/>
        </w:rPr>
        <w:t>6</w:t>
      </w:r>
      <w:r w:rsidR="0054796D" w:rsidRPr="00CC43EF">
        <w:rPr>
          <w:rFonts w:asciiTheme="majorHAnsi" w:hAnsiTheme="majorHAnsi" w:cstheme="majorHAnsi"/>
          <w:b/>
          <w:bCs/>
        </w:rPr>
        <w:t xml:space="preserve"> </w:t>
      </w:r>
      <w:r w:rsidR="00476615" w:rsidRPr="00CC43EF">
        <w:rPr>
          <w:rFonts w:asciiTheme="majorHAnsi" w:hAnsiTheme="majorHAnsi" w:cstheme="majorHAnsi"/>
          <w:b/>
          <w:bCs/>
        </w:rPr>
        <w:t>maja</w:t>
      </w:r>
      <w:r w:rsidR="00565316" w:rsidRPr="00CC43EF">
        <w:rPr>
          <w:rFonts w:asciiTheme="majorHAnsi" w:hAnsiTheme="majorHAnsi" w:cstheme="majorHAnsi"/>
          <w:b/>
          <w:bCs/>
        </w:rPr>
        <w:t xml:space="preserve"> </w:t>
      </w:r>
      <w:r w:rsidR="00A807F9" w:rsidRPr="00CC43EF">
        <w:rPr>
          <w:rFonts w:asciiTheme="majorHAnsi" w:hAnsiTheme="majorHAnsi" w:cstheme="majorHAnsi"/>
          <w:b/>
          <w:bCs/>
        </w:rPr>
        <w:t>202</w:t>
      </w:r>
      <w:r w:rsidR="00A228E8" w:rsidRPr="00CC43EF">
        <w:rPr>
          <w:rFonts w:asciiTheme="majorHAnsi" w:hAnsiTheme="majorHAnsi" w:cstheme="majorHAnsi"/>
          <w:b/>
          <w:bCs/>
        </w:rPr>
        <w:t>2</w:t>
      </w:r>
      <w:r w:rsidR="0023088A" w:rsidRPr="00CC43EF">
        <w:rPr>
          <w:rFonts w:asciiTheme="majorHAnsi" w:hAnsiTheme="majorHAnsi" w:cstheme="majorHAnsi"/>
          <w:b/>
          <w:bCs/>
        </w:rPr>
        <w:t xml:space="preserve"> r.</w:t>
      </w:r>
    </w:p>
    <w:p w14:paraId="305B161C" w14:textId="77777777" w:rsidR="004A52D9" w:rsidRPr="00CC43EF" w:rsidRDefault="004A52D9" w:rsidP="00CF00DB">
      <w:pPr>
        <w:pStyle w:val="Tekstpodstawowy31"/>
        <w:spacing w:after="0"/>
        <w:ind w:left="558"/>
        <w:rPr>
          <w:rFonts w:asciiTheme="majorHAnsi" w:hAnsiTheme="majorHAnsi" w:cstheme="majorHAnsi"/>
          <w:b/>
        </w:rPr>
      </w:pPr>
    </w:p>
    <w:p w14:paraId="319DDEC1" w14:textId="1608BC00" w:rsidR="008F36C9" w:rsidRPr="00CC43EF" w:rsidRDefault="008F36C9">
      <w:pPr>
        <w:pStyle w:val="Akapitzlist"/>
        <w:numPr>
          <w:ilvl w:val="0"/>
          <w:numId w:val="4"/>
        </w:numPr>
        <w:tabs>
          <w:tab w:val="left" w:pos="426"/>
        </w:tabs>
        <w:spacing w:after="0"/>
        <w:rPr>
          <w:rFonts w:asciiTheme="majorHAnsi" w:hAnsiTheme="majorHAnsi" w:cstheme="majorHAnsi"/>
          <w:b/>
        </w:rPr>
      </w:pPr>
      <w:r w:rsidRPr="00CC43EF">
        <w:rPr>
          <w:rFonts w:asciiTheme="majorHAnsi" w:hAnsiTheme="majorHAnsi" w:cstheme="majorHAnsi"/>
          <w:b/>
        </w:rPr>
        <w:t>TERMIN ZWIĄZANIA OFERTĄ</w:t>
      </w:r>
    </w:p>
    <w:p w14:paraId="10775148" w14:textId="77777777" w:rsidR="008F36C9" w:rsidRPr="00CC43EF" w:rsidRDefault="008F36C9" w:rsidP="00DF44C3">
      <w:pPr>
        <w:tabs>
          <w:tab w:val="left" w:pos="-1560"/>
        </w:tabs>
        <w:spacing w:after="0"/>
        <w:ind w:left="426"/>
        <w:jc w:val="both"/>
        <w:rPr>
          <w:rFonts w:asciiTheme="majorHAnsi" w:hAnsiTheme="majorHAnsi" w:cstheme="majorHAnsi"/>
          <w:b/>
        </w:rPr>
      </w:pPr>
      <w:r w:rsidRPr="00CC43EF">
        <w:rPr>
          <w:rFonts w:asciiTheme="majorHAnsi" w:hAnsiTheme="majorHAnsi" w:cstheme="majorHAnsi"/>
        </w:rPr>
        <w:t xml:space="preserve">Termin związania ofertą wynosi </w:t>
      </w:r>
      <w:r w:rsidR="001D479A" w:rsidRPr="00CC43EF">
        <w:rPr>
          <w:rFonts w:asciiTheme="majorHAnsi" w:hAnsiTheme="majorHAnsi" w:cstheme="majorHAnsi"/>
          <w:b/>
        </w:rPr>
        <w:t>3</w:t>
      </w:r>
      <w:r w:rsidRPr="00CC43EF">
        <w:rPr>
          <w:rFonts w:asciiTheme="majorHAnsi" w:hAnsiTheme="majorHAnsi" w:cstheme="majorHAnsi"/>
          <w:b/>
        </w:rPr>
        <w:t>0 (</w:t>
      </w:r>
      <w:r w:rsidR="001D479A" w:rsidRPr="00CC43EF">
        <w:rPr>
          <w:rFonts w:asciiTheme="majorHAnsi" w:hAnsiTheme="majorHAnsi" w:cstheme="majorHAnsi"/>
          <w:b/>
        </w:rPr>
        <w:t>trzydzieści</w:t>
      </w:r>
      <w:r w:rsidRPr="00CC43EF">
        <w:rPr>
          <w:rFonts w:asciiTheme="majorHAnsi" w:hAnsiTheme="majorHAnsi" w:cstheme="majorHAnsi"/>
          <w:b/>
        </w:rPr>
        <w:t>)</w:t>
      </w:r>
      <w:r w:rsidRPr="00CC43EF">
        <w:rPr>
          <w:rFonts w:asciiTheme="majorHAnsi" w:hAnsiTheme="majorHAnsi" w:cstheme="majorHAnsi"/>
          <w:b/>
          <w:bCs/>
        </w:rPr>
        <w:t xml:space="preserve"> </w:t>
      </w:r>
      <w:r w:rsidRPr="00CC43EF">
        <w:rPr>
          <w:rFonts w:asciiTheme="majorHAnsi" w:hAnsiTheme="majorHAnsi" w:cstheme="majorHAnsi"/>
          <w:b/>
        </w:rPr>
        <w:t>dni i rozpoczyna się od dnia upływu terminu składania ofert.</w:t>
      </w:r>
      <w:r w:rsidRPr="00CC43EF">
        <w:rPr>
          <w:rFonts w:asciiTheme="majorHAnsi" w:hAnsiTheme="majorHAnsi" w:cstheme="majorHAnsi"/>
        </w:rPr>
        <w:t xml:space="preserve"> W przypadku przedłużenia terminu składnia ofert, termin związania ofertą, ulegnie automatycznie przesunięciu o ilość dni przedłużających termin składania ofert.</w:t>
      </w:r>
      <w:r w:rsidR="002A7D45" w:rsidRPr="00CC43EF">
        <w:rPr>
          <w:rFonts w:asciiTheme="majorHAnsi" w:hAnsiTheme="majorHAnsi" w:cstheme="majorHAnsi"/>
        </w:rPr>
        <w:t xml:space="preserve"> </w:t>
      </w:r>
    </w:p>
    <w:p w14:paraId="4C75EF5A" w14:textId="77777777" w:rsidR="000F56B8" w:rsidRPr="00CC43EF" w:rsidRDefault="000F56B8" w:rsidP="00DF44C3">
      <w:pPr>
        <w:suppressAutoHyphens w:val="0"/>
        <w:spacing w:after="0"/>
        <w:rPr>
          <w:rFonts w:asciiTheme="majorHAnsi" w:hAnsiTheme="majorHAnsi" w:cstheme="majorHAnsi"/>
          <w:b/>
          <w:bCs/>
          <w:sz w:val="16"/>
          <w:szCs w:val="16"/>
        </w:rPr>
      </w:pPr>
    </w:p>
    <w:p w14:paraId="636C3260" w14:textId="2738353C" w:rsidR="008F36C9" w:rsidRPr="00CC43EF" w:rsidRDefault="008F36C9">
      <w:pPr>
        <w:numPr>
          <w:ilvl w:val="0"/>
          <w:numId w:val="4"/>
        </w:numPr>
        <w:tabs>
          <w:tab w:val="left" w:pos="426"/>
        </w:tabs>
        <w:spacing w:after="0"/>
        <w:rPr>
          <w:rFonts w:asciiTheme="majorHAnsi" w:hAnsiTheme="majorHAnsi" w:cstheme="majorHAnsi"/>
          <w:b/>
          <w:bCs/>
        </w:rPr>
      </w:pPr>
      <w:r w:rsidRPr="00CC43EF">
        <w:rPr>
          <w:rFonts w:asciiTheme="majorHAnsi" w:hAnsiTheme="majorHAnsi" w:cstheme="majorHAnsi"/>
          <w:b/>
          <w:bCs/>
        </w:rPr>
        <w:t>OPIS WARUNKÓW STAWIANYCH OFERENTOM</w:t>
      </w:r>
    </w:p>
    <w:p w14:paraId="48D56F2E" w14:textId="77777777" w:rsidR="00A06D0E" w:rsidRPr="00CC43EF" w:rsidRDefault="00A06D0E" w:rsidP="00DF44C3">
      <w:pPr>
        <w:pStyle w:val="Tekstpodstawowy2"/>
        <w:spacing w:after="0"/>
        <w:ind w:hanging="283"/>
        <w:rPr>
          <w:rFonts w:asciiTheme="majorHAnsi" w:hAnsiTheme="majorHAnsi" w:cstheme="majorHAnsi"/>
          <w:sz w:val="22"/>
        </w:rPr>
      </w:pPr>
      <w:r w:rsidRPr="00CC43EF">
        <w:rPr>
          <w:rFonts w:asciiTheme="majorHAnsi" w:hAnsiTheme="majorHAnsi" w:cstheme="majorHAnsi"/>
          <w:sz w:val="22"/>
        </w:rPr>
        <w:t xml:space="preserve">O udzielenie zamówienia mogą ubiegać się </w:t>
      </w:r>
      <w:r w:rsidR="002967A8" w:rsidRPr="00CC43EF">
        <w:rPr>
          <w:rFonts w:asciiTheme="majorHAnsi" w:hAnsiTheme="majorHAnsi" w:cstheme="majorHAnsi"/>
          <w:sz w:val="22"/>
        </w:rPr>
        <w:t xml:space="preserve">Oferenci </w:t>
      </w:r>
      <w:r w:rsidRPr="00CC43EF">
        <w:rPr>
          <w:rFonts w:asciiTheme="majorHAnsi" w:hAnsiTheme="majorHAnsi" w:cstheme="majorHAnsi"/>
          <w:sz w:val="22"/>
        </w:rPr>
        <w:t>spełniający poniższe warunki:</w:t>
      </w:r>
    </w:p>
    <w:p w14:paraId="7A56C49D" w14:textId="4FA915FC" w:rsidR="006E5078" w:rsidRPr="00CC43EF" w:rsidRDefault="00511C05">
      <w:pPr>
        <w:pStyle w:val="Akapitzlist"/>
        <w:numPr>
          <w:ilvl w:val="1"/>
          <w:numId w:val="4"/>
        </w:numPr>
        <w:tabs>
          <w:tab w:val="left" w:pos="-2880"/>
          <w:tab w:val="left" w:pos="709"/>
        </w:tabs>
        <w:spacing w:after="0"/>
        <w:ind w:left="851"/>
        <w:jc w:val="both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</w:rPr>
        <w:t xml:space="preserve">Ekspert z ramienia Wykonawcy realizujący zamówienie </w:t>
      </w:r>
      <w:r w:rsidRPr="00CC43EF">
        <w:rPr>
          <w:rFonts w:asciiTheme="majorHAnsi" w:hAnsiTheme="majorHAnsi" w:cstheme="majorHAnsi"/>
          <w:b/>
        </w:rPr>
        <w:t>posiada wykształcenie wyższe (co najmniej na poziomie magisterskim)</w:t>
      </w:r>
      <w:r w:rsidRPr="00CC43EF">
        <w:rPr>
          <w:rFonts w:asciiTheme="majorHAnsi" w:hAnsiTheme="majorHAnsi" w:cstheme="majorHAnsi"/>
        </w:rPr>
        <w:t xml:space="preserve"> – weryfikacja na podstawie CV.</w:t>
      </w:r>
    </w:p>
    <w:p w14:paraId="770A81D8" w14:textId="77777777" w:rsidR="0022504D" w:rsidRPr="00CC43EF" w:rsidRDefault="006E5078">
      <w:pPr>
        <w:pStyle w:val="Akapitzlist"/>
        <w:numPr>
          <w:ilvl w:val="1"/>
          <w:numId w:val="4"/>
        </w:numPr>
        <w:tabs>
          <w:tab w:val="left" w:pos="-2880"/>
          <w:tab w:val="left" w:pos="709"/>
        </w:tabs>
        <w:spacing w:after="0"/>
        <w:ind w:left="851"/>
        <w:jc w:val="both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  <w:b/>
          <w:bCs/>
        </w:rPr>
        <w:t xml:space="preserve">Ekspert z ramienia Wykonawcy realizujący Zamówienie posiada wiedzę i </w:t>
      </w:r>
      <w:r w:rsidR="00B6475E" w:rsidRPr="00CC43EF">
        <w:rPr>
          <w:rFonts w:asciiTheme="majorHAnsi" w:hAnsiTheme="majorHAnsi" w:cstheme="majorHAnsi"/>
          <w:b/>
          <w:bCs/>
        </w:rPr>
        <w:t>doświadczenie</w:t>
      </w:r>
      <w:r w:rsidRPr="00CC43EF">
        <w:rPr>
          <w:rFonts w:asciiTheme="majorHAnsi" w:hAnsiTheme="majorHAnsi" w:cstheme="majorHAnsi"/>
          <w:b/>
          <w:bCs/>
        </w:rPr>
        <w:t xml:space="preserve"> niezbędne do realizacji Zamówienia, co oznacza, że</w:t>
      </w:r>
    </w:p>
    <w:p w14:paraId="10FCFE18" w14:textId="2A940F61" w:rsidR="006E5078" w:rsidRPr="00CC43EF" w:rsidRDefault="006E5078" w:rsidP="0022504D">
      <w:pPr>
        <w:pStyle w:val="Akapitzlist"/>
        <w:tabs>
          <w:tab w:val="left" w:pos="-2880"/>
          <w:tab w:val="left" w:pos="709"/>
        </w:tabs>
        <w:spacing w:after="0"/>
        <w:ind w:left="851"/>
        <w:jc w:val="both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  <w:b/>
          <w:bCs/>
        </w:rPr>
        <w:t xml:space="preserve">w okresie ostatnich 3 (trzech) lat licząc wstecz od daty ogłoszenia niniejszego Zapytania ofertowego, czyli w okresie od </w:t>
      </w:r>
      <w:r w:rsidR="005279A3" w:rsidRPr="00CC43EF">
        <w:rPr>
          <w:rFonts w:asciiTheme="majorHAnsi" w:hAnsiTheme="majorHAnsi" w:cstheme="majorHAnsi"/>
          <w:b/>
          <w:bCs/>
        </w:rPr>
        <w:t>10</w:t>
      </w:r>
      <w:r w:rsidRPr="00CC43EF">
        <w:rPr>
          <w:rFonts w:asciiTheme="majorHAnsi" w:hAnsiTheme="majorHAnsi" w:cstheme="majorHAnsi"/>
          <w:b/>
          <w:bCs/>
        </w:rPr>
        <w:t xml:space="preserve"> maja 2019 r. do </w:t>
      </w:r>
      <w:r w:rsidR="005279A3" w:rsidRPr="00CC43EF">
        <w:rPr>
          <w:rFonts w:asciiTheme="majorHAnsi" w:hAnsiTheme="majorHAnsi" w:cstheme="majorHAnsi"/>
          <w:b/>
          <w:bCs/>
        </w:rPr>
        <w:t>9</w:t>
      </w:r>
      <w:r w:rsidRPr="00CC43EF">
        <w:rPr>
          <w:rFonts w:asciiTheme="majorHAnsi" w:hAnsiTheme="majorHAnsi" w:cstheme="majorHAnsi"/>
          <w:b/>
          <w:bCs/>
        </w:rPr>
        <w:t xml:space="preserve"> maja 2022 </w:t>
      </w:r>
      <w:proofErr w:type="gramStart"/>
      <w:r w:rsidRPr="00CC43EF">
        <w:rPr>
          <w:rFonts w:asciiTheme="majorHAnsi" w:hAnsiTheme="majorHAnsi" w:cstheme="majorHAnsi"/>
          <w:b/>
          <w:bCs/>
        </w:rPr>
        <w:t>r.</w:t>
      </w:r>
      <w:proofErr w:type="gramEnd"/>
      <w:r w:rsidRPr="00CC43EF">
        <w:rPr>
          <w:rFonts w:asciiTheme="majorHAnsi" w:hAnsiTheme="majorHAnsi" w:cstheme="majorHAnsi"/>
          <w:b/>
          <w:bCs/>
        </w:rPr>
        <w:t xml:space="preserve"> </w:t>
      </w:r>
      <w:r w:rsidR="002C0D02" w:rsidRPr="00CC43EF">
        <w:rPr>
          <w:rFonts w:asciiTheme="majorHAnsi" w:hAnsiTheme="majorHAnsi" w:cstheme="majorHAnsi"/>
          <w:spacing w:val="2"/>
          <w:shd w:val="clear" w:color="auto" w:fill="FFFFFF"/>
        </w:rPr>
        <w:t xml:space="preserve">a jeżeli okres prowadzenia działalności jest krótszy - w tym okresie, </w:t>
      </w:r>
      <w:r w:rsidR="007E28F5" w:rsidRPr="00CC43EF">
        <w:rPr>
          <w:rFonts w:asciiTheme="majorHAnsi" w:hAnsiTheme="majorHAnsi" w:cstheme="majorHAnsi"/>
          <w:b/>
          <w:bCs/>
        </w:rPr>
        <w:t>przeprowadził</w:t>
      </w:r>
      <w:r w:rsidRPr="00CC43EF">
        <w:rPr>
          <w:rFonts w:asciiTheme="majorHAnsi" w:hAnsiTheme="majorHAnsi" w:cstheme="majorHAnsi"/>
          <w:b/>
          <w:bCs/>
        </w:rPr>
        <w:t xml:space="preserve"> co najmniej </w:t>
      </w:r>
      <w:r w:rsidR="00007B91" w:rsidRPr="00CC43EF">
        <w:rPr>
          <w:rFonts w:asciiTheme="majorHAnsi" w:hAnsiTheme="majorHAnsi" w:cstheme="majorHAnsi"/>
          <w:b/>
          <w:bCs/>
        </w:rPr>
        <w:lastRenderedPageBreak/>
        <w:t>7</w:t>
      </w:r>
      <w:r w:rsidR="005279A3" w:rsidRPr="00CC43EF">
        <w:rPr>
          <w:rFonts w:asciiTheme="majorHAnsi" w:hAnsiTheme="majorHAnsi" w:cstheme="majorHAnsi"/>
          <w:b/>
          <w:bCs/>
        </w:rPr>
        <w:t> </w:t>
      </w:r>
      <w:r w:rsidRPr="00CC43EF">
        <w:rPr>
          <w:rFonts w:asciiTheme="majorHAnsi" w:hAnsiTheme="majorHAnsi" w:cstheme="majorHAnsi"/>
          <w:b/>
          <w:bCs/>
        </w:rPr>
        <w:t>(</w:t>
      </w:r>
      <w:r w:rsidR="00007B91" w:rsidRPr="00CC43EF">
        <w:rPr>
          <w:rFonts w:asciiTheme="majorHAnsi" w:hAnsiTheme="majorHAnsi" w:cstheme="majorHAnsi"/>
          <w:b/>
          <w:bCs/>
        </w:rPr>
        <w:t>siedem</w:t>
      </w:r>
      <w:r w:rsidRPr="00CC43EF">
        <w:rPr>
          <w:rFonts w:asciiTheme="majorHAnsi" w:hAnsiTheme="majorHAnsi" w:cstheme="majorHAnsi"/>
          <w:b/>
          <w:bCs/>
        </w:rPr>
        <w:t>) szkole</w:t>
      </w:r>
      <w:r w:rsidR="005279A3" w:rsidRPr="00CC43EF">
        <w:rPr>
          <w:rFonts w:asciiTheme="majorHAnsi" w:hAnsiTheme="majorHAnsi" w:cstheme="majorHAnsi"/>
          <w:b/>
          <w:bCs/>
        </w:rPr>
        <w:t>ń</w:t>
      </w:r>
      <w:r w:rsidRPr="00CC43EF">
        <w:rPr>
          <w:rFonts w:asciiTheme="majorHAnsi" w:hAnsiTheme="majorHAnsi" w:cstheme="majorHAnsi"/>
          <w:b/>
          <w:bCs/>
        </w:rPr>
        <w:t xml:space="preserve"> z</w:t>
      </w:r>
      <w:r w:rsidR="00216761" w:rsidRPr="00CC43EF">
        <w:rPr>
          <w:rFonts w:asciiTheme="majorHAnsi" w:hAnsiTheme="majorHAnsi" w:cstheme="majorHAnsi"/>
          <w:b/>
          <w:bCs/>
        </w:rPr>
        <w:t> </w:t>
      </w:r>
      <w:r w:rsidRPr="00CC43EF">
        <w:rPr>
          <w:rFonts w:asciiTheme="majorHAnsi" w:hAnsiTheme="majorHAnsi" w:cstheme="majorHAnsi"/>
          <w:b/>
          <w:bCs/>
        </w:rPr>
        <w:t xml:space="preserve">zakresu </w:t>
      </w:r>
      <w:r w:rsidR="005279A3" w:rsidRPr="00CC43EF">
        <w:rPr>
          <w:rFonts w:asciiTheme="majorHAnsi" w:hAnsiTheme="majorHAnsi" w:cstheme="majorHAnsi"/>
          <w:b/>
          <w:bCs/>
        </w:rPr>
        <w:t>polityki zdrowia</w:t>
      </w:r>
      <w:r w:rsidR="00216761" w:rsidRPr="00CC43EF">
        <w:rPr>
          <w:rFonts w:asciiTheme="majorHAnsi" w:hAnsiTheme="majorHAnsi" w:cstheme="majorHAnsi"/>
          <w:b/>
          <w:bCs/>
        </w:rPr>
        <w:t xml:space="preserve"> </w:t>
      </w:r>
      <w:r w:rsidR="0080608B" w:rsidRPr="00CC43EF">
        <w:rPr>
          <w:rFonts w:asciiTheme="majorHAnsi" w:hAnsiTheme="majorHAnsi" w:cstheme="majorHAnsi"/>
          <w:b/>
          <w:bCs/>
        </w:rPr>
        <w:t xml:space="preserve">publicznego </w:t>
      </w:r>
      <w:r w:rsidR="00216761" w:rsidRPr="00CC43EF">
        <w:rPr>
          <w:rFonts w:asciiTheme="majorHAnsi" w:hAnsiTheme="majorHAnsi" w:cstheme="majorHAnsi"/>
          <w:b/>
          <w:bCs/>
        </w:rPr>
        <w:t>w Polsce, badań klinicznych</w:t>
      </w:r>
      <w:r w:rsidR="005279A3" w:rsidRPr="00CC43EF">
        <w:rPr>
          <w:rFonts w:asciiTheme="majorHAnsi" w:hAnsiTheme="majorHAnsi" w:cstheme="majorHAnsi"/>
          <w:b/>
          <w:bCs/>
        </w:rPr>
        <w:t xml:space="preserve"> i</w:t>
      </w:r>
      <w:r w:rsidR="0022504D" w:rsidRPr="00CC43EF">
        <w:rPr>
          <w:rFonts w:asciiTheme="majorHAnsi" w:hAnsiTheme="majorHAnsi" w:cstheme="majorHAnsi"/>
          <w:b/>
          <w:bCs/>
        </w:rPr>
        <w:t> </w:t>
      </w:r>
      <w:r w:rsidR="005279A3" w:rsidRPr="00CC43EF">
        <w:rPr>
          <w:rFonts w:asciiTheme="majorHAnsi" w:hAnsiTheme="majorHAnsi" w:cstheme="majorHAnsi"/>
          <w:b/>
          <w:bCs/>
        </w:rPr>
        <w:t>praw pacjenta</w:t>
      </w:r>
      <w:r w:rsidR="00216761" w:rsidRPr="00CC43EF">
        <w:rPr>
          <w:rFonts w:asciiTheme="majorHAnsi" w:hAnsiTheme="majorHAnsi" w:cstheme="majorHAnsi"/>
          <w:b/>
          <w:bCs/>
        </w:rPr>
        <w:t xml:space="preserve"> w</w:t>
      </w:r>
      <w:r w:rsidR="0020204D" w:rsidRPr="00CC43EF">
        <w:rPr>
          <w:rFonts w:asciiTheme="majorHAnsi" w:hAnsiTheme="majorHAnsi" w:cstheme="majorHAnsi"/>
          <w:b/>
          <w:bCs/>
        </w:rPr>
        <w:t> </w:t>
      </w:r>
      <w:r w:rsidR="00216761" w:rsidRPr="00CC43EF">
        <w:rPr>
          <w:rFonts w:asciiTheme="majorHAnsi" w:hAnsiTheme="majorHAnsi" w:cstheme="majorHAnsi"/>
          <w:b/>
          <w:bCs/>
        </w:rPr>
        <w:t>Polsce</w:t>
      </w:r>
      <w:r w:rsidR="00B6475E" w:rsidRPr="00CC43EF">
        <w:rPr>
          <w:rFonts w:asciiTheme="majorHAnsi" w:hAnsiTheme="majorHAnsi" w:cstheme="majorHAnsi"/>
          <w:b/>
          <w:bCs/>
        </w:rPr>
        <w:t xml:space="preserve">, łącznie dla co najmniej </w:t>
      </w:r>
      <w:r w:rsidR="002E79A7" w:rsidRPr="00CC43EF">
        <w:rPr>
          <w:rFonts w:asciiTheme="majorHAnsi" w:hAnsiTheme="majorHAnsi" w:cstheme="majorHAnsi"/>
          <w:b/>
          <w:bCs/>
        </w:rPr>
        <w:t>10</w:t>
      </w:r>
      <w:r w:rsidR="00B6475E" w:rsidRPr="00CC43EF">
        <w:rPr>
          <w:rFonts w:asciiTheme="majorHAnsi" w:hAnsiTheme="majorHAnsi" w:cstheme="majorHAnsi"/>
          <w:b/>
          <w:bCs/>
        </w:rPr>
        <w:t>0 (stu) osób</w:t>
      </w:r>
      <w:r w:rsidR="00216761" w:rsidRPr="00CC43EF">
        <w:rPr>
          <w:rFonts w:asciiTheme="majorHAnsi" w:hAnsiTheme="majorHAnsi" w:cstheme="majorHAnsi"/>
          <w:b/>
          <w:bCs/>
        </w:rPr>
        <w:t>.</w:t>
      </w:r>
    </w:p>
    <w:p w14:paraId="63140AB0" w14:textId="19B28655" w:rsidR="00AB476E" w:rsidRPr="00CC43EF" w:rsidRDefault="005858EB">
      <w:pPr>
        <w:pStyle w:val="Akapitzlist"/>
        <w:numPr>
          <w:ilvl w:val="1"/>
          <w:numId w:val="4"/>
        </w:numPr>
        <w:tabs>
          <w:tab w:val="left" w:pos="-2880"/>
          <w:tab w:val="left" w:pos="709"/>
        </w:tabs>
        <w:spacing w:after="0"/>
        <w:ind w:left="709" w:hanging="283"/>
        <w:jc w:val="both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</w:rPr>
        <w:t xml:space="preserve">Osoby uprawnione do reprezentacji Wykonawcy </w:t>
      </w:r>
      <w:r w:rsidR="00B6386F" w:rsidRPr="00CC43EF">
        <w:rPr>
          <w:rFonts w:asciiTheme="majorHAnsi" w:hAnsiTheme="majorHAnsi" w:cstheme="majorHAnsi"/>
        </w:rPr>
        <w:t>n</w:t>
      </w:r>
      <w:r w:rsidR="00AB476E" w:rsidRPr="00CC43EF">
        <w:rPr>
          <w:rFonts w:asciiTheme="majorHAnsi" w:hAnsiTheme="majorHAnsi" w:cstheme="majorHAnsi"/>
        </w:rPr>
        <w:t xml:space="preserve">ie </w:t>
      </w:r>
      <w:r w:rsidRPr="00CC43EF">
        <w:rPr>
          <w:rFonts w:asciiTheme="majorHAnsi" w:hAnsiTheme="majorHAnsi" w:cstheme="majorHAnsi"/>
        </w:rPr>
        <w:t xml:space="preserve">są </w:t>
      </w:r>
      <w:r w:rsidR="00AB476E" w:rsidRPr="00CC43EF">
        <w:rPr>
          <w:rFonts w:asciiTheme="majorHAnsi" w:hAnsiTheme="majorHAnsi" w:cstheme="majorHAnsi"/>
        </w:rPr>
        <w:t>zatrudnion</w:t>
      </w:r>
      <w:r w:rsidRPr="00CC43EF">
        <w:rPr>
          <w:rFonts w:asciiTheme="majorHAnsi" w:hAnsiTheme="majorHAnsi" w:cstheme="majorHAnsi"/>
        </w:rPr>
        <w:t>e</w:t>
      </w:r>
      <w:r w:rsidR="00AB476E" w:rsidRPr="00CC43EF">
        <w:rPr>
          <w:rFonts w:asciiTheme="majorHAnsi" w:hAnsiTheme="majorHAnsi" w:cstheme="majorHAnsi"/>
        </w:rPr>
        <w:t xml:space="preserve"> w ramach stosunku pracy w instytucjach uczestniczących w realizacji programów operacyjnych, określonych w</w:t>
      </w:r>
      <w:r w:rsidR="00AC7046" w:rsidRPr="00CC43EF">
        <w:rPr>
          <w:rFonts w:asciiTheme="majorHAnsi" w:hAnsiTheme="majorHAnsi" w:cstheme="majorHAnsi"/>
        </w:rPr>
        <w:t> </w:t>
      </w:r>
      <w:r w:rsidR="00AB476E" w:rsidRPr="00CC43EF">
        <w:rPr>
          <w:rFonts w:asciiTheme="majorHAnsi" w:hAnsiTheme="majorHAnsi" w:cstheme="majorHAnsi"/>
        </w:rPr>
        <w:t>Wytycznych, chyba, że nie zachodzi konflikt interesów lub podwójne finansowanie, w</w:t>
      </w:r>
      <w:r w:rsidR="00AC7046" w:rsidRPr="00CC43EF">
        <w:rPr>
          <w:rFonts w:asciiTheme="majorHAnsi" w:hAnsiTheme="majorHAnsi" w:cstheme="majorHAnsi"/>
        </w:rPr>
        <w:t> </w:t>
      </w:r>
      <w:r w:rsidR="00AB476E" w:rsidRPr="00CC43EF">
        <w:rPr>
          <w:rFonts w:asciiTheme="majorHAnsi" w:hAnsiTheme="majorHAnsi" w:cstheme="majorHAnsi"/>
        </w:rPr>
        <w:t xml:space="preserve">rozumieniu Wytycznych – weryfikacja w postaci oświadczenia na wymaganym wzorze zgodnym z załącznikiem nr </w:t>
      </w:r>
      <w:r w:rsidR="001C527C" w:rsidRPr="00CC43EF">
        <w:rPr>
          <w:rFonts w:asciiTheme="majorHAnsi" w:hAnsiTheme="majorHAnsi" w:cstheme="majorHAnsi"/>
        </w:rPr>
        <w:t>4</w:t>
      </w:r>
      <w:r w:rsidR="00791E29" w:rsidRPr="00CC43EF">
        <w:rPr>
          <w:rFonts w:asciiTheme="majorHAnsi" w:hAnsiTheme="majorHAnsi" w:cstheme="majorHAnsi"/>
        </w:rPr>
        <w:t xml:space="preserve"> do Zapytania</w:t>
      </w:r>
      <w:r w:rsidR="00AB476E" w:rsidRPr="00CC43EF">
        <w:rPr>
          <w:rFonts w:asciiTheme="majorHAnsi" w:hAnsiTheme="majorHAnsi" w:cstheme="majorHAnsi"/>
        </w:rPr>
        <w:t>.</w:t>
      </w:r>
    </w:p>
    <w:p w14:paraId="232A961A" w14:textId="0D77EFFB" w:rsidR="00EA7B50" w:rsidRPr="00CC43EF" w:rsidRDefault="00EA7B50">
      <w:pPr>
        <w:suppressAutoHyphens w:val="0"/>
        <w:spacing w:after="0" w:line="240" w:lineRule="auto"/>
        <w:rPr>
          <w:rFonts w:asciiTheme="majorHAnsi" w:hAnsiTheme="majorHAnsi" w:cstheme="majorHAnsi"/>
          <w:b/>
        </w:rPr>
      </w:pPr>
    </w:p>
    <w:p w14:paraId="59797662" w14:textId="75ED1424" w:rsidR="00FA6A18" w:rsidRPr="00CC43EF" w:rsidRDefault="008F36C9">
      <w:pPr>
        <w:numPr>
          <w:ilvl w:val="0"/>
          <w:numId w:val="4"/>
        </w:numPr>
        <w:tabs>
          <w:tab w:val="left" w:pos="426"/>
          <w:tab w:val="left" w:pos="8352"/>
        </w:tabs>
        <w:spacing w:after="0"/>
        <w:rPr>
          <w:rFonts w:asciiTheme="majorHAnsi" w:hAnsiTheme="majorHAnsi" w:cstheme="majorHAnsi"/>
          <w:b/>
        </w:rPr>
      </w:pPr>
      <w:r w:rsidRPr="00CC43EF">
        <w:rPr>
          <w:rFonts w:asciiTheme="majorHAnsi" w:hAnsiTheme="majorHAnsi" w:cstheme="majorHAnsi"/>
          <w:b/>
        </w:rPr>
        <w:t>OŚWIADCZENIA LUB DOKUMENTY WYMAGANE W OFERCIE</w:t>
      </w:r>
    </w:p>
    <w:p w14:paraId="0373D9B8" w14:textId="17C0EA4F" w:rsidR="0052607E" w:rsidRPr="00CC43EF" w:rsidRDefault="0052607E" w:rsidP="0052607E">
      <w:pPr>
        <w:pStyle w:val="Akapitzlist"/>
        <w:tabs>
          <w:tab w:val="left" w:pos="426"/>
          <w:tab w:val="left" w:pos="8352"/>
        </w:tabs>
        <w:spacing w:after="0"/>
        <w:ind w:left="435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</w:rPr>
        <w:t xml:space="preserve">Oferent składa Ofertę, zgodną w treści ze wzorem stanowiącym </w:t>
      </w:r>
      <w:r w:rsidRPr="00CC43EF">
        <w:rPr>
          <w:rFonts w:asciiTheme="majorHAnsi" w:hAnsiTheme="majorHAnsi" w:cstheme="majorHAnsi"/>
          <w:b/>
        </w:rPr>
        <w:t>załącznik nr 1</w:t>
      </w:r>
      <w:r w:rsidRPr="00CC43EF">
        <w:rPr>
          <w:rFonts w:asciiTheme="majorHAnsi" w:hAnsiTheme="majorHAnsi" w:cstheme="majorHAnsi"/>
        </w:rPr>
        <w:t>.</w:t>
      </w:r>
    </w:p>
    <w:p w14:paraId="50E781A2" w14:textId="77777777" w:rsidR="007A2C22" w:rsidRPr="00CC43EF" w:rsidRDefault="007A2C22" w:rsidP="007A2C22">
      <w:pPr>
        <w:tabs>
          <w:tab w:val="left" w:pos="-2880"/>
          <w:tab w:val="left" w:pos="851"/>
        </w:tabs>
        <w:spacing w:after="0"/>
        <w:ind w:left="851"/>
        <w:jc w:val="both"/>
        <w:rPr>
          <w:rFonts w:asciiTheme="majorHAnsi" w:hAnsiTheme="majorHAnsi" w:cstheme="majorHAnsi"/>
        </w:rPr>
      </w:pPr>
    </w:p>
    <w:p w14:paraId="737B8ED6" w14:textId="1765D528" w:rsidR="004320E3" w:rsidRPr="00CC43EF" w:rsidRDefault="004320E3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Theme="majorHAnsi" w:eastAsia="Arial Unicode MS" w:hAnsiTheme="majorHAnsi" w:cstheme="majorHAnsi"/>
          <w:b/>
          <w:bCs/>
          <w:lang w:eastAsia="pl-PL"/>
        </w:rPr>
      </w:pPr>
      <w:r w:rsidRPr="00CC43EF">
        <w:rPr>
          <w:rFonts w:asciiTheme="majorHAnsi" w:eastAsia="Arial Unicode MS" w:hAnsiTheme="majorHAnsi" w:cstheme="majorHAnsi"/>
          <w:b/>
          <w:bCs/>
          <w:lang w:eastAsia="pl-PL"/>
        </w:rPr>
        <w:t>Ochrona danych osobowych.</w:t>
      </w:r>
    </w:p>
    <w:p w14:paraId="18141C61" w14:textId="77777777" w:rsidR="004762FE" w:rsidRPr="00CC43EF" w:rsidRDefault="004762FE" w:rsidP="00DF44C3">
      <w:pPr>
        <w:pStyle w:val="Akapitzlist"/>
        <w:suppressAutoHyphens w:val="0"/>
        <w:spacing w:after="0"/>
        <w:ind w:left="435"/>
        <w:jc w:val="both"/>
        <w:rPr>
          <w:rFonts w:asciiTheme="majorHAnsi" w:eastAsia="Arial Unicode MS" w:hAnsiTheme="majorHAnsi" w:cstheme="majorHAnsi"/>
          <w:b/>
          <w:bCs/>
          <w:lang w:eastAsia="pl-PL"/>
        </w:rPr>
      </w:pPr>
    </w:p>
    <w:p w14:paraId="44DE4B60" w14:textId="77777777" w:rsidR="000B2CAB" w:rsidRPr="00CC43EF" w:rsidRDefault="00115312">
      <w:pPr>
        <w:pStyle w:val="Akapitzlist"/>
        <w:numPr>
          <w:ilvl w:val="0"/>
          <w:numId w:val="9"/>
        </w:numPr>
        <w:suppressAutoHyphens w:val="0"/>
        <w:spacing w:after="0"/>
        <w:jc w:val="both"/>
        <w:rPr>
          <w:rFonts w:asciiTheme="majorHAnsi" w:eastAsia="Arial Unicode MS" w:hAnsiTheme="majorHAnsi" w:cstheme="majorHAnsi"/>
          <w:lang w:eastAsia="pl-PL"/>
        </w:rPr>
      </w:pPr>
      <w:r w:rsidRPr="00CC43EF">
        <w:rPr>
          <w:rFonts w:asciiTheme="majorHAnsi" w:hAnsiTheme="majorHAnsi" w:cstheme="majorHAnsi"/>
        </w:rPr>
        <w:t>Wykonawca wdraża i stosuje adekwatne środki techniczne i organizacyjne, w celu zapewnienia stopnia bezpieczeństwa odpowiedniego do ryzyka naruszenia praw lub wolności osób fizycznych, których dane osobowe są przetwarzane na podstawie Umowy, w tym zapewniające możliwość ciągłego zapewnienia poufności, integralności, dostępności i</w:t>
      </w:r>
      <w:r w:rsidR="000B2CAB" w:rsidRPr="00CC43EF">
        <w:rPr>
          <w:rFonts w:asciiTheme="majorHAnsi" w:hAnsiTheme="majorHAnsi" w:cstheme="majorHAnsi"/>
        </w:rPr>
        <w:t> </w:t>
      </w:r>
      <w:r w:rsidRPr="00CC43EF">
        <w:rPr>
          <w:rFonts w:asciiTheme="majorHAnsi" w:hAnsiTheme="majorHAnsi" w:cstheme="majorHAnsi"/>
        </w:rPr>
        <w:t>odporności systemów służących do przetwarzania danych osobowych oraz usług przetwarzania oraz zapewniające możliwość szybkiego przywrócenia dostępności danych osobowych i dostępu do nich w razie incydentu fizycznego lub technicznego.</w:t>
      </w:r>
    </w:p>
    <w:p w14:paraId="2696D12C" w14:textId="58C6274B" w:rsidR="00115312" w:rsidRPr="00CC43EF" w:rsidRDefault="00115312">
      <w:pPr>
        <w:pStyle w:val="Akapitzlist"/>
        <w:numPr>
          <w:ilvl w:val="0"/>
          <w:numId w:val="9"/>
        </w:numPr>
        <w:suppressAutoHyphens w:val="0"/>
        <w:spacing w:after="0"/>
        <w:jc w:val="both"/>
        <w:rPr>
          <w:rFonts w:asciiTheme="majorHAnsi" w:eastAsia="Arial Unicode MS" w:hAnsiTheme="majorHAnsi" w:cstheme="majorHAnsi"/>
          <w:lang w:eastAsia="pl-PL"/>
        </w:rPr>
      </w:pPr>
      <w:r w:rsidRPr="00CC43EF">
        <w:rPr>
          <w:rFonts w:asciiTheme="majorHAnsi" w:hAnsiTheme="majorHAnsi" w:cstheme="majorHAnsi"/>
        </w:rPr>
        <w:t>Zamawiający informuje, że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RODO:</w:t>
      </w:r>
    </w:p>
    <w:p w14:paraId="7B91B1F6" w14:textId="623D388E" w:rsidR="00D50467" w:rsidRPr="00CC43EF" w:rsidRDefault="00115312">
      <w:pPr>
        <w:pStyle w:val="Akapitzlist"/>
        <w:numPr>
          <w:ilvl w:val="0"/>
          <w:numId w:val="11"/>
        </w:numPr>
        <w:suppressAutoHyphens w:val="0"/>
        <w:spacing w:after="150"/>
        <w:ind w:left="718"/>
        <w:jc w:val="both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</w:rPr>
        <w:t>administratorem Pani/Pana danych osobowych jest</w:t>
      </w:r>
      <w:r w:rsidR="00A15D57" w:rsidRPr="00CC43EF">
        <w:rPr>
          <w:rFonts w:asciiTheme="majorHAnsi" w:hAnsiTheme="majorHAnsi" w:cstheme="majorHAnsi"/>
        </w:rPr>
        <w:t xml:space="preserve"> </w:t>
      </w:r>
      <w:r w:rsidR="00D50467" w:rsidRPr="00CC43EF">
        <w:rPr>
          <w:rFonts w:asciiTheme="majorHAnsi" w:hAnsiTheme="majorHAnsi" w:cstheme="majorHAnsi"/>
        </w:rPr>
        <w:t>Związek Stowarzyszeń Federacja Pacjentów Polskich</w:t>
      </w:r>
      <w:r w:rsidRPr="00CC43EF">
        <w:rPr>
          <w:rFonts w:asciiTheme="majorHAnsi" w:hAnsiTheme="majorHAnsi" w:cstheme="majorHAnsi"/>
        </w:rPr>
        <w:t xml:space="preserve"> z siedzibą w Warszawie, przy ul.</w:t>
      </w:r>
      <w:r w:rsidR="00D50467" w:rsidRPr="00CC43EF">
        <w:rPr>
          <w:rFonts w:asciiTheme="majorHAnsi" w:hAnsiTheme="majorHAnsi" w:cstheme="majorHAnsi"/>
        </w:rPr>
        <w:t xml:space="preserve"> ul. Gagarina 7, 00-753 Warszawa,</w:t>
      </w:r>
    </w:p>
    <w:p w14:paraId="65669118" w14:textId="4742CD4B" w:rsidR="00115312" w:rsidRPr="00CC43EF" w:rsidRDefault="00115312">
      <w:pPr>
        <w:pStyle w:val="Akapitzlist"/>
        <w:numPr>
          <w:ilvl w:val="0"/>
          <w:numId w:val="11"/>
        </w:numPr>
        <w:suppressAutoHyphens w:val="0"/>
        <w:spacing w:after="150"/>
        <w:ind w:left="718"/>
        <w:jc w:val="both"/>
        <w:rPr>
          <w:rFonts w:asciiTheme="majorHAnsi" w:hAnsiTheme="majorHAnsi" w:cstheme="majorHAnsi"/>
          <w:i/>
          <w:iCs/>
        </w:rPr>
      </w:pPr>
      <w:r w:rsidRPr="00CC43EF">
        <w:rPr>
          <w:rFonts w:asciiTheme="majorHAnsi" w:hAnsiTheme="majorHAnsi" w:cstheme="majorHAnsi"/>
        </w:rPr>
        <w:t xml:space="preserve">Pani/Pana dane osobowe przetwarzane będą na podstawie art. 6 ust. 1 lit. c RODO w celu związanym z </w:t>
      </w:r>
      <w:r w:rsidR="0022504D" w:rsidRPr="00CC43EF">
        <w:rPr>
          <w:rFonts w:asciiTheme="majorHAnsi" w:hAnsiTheme="majorHAnsi" w:cstheme="majorHAnsi"/>
        </w:rPr>
        <w:t>Rozeznaniem rynku</w:t>
      </w:r>
      <w:r w:rsidRPr="00CC43EF">
        <w:rPr>
          <w:rFonts w:asciiTheme="majorHAnsi" w:hAnsiTheme="majorHAnsi" w:cstheme="majorHAnsi"/>
          <w:i/>
          <w:iCs/>
        </w:rPr>
        <w:t>,</w:t>
      </w:r>
    </w:p>
    <w:p w14:paraId="2AD9282E" w14:textId="77777777" w:rsidR="00115312" w:rsidRPr="00CC43EF" w:rsidRDefault="00115312">
      <w:pPr>
        <w:pStyle w:val="Akapitzlist"/>
        <w:numPr>
          <w:ilvl w:val="0"/>
          <w:numId w:val="10"/>
        </w:numPr>
        <w:suppressAutoHyphens w:val="0"/>
        <w:spacing w:after="150"/>
        <w:ind w:left="718"/>
        <w:jc w:val="both"/>
        <w:rPr>
          <w:rFonts w:asciiTheme="majorHAnsi" w:hAnsiTheme="majorHAnsi" w:cstheme="majorHAnsi"/>
          <w:i/>
          <w:iCs/>
        </w:rPr>
      </w:pPr>
      <w:r w:rsidRPr="00CC43EF">
        <w:rPr>
          <w:rFonts w:asciiTheme="majorHAnsi" w:hAnsiTheme="majorHAnsi" w:cstheme="majorHAnsi"/>
        </w:rPr>
        <w:t xml:space="preserve">odbiorcami Pani/Pana danych osobowych będą osoby lub podmioty, którym udostępniona zostanie dokumentacja postępowania, </w:t>
      </w:r>
    </w:p>
    <w:p w14:paraId="67E72AC0" w14:textId="16FDA81A" w:rsidR="00115312" w:rsidRPr="00CC43EF" w:rsidRDefault="00115312">
      <w:pPr>
        <w:pStyle w:val="Akapitzlist"/>
        <w:numPr>
          <w:ilvl w:val="0"/>
          <w:numId w:val="10"/>
        </w:numPr>
        <w:suppressAutoHyphens w:val="0"/>
        <w:spacing w:after="150"/>
        <w:ind w:left="718"/>
        <w:jc w:val="both"/>
        <w:rPr>
          <w:rFonts w:asciiTheme="majorHAnsi" w:hAnsiTheme="majorHAnsi" w:cstheme="majorHAnsi"/>
          <w:i/>
          <w:iCs/>
        </w:rPr>
      </w:pPr>
      <w:r w:rsidRPr="00CC43EF">
        <w:rPr>
          <w:rFonts w:asciiTheme="majorHAnsi" w:hAnsiTheme="majorHAnsi" w:cstheme="majorHAnsi"/>
        </w:rPr>
        <w:t>Pani/Pana dane osobowe będą przechowywane do momentu zakończenia realizacji i</w:t>
      </w:r>
      <w:r w:rsidR="000B2CAB" w:rsidRPr="00CC43EF">
        <w:rPr>
          <w:rFonts w:asciiTheme="majorHAnsi" w:hAnsiTheme="majorHAnsi" w:cstheme="majorHAnsi"/>
        </w:rPr>
        <w:t> </w:t>
      </w:r>
      <w:r w:rsidRPr="00CC43EF">
        <w:rPr>
          <w:rFonts w:asciiTheme="majorHAnsi" w:hAnsiTheme="majorHAnsi" w:cstheme="majorHAnsi"/>
        </w:rPr>
        <w:t>rozliczenia projektu i zamknięcia i rozliczenia Programu Operacyjnego Wiedza Edukacja Rozwój na lata 2014 – 2020 oraz zakończenia okresu trwałości dla projektu i okresu archiwizacyjnego, w zależności od tego, która z tych dat nastąpi później,</w:t>
      </w:r>
    </w:p>
    <w:p w14:paraId="2A5FF0E0" w14:textId="77777777" w:rsidR="00115312" w:rsidRPr="00CC43EF" w:rsidRDefault="00115312">
      <w:pPr>
        <w:pStyle w:val="Akapitzlist"/>
        <w:numPr>
          <w:ilvl w:val="0"/>
          <w:numId w:val="10"/>
        </w:numPr>
        <w:suppressAutoHyphens w:val="0"/>
        <w:spacing w:after="150"/>
        <w:ind w:left="718"/>
        <w:jc w:val="both"/>
        <w:rPr>
          <w:rFonts w:asciiTheme="majorHAnsi" w:hAnsiTheme="majorHAnsi" w:cstheme="majorHAnsi"/>
          <w:i/>
          <w:iCs/>
        </w:rPr>
      </w:pPr>
      <w:r w:rsidRPr="00CC43EF">
        <w:rPr>
          <w:rFonts w:asciiTheme="majorHAnsi" w:hAnsiTheme="majorHAnsi" w:cstheme="majorHAnsi"/>
        </w:rPr>
        <w:t xml:space="preserve">obowiązek podania przez Panią/Pana danych osobowych bezpośrednio Pani/Pana dotyczących jest wymogiem określonym Wytycznych w zakresie kwalifikowalności wydatków w ramach Europejskiego Funduszu Rozwoju Regionalnego, Europejskiego Funduszu Społecznego oraz Funduszu Spójności na lata 2014-2020 wydanych na podstawie art. 5 ust. 1 pkt 5 ustawy z dnia 11 lipca 2014 r. o zasadach realizacji programów w zakresie polityki </w:t>
      </w:r>
      <w:r w:rsidRPr="00CC43EF">
        <w:rPr>
          <w:rFonts w:asciiTheme="majorHAnsi" w:hAnsiTheme="majorHAnsi" w:cstheme="majorHAnsi"/>
        </w:rPr>
        <w:lastRenderedPageBreak/>
        <w:t xml:space="preserve">spójności finansowanych w perspektywie finansowej 2014-2020 (tzw. ustawa wdrożeniowa), związanym z udziałem w postępowaniu o udzielenie zamówienia,  </w:t>
      </w:r>
    </w:p>
    <w:p w14:paraId="3DA89525" w14:textId="10D5DC76" w:rsidR="00115312" w:rsidRPr="00CC43EF" w:rsidRDefault="00115312">
      <w:pPr>
        <w:pStyle w:val="Akapitzlist"/>
        <w:numPr>
          <w:ilvl w:val="0"/>
          <w:numId w:val="10"/>
        </w:numPr>
        <w:suppressAutoHyphens w:val="0"/>
        <w:spacing w:after="150"/>
        <w:ind w:left="718"/>
        <w:jc w:val="both"/>
        <w:rPr>
          <w:rFonts w:asciiTheme="majorHAnsi" w:hAnsiTheme="majorHAnsi" w:cstheme="majorHAnsi"/>
          <w:i/>
          <w:iCs/>
        </w:rPr>
      </w:pPr>
      <w:r w:rsidRPr="00CC43EF">
        <w:rPr>
          <w:rFonts w:asciiTheme="majorHAnsi" w:hAnsiTheme="majorHAnsi" w:cstheme="majorHAnsi"/>
        </w:rPr>
        <w:t>w odniesieniu do Pani/Pana danych osobowych decyzje nie będą podejmowane w</w:t>
      </w:r>
      <w:r w:rsidR="000B2CAB" w:rsidRPr="00CC43EF">
        <w:rPr>
          <w:rFonts w:asciiTheme="majorHAnsi" w:hAnsiTheme="majorHAnsi" w:cstheme="majorHAnsi"/>
        </w:rPr>
        <w:t> </w:t>
      </w:r>
      <w:r w:rsidRPr="00CC43EF">
        <w:rPr>
          <w:rFonts w:asciiTheme="majorHAnsi" w:hAnsiTheme="majorHAnsi" w:cstheme="majorHAnsi"/>
        </w:rPr>
        <w:t>sposób zautomatyzowany, stosowanie do art. 22 RODO,</w:t>
      </w:r>
    </w:p>
    <w:p w14:paraId="076E8922" w14:textId="77777777" w:rsidR="00115312" w:rsidRPr="00CC43EF" w:rsidRDefault="00115312">
      <w:pPr>
        <w:pStyle w:val="Akapitzlist"/>
        <w:numPr>
          <w:ilvl w:val="0"/>
          <w:numId w:val="10"/>
        </w:numPr>
        <w:suppressAutoHyphens w:val="0"/>
        <w:spacing w:after="150"/>
        <w:ind w:left="718"/>
        <w:jc w:val="both"/>
        <w:rPr>
          <w:rFonts w:asciiTheme="majorHAnsi" w:hAnsiTheme="majorHAnsi" w:cstheme="majorHAnsi"/>
          <w:i/>
          <w:iCs/>
        </w:rPr>
      </w:pPr>
      <w:r w:rsidRPr="00CC43EF">
        <w:rPr>
          <w:rFonts w:asciiTheme="majorHAnsi" w:hAnsiTheme="majorHAnsi" w:cstheme="majorHAnsi"/>
        </w:rPr>
        <w:t>posiada Pani/Pan:</w:t>
      </w:r>
    </w:p>
    <w:p w14:paraId="66F8EC40" w14:textId="77777777" w:rsidR="004762FE" w:rsidRPr="00CC43EF" w:rsidRDefault="00115312">
      <w:pPr>
        <w:pStyle w:val="Akapitzlist"/>
        <w:numPr>
          <w:ilvl w:val="0"/>
          <w:numId w:val="12"/>
        </w:numPr>
        <w:suppressAutoHyphens w:val="0"/>
        <w:spacing w:after="150"/>
        <w:ind w:left="1032"/>
        <w:jc w:val="both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</w:rPr>
        <w:t>na podstawie art. 15 RODO prawo dostępu do danych osobowych Pani/Pana dotyczących;</w:t>
      </w:r>
    </w:p>
    <w:p w14:paraId="5EEA02B6" w14:textId="78A9D869" w:rsidR="00115312" w:rsidRPr="00CC43EF" w:rsidRDefault="00115312">
      <w:pPr>
        <w:pStyle w:val="Akapitzlist"/>
        <w:numPr>
          <w:ilvl w:val="0"/>
          <w:numId w:val="12"/>
        </w:numPr>
        <w:suppressAutoHyphens w:val="0"/>
        <w:spacing w:after="150"/>
        <w:ind w:left="1032"/>
        <w:jc w:val="both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</w:rPr>
        <w:t xml:space="preserve">na podstawie art. 16 RODO prawo do sprostowania Pani/Pana danych </w:t>
      </w:r>
      <w:proofErr w:type="gramStart"/>
      <w:r w:rsidRPr="00CC43EF">
        <w:rPr>
          <w:rFonts w:asciiTheme="majorHAnsi" w:hAnsiTheme="majorHAnsi" w:cstheme="majorHAnsi"/>
        </w:rPr>
        <w:t xml:space="preserve">osobowych </w:t>
      </w:r>
      <w:r w:rsidR="004762FE" w:rsidRPr="00CC43EF">
        <w:rPr>
          <w:rFonts w:asciiTheme="majorHAnsi" w:hAnsiTheme="majorHAnsi" w:cstheme="majorHAnsi"/>
        </w:rPr>
        <w:t xml:space="preserve"> (</w:t>
      </w:r>
      <w:proofErr w:type="gramEnd"/>
      <w:r w:rsidRPr="00CC43EF">
        <w:rPr>
          <w:rFonts w:asciiTheme="majorHAnsi" w:hAnsiTheme="majorHAnsi" w:cstheme="majorHAnsi"/>
          <w:i/>
          <w:iCs/>
        </w:rPr>
        <w:t>wyjaśnienie: skorzystanie z prawa do sprostowania nie może skutkować zmianą wyniku postępowania</w:t>
      </w:r>
      <w:r w:rsidR="000B2CAB" w:rsidRPr="00CC43EF">
        <w:rPr>
          <w:rFonts w:asciiTheme="majorHAnsi" w:hAnsiTheme="majorHAnsi" w:cstheme="majorHAnsi"/>
          <w:i/>
          <w:iCs/>
        </w:rPr>
        <w:t xml:space="preserve"> </w:t>
      </w:r>
      <w:r w:rsidRPr="00CC43EF">
        <w:rPr>
          <w:rFonts w:asciiTheme="majorHAnsi" w:hAnsiTheme="majorHAnsi" w:cstheme="majorHAnsi"/>
          <w:i/>
          <w:iCs/>
        </w:rPr>
        <w:t xml:space="preserve">o udzielenie zamówienia ani zmianą postanowień umowy oraz nie może naruszać integralności protokołu </w:t>
      </w:r>
      <w:r w:rsidR="004762FE" w:rsidRPr="00CC43EF">
        <w:rPr>
          <w:rFonts w:asciiTheme="majorHAnsi" w:hAnsiTheme="majorHAnsi" w:cstheme="majorHAnsi"/>
          <w:i/>
          <w:iCs/>
        </w:rPr>
        <w:t xml:space="preserve">z wyboru najkorzystniejszej oferty </w:t>
      </w:r>
      <w:r w:rsidRPr="00CC43EF">
        <w:rPr>
          <w:rFonts w:asciiTheme="majorHAnsi" w:hAnsiTheme="majorHAnsi" w:cstheme="majorHAnsi"/>
          <w:i/>
          <w:iCs/>
        </w:rPr>
        <w:t>oraz jego załączników)</w:t>
      </w:r>
    </w:p>
    <w:p w14:paraId="3569141B" w14:textId="36B20350" w:rsidR="00115312" w:rsidRPr="00CC43EF" w:rsidRDefault="00115312">
      <w:pPr>
        <w:pStyle w:val="Akapitzlist"/>
        <w:numPr>
          <w:ilvl w:val="0"/>
          <w:numId w:val="12"/>
        </w:numPr>
        <w:suppressAutoHyphens w:val="0"/>
        <w:spacing w:after="150"/>
        <w:ind w:left="1032"/>
        <w:jc w:val="both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</w:rPr>
        <w:t>na podstawie art. 18 RODO prawo żądania od administratora ograniczenia przetwarzania danych osobowych z zastrzeżeniem przypadków, o których mowa w art. 18 ust. 2 RODO</w:t>
      </w:r>
      <w:r w:rsidR="004762FE" w:rsidRPr="00CC43EF">
        <w:rPr>
          <w:rFonts w:asciiTheme="majorHAnsi" w:hAnsiTheme="majorHAnsi" w:cstheme="majorHAnsi"/>
        </w:rPr>
        <w:t xml:space="preserve"> </w:t>
      </w:r>
      <w:r w:rsidRPr="00CC43EF">
        <w:rPr>
          <w:rFonts w:asciiTheme="majorHAnsi" w:hAnsiTheme="majorHAnsi" w:cstheme="majorHAnsi"/>
        </w:rPr>
        <w:t xml:space="preserve">(wyjaśnienie: </w:t>
      </w:r>
      <w:r w:rsidRPr="00CC43EF">
        <w:rPr>
          <w:rFonts w:asciiTheme="majorHAnsi" w:hAnsiTheme="majorHAnsi" w:cstheme="majorHAnsi"/>
          <w:i/>
          <w:iCs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członkowskiego),</w:t>
      </w:r>
    </w:p>
    <w:p w14:paraId="1B352B26" w14:textId="77777777" w:rsidR="00115312" w:rsidRPr="00CC43EF" w:rsidRDefault="00115312">
      <w:pPr>
        <w:pStyle w:val="Akapitzlist"/>
        <w:numPr>
          <w:ilvl w:val="0"/>
          <w:numId w:val="12"/>
        </w:numPr>
        <w:suppressAutoHyphens w:val="0"/>
        <w:spacing w:after="150"/>
        <w:ind w:left="1032"/>
        <w:jc w:val="both"/>
        <w:rPr>
          <w:rFonts w:asciiTheme="majorHAnsi" w:hAnsiTheme="majorHAnsi" w:cstheme="majorHAnsi"/>
          <w:i/>
          <w:iCs/>
        </w:rPr>
      </w:pPr>
      <w:r w:rsidRPr="00CC43EF">
        <w:rPr>
          <w:rFonts w:asciiTheme="majorHAnsi" w:hAnsiTheme="majorHAnsi" w:cstheme="majorHAnsi"/>
        </w:rPr>
        <w:t>prawo do wniesienia skargi do Prezesa Urzędu Ochrony Danych Osobowych, gdy uzna Pani/Pan, że przetwarzanie danych osobowych Pani/Pana dotyczących narusza przepisy RODO;</w:t>
      </w:r>
    </w:p>
    <w:p w14:paraId="61C51463" w14:textId="77777777" w:rsidR="00115312" w:rsidRPr="00CC43EF" w:rsidRDefault="00115312">
      <w:pPr>
        <w:pStyle w:val="Akapitzlist"/>
        <w:numPr>
          <w:ilvl w:val="0"/>
          <w:numId w:val="13"/>
        </w:numPr>
        <w:suppressAutoHyphens w:val="0"/>
        <w:spacing w:after="0"/>
        <w:ind w:left="718"/>
        <w:jc w:val="both"/>
        <w:rPr>
          <w:rFonts w:asciiTheme="majorHAnsi" w:hAnsiTheme="majorHAnsi" w:cstheme="majorHAnsi"/>
          <w:i/>
          <w:iCs/>
        </w:rPr>
      </w:pPr>
      <w:r w:rsidRPr="00CC43EF">
        <w:rPr>
          <w:rFonts w:asciiTheme="majorHAnsi" w:hAnsiTheme="majorHAnsi" w:cstheme="majorHAnsi"/>
        </w:rPr>
        <w:t>nie przysługuje Pani/Panu:</w:t>
      </w:r>
    </w:p>
    <w:p w14:paraId="3ACA1CAB" w14:textId="77777777" w:rsidR="004762FE" w:rsidRPr="00CC43EF" w:rsidRDefault="00115312">
      <w:pPr>
        <w:pStyle w:val="Akapitzlist"/>
        <w:numPr>
          <w:ilvl w:val="0"/>
          <w:numId w:val="14"/>
        </w:numPr>
        <w:suppressAutoHyphens w:val="0"/>
        <w:spacing w:after="0"/>
        <w:ind w:left="1032"/>
        <w:jc w:val="both"/>
        <w:rPr>
          <w:rFonts w:asciiTheme="majorHAnsi" w:hAnsiTheme="majorHAnsi" w:cstheme="majorHAnsi"/>
          <w:i/>
          <w:iCs/>
        </w:rPr>
      </w:pPr>
      <w:r w:rsidRPr="00CC43EF">
        <w:rPr>
          <w:rFonts w:asciiTheme="majorHAnsi" w:hAnsiTheme="majorHAnsi" w:cstheme="majorHAnsi"/>
        </w:rPr>
        <w:t>w związku z art. 17 ust. 3 lit. b, d lub e RODO prawo do usunięcia danych osobowych;</w:t>
      </w:r>
    </w:p>
    <w:p w14:paraId="2DB39B78" w14:textId="77777777" w:rsidR="004762FE" w:rsidRPr="00CC43EF" w:rsidRDefault="00115312">
      <w:pPr>
        <w:pStyle w:val="Akapitzlist"/>
        <w:numPr>
          <w:ilvl w:val="0"/>
          <w:numId w:val="14"/>
        </w:numPr>
        <w:suppressAutoHyphens w:val="0"/>
        <w:spacing w:after="0"/>
        <w:ind w:left="1032"/>
        <w:jc w:val="both"/>
        <w:rPr>
          <w:rFonts w:asciiTheme="majorHAnsi" w:hAnsiTheme="majorHAnsi" w:cstheme="majorHAnsi"/>
          <w:i/>
          <w:iCs/>
        </w:rPr>
      </w:pPr>
      <w:r w:rsidRPr="00CC43EF">
        <w:rPr>
          <w:rFonts w:asciiTheme="majorHAnsi" w:hAnsiTheme="majorHAnsi" w:cstheme="majorHAnsi"/>
        </w:rPr>
        <w:t>prawo do przenoszenia danych osobowych, o którym mowa w art. 20 RODO;</w:t>
      </w:r>
    </w:p>
    <w:p w14:paraId="479A0DD5" w14:textId="72235C79" w:rsidR="00115312" w:rsidRPr="00CC43EF" w:rsidRDefault="00115312">
      <w:pPr>
        <w:pStyle w:val="Akapitzlist"/>
        <w:numPr>
          <w:ilvl w:val="0"/>
          <w:numId w:val="14"/>
        </w:numPr>
        <w:suppressAutoHyphens w:val="0"/>
        <w:spacing w:after="0"/>
        <w:ind w:left="1032"/>
        <w:jc w:val="both"/>
        <w:rPr>
          <w:rFonts w:asciiTheme="majorHAnsi" w:hAnsiTheme="majorHAnsi" w:cstheme="majorHAnsi"/>
          <w:i/>
          <w:iCs/>
        </w:rPr>
      </w:pPr>
      <w:r w:rsidRPr="00CC43EF">
        <w:rPr>
          <w:rFonts w:asciiTheme="majorHAnsi" w:hAnsiTheme="majorHAnsi" w:cstheme="majorHAnsi"/>
        </w:rPr>
        <w:t>na podstawie art. 21 RODO prawo sprzeciwu, wobec przetwarzania danych osobowych, gdyż podstawą prawną przetwarzania Pani/Pana danych osobowych jest art. 6 ust. 1 lit. c RODO.</w:t>
      </w:r>
    </w:p>
    <w:p w14:paraId="519F7F53" w14:textId="4B336996" w:rsidR="008722D6" w:rsidRPr="00CC43EF" w:rsidRDefault="008722D6" w:rsidP="008722D6">
      <w:pPr>
        <w:pStyle w:val="Akapitzlist"/>
        <w:suppressAutoHyphens w:val="0"/>
        <w:spacing w:after="0"/>
        <w:ind w:left="1032"/>
        <w:jc w:val="both"/>
        <w:rPr>
          <w:rFonts w:asciiTheme="majorHAnsi" w:hAnsiTheme="majorHAnsi" w:cstheme="majorHAnsi"/>
          <w:i/>
          <w:iCs/>
        </w:rPr>
      </w:pPr>
    </w:p>
    <w:p w14:paraId="28FE6EB6" w14:textId="6DAB6C6F" w:rsidR="00EF3A42" w:rsidRPr="00CC43EF" w:rsidRDefault="008F36C9">
      <w:pPr>
        <w:pStyle w:val="Akapitzlist"/>
        <w:numPr>
          <w:ilvl w:val="0"/>
          <w:numId w:val="4"/>
        </w:numPr>
        <w:spacing w:after="0"/>
        <w:rPr>
          <w:rFonts w:asciiTheme="majorHAnsi" w:hAnsiTheme="majorHAnsi" w:cstheme="majorHAnsi"/>
          <w:b/>
        </w:rPr>
      </w:pPr>
      <w:r w:rsidRPr="00CC43EF">
        <w:rPr>
          <w:rFonts w:asciiTheme="majorHAnsi" w:hAnsiTheme="majorHAnsi" w:cstheme="majorHAnsi"/>
          <w:b/>
        </w:rPr>
        <w:t>WYKAZ ZAŁĄCZNIKÓW</w:t>
      </w:r>
    </w:p>
    <w:p w14:paraId="748895E2" w14:textId="77777777" w:rsidR="0022504D" w:rsidRPr="00CC43EF" w:rsidRDefault="008F36C9" w:rsidP="0022504D">
      <w:pPr>
        <w:pStyle w:val="Akapitzlist"/>
        <w:spacing w:after="0"/>
        <w:ind w:left="435"/>
        <w:rPr>
          <w:rFonts w:asciiTheme="majorHAnsi" w:hAnsiTheme="majorHAnsi" w:cstheme="majorHAnsi"/>
          <w:b/>
        </w:rPr>
      </w:pPr>
      <w:r w:rsidRPr="00CC43EF">
        <w:rPr>
          <w:rFonts w:asciiTheme="majorHAnsi" w:hAnsiTheme="majorHAnsi" w:cstheme="majorHAnsi"/>
          <w:b/>
        </w:rPr>
        <w:t>Wszystkie załączniki do niniejszego Zapytania stanowią jego integralną część.</w:t>
      </w:r>
    </w:p>
    <w:p w14:paraId="718CA1EB" w14:textId="6AE6B343" w:rsidR="009C7012" w:rsidRPr="00CC43EF" w:rsidRDefault="00401B8C" w:rsidP="0022504D">
      <w:pPr>
        <w:pStyle w:val="Akapitzlist"/>
        <w:spacing w:after="0"/>
        <w:ind w:left="435"/>
        <w:rPr>
          <w:rFonts w:asciiTheme="majorHAnsi" w:hAnsiTheme="majorHAnsi" w:cstheme="majorHAnsi"/>
          <w:bCs/>
        </w:rPr>
      </w:pPr>
      <w:r w:rsidRPr="00CC43EF">
        <w:rPr>
          <w:rFonts w:asciiTheme="majorHAnsi" w:hAnsiTheme="majorHAnsi" w:cstheme="majorHAnsi"/>
          <w:bCs/>
        </w:rPr>
        <w:t>Załącznik nr 1 – Wzór – Oferta</w:t>
      </w:r>
    </w:p>
    <w:p w14:paraId="2F77F43F" w14:textId="77777777" w:rsidR="009C7012" w:rsidRPr="00CC43EF" w:rsidRDefault="009C7012">
      <w:pPr>
        <w:suppressAutoHyphens w:val="0"/>
        <w:spacing w:after="0" w:line="240" w:lineRule="auto"/>
        <w:rPr>
          <w:rFonts w:asciiTheme="majorHAnsi" w:hAnsiTheme="majorHAnsi" w:cstheme="majorHAnsi"/>
          <w:bCs/>
        </w:rPr>
      </w:pPr>
      <w:r w:rsidRPr="00CC43EF">
        <w:rPr>
          <w:rFonts w:asciiTheme="majorHAnsi" w:hAnsiTheme="majorHAnsi" w:cstheme="majorHAnsi"/>
          <w:bCs/>
        </w:rPr>
        <w:br w:type="page"/>
      </w:r>
    </w:p>
    <w:p w14:paraId="0AD16DBA" w14:textId="77777777" w:rsidR="009C7012" w:rsidRPr="00CC43EF" w:rsidRDefault="009C7012" w:rsidP="009C7012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1F6B3E42" w14:textId="77777777" w:rsidR="009C7012" w:rsidRPr="00CC43EF" w:rsidRDefault="009C7012" w:rsidP="009C7012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3138B3AB" w14:textId="77777777" w:rsidR="005E3E21" w:rsidRPr="00CC43EF" w:rsidRDefault="005E3E21" w:rsidP="005E3E21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6751865A" w14:textId="77777777" w:rsidR="005E3E21" w:rsidRPr="00CC43EF" w:rsidRDefault="005E3E21" w:rsidP="005E3E21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3D9C25BA" w14:textId="77777777" w:rsidR="005E3E21" w:rsidRPr="00CC43EF" w:rsidRDefault="005E3E21" w:rsidP="005E3E21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2A603427" w14:textId="77777777" w:rsidR="005E3E21" w:rsidRPr="00CC43EF" w:rsidRDefault="005E3E21" w:rsidP="005E3E21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47BD7F01" w14:textId="77777777" w:rsidR="005E3E21" w:rsidRPr="00CC43EF" w:rsidRDefault="005E3E21" w:rsidP="005E3E21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4BBE241A" w14:textId="77777777" w:rsidR="005E3E21" w:rsidRPr="00CC43EF" w:rsidRDefault="005E3E21" w:rsidP="005E3E21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587BD202" w14:textId="77777777" w:rsidR="005E3E21" w:rsidRPr="00CC43EF" w:rsidRDefault="005E3E21" w:rsidP="005E3E21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21348B64" w14:textId="77777777" w:rsidR="005E3E21" w:rsidRPr="00CC43EF" w:rsidRDefault="005E3E21" w:rsidP="005E3E21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77D44E0C" w14:textId="77777777" w:rsidR="005E3E21" w:rsidRPr="00CC43EF" w:rsidRDefault="005E3E21" w:rsidP="005E3E21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26C31095" w14:textId="77777777" w:rsidR="005E3E21" w:rsidRPr="00CC43EF" w:rsidRDefault="005E3E21" w:rsidP="005E3E21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245FDF19" w14:textId="77777777" w:rsidR="005E3E21" w:rsidRPr="00CC43EF" w:rsidRDefault="005E3E21" w:rsidP="005E3E21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0CFE9A0D" w14:textId="77777777" w:rsidR="005E3E21" w:rsidRPr="00CC43EF" w:rsidRDefault="005E3E21" w:rsidP="005E3E21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1E68A1A4" w14:textId="77777777" w:rsidR="005E3E21" w:rsidRPr="00CC43EF" w:rsidRDefault="005E3E21" w:rsidP="005E3E21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2F0DDDE8" w14:textId="77777777" w:rsidR="005E3E21" w:rsidRPr="00CC43EF" w:rsidRDefault="005E3E21" w:rsidP="005E3E21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eastAsia="en-US"/>
        </w:rPr>
      </w:pPr>
      <w:r w:rsidRPr="00CC43EF">
        <w:rPr>
          <w:rFonts w:asciiTheme="majorHAnsi" w:hAnsiTheme="majorHAnsi" w:cstheme="majorHAnsi"/>
          <w:b/>
          <w:sz w:val="28"/>
          <w:szCs w:val="28"/>
          <w:lang w:eastAsia="en-US"/>
        </w:rPr>
        <w:t xml:space="preserve">Załącznik nr 1 do Rozeznania rynku </w:t>
      </w:r>
    </w:p>
    <w:p w14:paraId="4206D224" w14:textId="77777777" w:rsidR="005E3E21" w:rsidRPr="00CC43EF" w:rsidRDefault="005E3E21" w:rsidP="005E3E21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eastAsia="en-US"/>
        </w:rPr>
      </w:pPr>
    </w:p>
    <w:p w14:paraId="1AB88626" w14:textId="77777777" w:rsidR="005E3E21" w:rsidRPr="00CC43EF" w:rsidRDefault="005E3E21" w:rsidP="005E3E21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eastAsia="en-US"/>
        </w:rPr>
      </w:pPr>
      <w:r w:rsidRPr="00CC43EF">
        <w:rPr>
          <w:rFonts w:asciiTheme="majorHAnsi" w:hAnsiTheme="majorHAnsi" w:cstheme="majorHAnsi"/>
          <w:b/>
          <w:sz w:val="28"/>
          <w:szCs w:val="28"/>
          <w:lang w:eastAsia="en-US"/>
        </w:rPr>
        <w:t>FORMULARZ OFERTY</w:t>
      </w:r>
    </w:p>
    <w:p w14:paraId="33FF15D4" w14:textId="77777777" w:rsidR="005E3E21" w:rsidRPr="00CC43EF" w:rsidRDefault="005E3E21" w:rsidP="005E3E21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eastAsia="en-US"/>
        </w:rPr>
      </w:pPr>
    </w:p>
    <w:p w14:paraId="5BF53E6E" w14:textId="77777777" w:rsidR="005E3E21" w:rsidRPr="00CC43EF" w:rsidRDefault="005E3E21" w:rsidP="005E3E21">
      <w:pPr>
        <w:suppressAutoHyphens w:val="0"/>
        <w:spacing w:after="0" w:line="240" w:lineRule="auto"/>
        <w:rPr>
          <w:rFonts w:asciiTheme="majorHAnsi" w:hAnsiTheme="majorHAnsi" w:cstheme="majorHAnsi"/>
          <w:b/>
          <w:sz w:val="28"/>
          <w:szCs w:val="28"/>
          <w:lang w:eastAsia="en-US"/>
        </w:rPr>
      </w:pPr>
      <w:r w:rsidRPr="00CC43EF">
        <w:rPr>
          <w:rFonts w:asciiTheme="majorHAnsi" w:hAnsiTheme="majorHAnsi" w:cstheme="majorHAnsi"/>
          <w:b/>
          <w:lang w:eastAsia="en-US"/>
        </w:rPr>
        <w:br w:type="page"/>
      </w:r>
    </w:p>
    <w:p w14:paraId="6A68E8AF" w14:textId="77777777" w:rsidR="005E3E21" w:rsidRPr="00CC43EF" w:rsidRDefault="005E3E21" w:rsidP="005E3E21">
      <w:pPr>
        <w:tabs>
          <w:tab w:val="left" w:pos="576"/>
        </w:tabs>
        <w:spacing w:after="0" w:line="240" w:lineRule="auto"/>
        <w:jc w:val="center"/>
        <w:rPr>
          <w:rFonts w:asciiTheme="majorHAnsi" w:hAnsiTheme="majorHAnsi" w:cstheme="majorHAnsi"/>
          <w:b/>
          <w:spacing w:val="-4"/>
          <w:sz w:val="30"/>
          <w:szCs w:val="30"/>
        </w:rPr>
      </w:pPr>
      <w:r w:rsidRPr="00CC43EF">
        <w:rPr>
          <w:rFonts w:asciiTheme="majorHAnsi" w:hAnsiTheme="majorHAnsi" w:cstheme="majorHAnsi"/>
          <w:b/>
          <w:spacing w:val="-4"/>
          <w:sz w:val="30"/>
          <w:szCs w:val="30"/>
        </w:rPr>
        <w:lastRenderedPageBreak/>
        <w:t xml:space="preserve">OFERTA </w:t>
      </w:r>
    </w:p>
    <w:p w14:paraId="55B382E6" w14:textId="43CB3813" w:rsidR="005E3E21" w:rsidRPr="00CC43EF" w:rsidRDefault="005E3E21" w:rsidP="005E3E21">
      <w:pPr>
        <w:tabs>
          <w:tab w:val="left" w:pos="576"/>
        </w:tabs>
        <w:spacing w:after="0" w:line="240" w:lineRule="auto"/>
        <w:jc w:val="center"/>
        <w:rPr>
          <w:rFonts w:asciiTheme="majorHAnsi" w:hAnsiTheme="majorHAnsi" w:cstheme="majorHAnsi"/>
          <w:spacing w:val="-4"/>
        </w:rPr>
      </w:pPr>
      <w:r w:rsidRPr="00CC43EF">
        <w:rPr>
          <w:rFonts w:asciiTheme="majorHAnsi" w:hAnsiTheme="majorHAnsi" w:cstheme="majorHAnsi"/>
          <w:spacing w:val="-4"/>
        </w:rPr>
        <w:t xml:space="preserve">w postępowaniu zgodnym z </w:t>
      </w:r>
      <w:r w:rsidR="00A653C1" w:rsidRPr="00CC43EF">
        <w:rPr>
          <w:rFonts w:asciiTheme="majorHAnsi" w:hAnsiTheme="majorHAnsi" w:cstheme="majorHAnsi"/>
          <w:spacing w:val="-4"/>
        </w:rPr>
        <w:t>R</w:t>
      </w:r>
      <w:r w:rsidRPr="00CC43EF">
        <w:rPr>
          <w:rFonts w:asciiTheme="majorHAnsi" w:hAnsiTheme="majorHAnsi" w:cstheme="majorHAnsi"/>
          <w:spacing w:val="-4"/>
        </w:rPr>
        <w:t xml:space="preserve">ozeznaniem rynku </w:t>
      </w:r>
      <w:r w:rsidR="00A653C1" w:rsidRPr="00CC43EF">
        <w:rPr>
          <w:rFonts w:asciiTheme="majorHAnsi" w:hAnsiTheme="majorHAnsi" w:cstheme="majorHAnsi"/>
          <w:spacing w:val="-4"/>
        </w:rPr>
        <w:t>z dnia 10 maja</w:t>
      </w:r>
      <w:r w:rsidRPr="00CC43EF">
        <w:rPr>
          <w:rFonts w:asciiTheme="majorHAnsi" w:hAnsiTheme="majorHAnsi" w:cstheme="majorHAnsi"/>
          <w:spacing w:val="-4"/>
        </w:rPr>
        <w:t xml:space="preserve"> 2022 r. </w:t>
      </w:r>
    </w:p>
    <w:p w14:paraId="62B19F06" w14:textId="77777777" w:rsidR="005E3E21" w:rsidRPr="00CC43EF" w:rsidRDefault="005E3E21" w:rsidP="005E3E21">
      <w:pPr>
        <w:pStyle w:val="Akapitzlist"/>
        <w:tabs>
          <w:tab w:val="left" w:pos="4176"/>
        </w:tabs>
        <w:spacing w:after="0"/>
        <w:ind w:left="181"/>
        <w:jc w:val="center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  <w:spacing w:val="-4"/>
        </w:rPr>
        <w:t>w projekcie „</w:t>
      </w:r>
      <w:bookmarkStart w:id="12" w:name="_Hlk75463035"/>
      <w:r w:rsidRPr="00CC43EF">
        <w:rPr>
          <w:rFonts w:asciiTheme="majorHAnsi" w:eastAsia="Times New Roman" w:hAnsiTheme="majorHAnsi" w:cstheme="majorHAnsi"/>
          <w:lang w:eastAsia="pl-PL"/>
        </w:rPr>
        <w:t xml:space="preserve">Podnoszenie kompetencji eksperckich przedstawicieli organizacji </w:t>
      </w:r>
      <w:proofErr w:type="spellStart"/>
      <w:r w:rsidRPr="00CC43EF">
        <w:rPr>
          <w:rFonts w:asciiTheme="majorHAnsi" w:eastAsia="Times New Roman" w:hAnsiTheme="majorHAnsi" w:cstheme="majorHAnsi"/>
          <w:lang w:eastAsia="pl-PL"/>
        </w:rPr>
        <w:t>pacjenckich</w:t>
      </w:r>
      <w:proofErr w:type="spellEnd"/>
      <w:r w:rsidRPr="00CC43EF">
        <w:rPr>
          <w:rFonts w:asciiTheme="majorHAnsi" w:hAnsiTheme="majorHAnsi" w:cstheme="majorHAnsi"/>
        </w:rPr>
        <w:t>”</w:t>
      </w:r>
      <w:bookmarkEnd w:id="12"/>
    </w:p>
    <w:p w14:paraId="532E917B" w14:textId="77777777" w:rsidR="005E3E21" w:rsidRPr="00CC43EF" w:rsidRDefault="005E3E21" w:rsidP="005E3E21">
      <w:pPr>
        <w:pStyle w:val="Akapitzlist"/>
        <w:tabs>
          <w:tab w:val="left" w:pos="4176"/>
        </w:tabs>
        <w:spacing w:after="0"/>
        <w:ind w:left="181"/>
        <w:jc w:val="center"/>
        <w:rPr>
          <w:rFonts w:asciiTheme="majorHAnsi" w:eastAsia="Times New Roman" w:hAnsiTheme="majorHAnsi" w:cstheme="majorHAnsi"/>
          <w:lang w:eastAsia="en-US"/>
        </w:rPr>
      </w:pPr>
      <w:r w:rsidRPr="00CC43EF">
        <w:rPr>
          <w:rFonts w:asciiTheme="majorHAnsi" w:hAnsiTheme="majorHAnsi" w:cstheme="majorHAnsi"/>
        </w:rPr>
        <w:t>”</w:t>
      </w:r>
    </w:p>
    <w:p w14:paraId="3C8FEF87" w14:textId="77777777" w:rsidR="005E3E21" w:rsidRPr="00CC43EF" w:rsidRDefault="005E3E21" w:rsidP="005E3E21">
      <w:pPr>
        <w:tabs>
          <w:tab w:val="left" w:pos="576"/>
        </w:tabs>
        <w:spacing w:after="120" w:line="240" w:lineRule="auto"/>
        <w:jc w:val="center"/>
        <w:rPr>
          <w:rFonts w:asciiTheme="majorHAnsi" w:hAnsiTheme="majorHAnsi" w:cstheme="majorHAnsi"/>
          <w:spacing w:val="-4"/>
          <w:sz w:val="12"/>
          <w:szCs w:val="12"/>
        </w:rPr>
      </w:pPr>
    </w:p>
    <w:p w14:paraId="78E4F1B2" w14:textId="77777777" w:rsidR="005E3E21" w:rsidRPr="00CC43EF" w:rsidRDefault="005E3E21" w:rsidP="005E3E21">
      <w:pPr>
        <w:tabs>
          <w:tab w:val="left" w:pos="576"/>
        </w:tabs>
        <w:spacing w:after="0" w:line="240" w:lineRule="auto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</w:rPr>
        <w:t xml:space="preserve">My niżej podpisani działając w imieniu i na rzecz       </w:t>
      </w:r>
      <w:r w:rsidRPr="00CC43EF">
        <w:rPr>
          <w:rFonts w:asciiTheme="majorHAnsi" w:hAnsiTheme="majorHAnsi" w:cstheme="majorHAnsi"/>
          <w:sz w:val="30"/>
          <w:szCs w:val="30"/>
        </w:rPr>
        <w:t xml:space="preserve">/     </w:t>
      </w:r>
      <w:r w:rsidRPr="00CC43EF">
        <w:rPr>
          <w:rFonts w:asciiTheme="majorHAnsi" w:hAnsiTheme="majorHAnsi" w:cstheme="majorHAnsi"/>
        </w:rPr>
        <w:t>Niżej podpisany/-a:</w:t>
      </w:r>
    </w:p>
    <w:p w14:paraId="021929D6" w14:textId="77777777" w:rsidR="005E3E21" w:rsidRPr="00CC43EF" w:rsidRDefault="005E3E21" w:rsidP="005E3E21">
      <w:pPr>
        <w:tabs>
          <w:tab w:val="left" w:pos="576"/>
        </w:tabs>
        <w:spacing w:after="120" w:line="240" w:lineRule="auto"/>
        <w:rPr>
          <w:rFonts w:asciiTheme="majorHAnsi" w:hAnsiTheme="majorHAnsi" w:cstheme="majorHAnsi"/>
          <w:i/>
          <w:spacing w:val="-4"/>
          <w:sz w:val="20"/>
          <w:szCs w:val="20"/>
        </w:rPr>
      </w:pPr>
      <w:r w:rsidRPr="00CC43EF">
        <w:rPr>
          <w:rFonts w:asciiTheme="majorHAnsi" w:hAnsiTheme="majorHAnsi" w:cstheme="majorHAnsi"/>
          <w:i/>
          <w:spacing w:val="-4"/>
          <w:sz w:val="20"/>
          <w:szCs w:val="20"/>
        </w:rPr>
        <w:t>(nazwa Wykonawcy i adres lub dane działalności gospodarczej lub adres zameldowania w przypadku os. fizycznych)</w:t>
      </w:r>
    </w:p>
    <w:p w14:paraId="1A66A713" w14:textId="77777777" w:rsidR="005E3E21" w:rsidRPr="00CC43EF" w:rsidRDefault="005E3E21" w:rsidP="005E3E21">
      <w:pPr>
        <w:tabs>
          <w:tab w:val="left" w:pos="576"/>
        </w:tabs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6F243D72" w14:textId="77777777" w:rsidR="005E3E21" w:rsidRPr="00CC43EF" w:rsidRDefault="005E3E21" w:rsidP="005E3E21">
      <w:pPr>
        <w:tabs>
          <w:tab w:val="left" w:pos="576"/>
        </w:tabs>
        <w:spacing w:after="0" w:line="240" w:lineRule="auto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</w:t>
      </w:r>
    </w:p>
    <w:p w14:paraId="5C564270" w14:textId="77777777" w:rsidR="005E3E21" w:rsidRPr="00CC43EF" w:rsidRDefault="005E3E21" w:rsidP="005E3E21">
      <w:pPr>
        <w:tabs>
          <w:tab w:val="left" w:pos="576"/>
        </w:tabs>
        <w:spacing w:after="0" w:line="240" w:lineRule="auto"/>
        <w:rPr>
          <w:rFonts w:asciiTheme="majorHAnsi" w:hAnsiTheme="majorHAnsi" w:cstheme="majorHAnsi"/>
        </w:rPr>
      </w:pPr>
    </w:p>
    <w:p w14:paraId="743F9E9F" w14:textId="77777777" w:rsidR="005E3E21" w:rsidRPr="00CC43EF" w:rsidRDefault="005E3E21" w:rsidP="005E3E21">
      <w:pPr>
        <w:tabs>
          <w:tab w:val="left" w:pos="576"/>
        </w:tabs>
        <w:spacing w:after="0" w:line="240" w:lineRule="auto"/>
        <w:rPr>
          <w:rFonts w:asciiTheme="majorHAnsi" w:hAnsiTheme="majorHAnsi" w:cstheme="majorHAnsi"/>
          <w:i/>
        </w:rPr>
      </w:pPr>
      <w:r w:rsidRPr="00CC43EF">
        <w:rPr>
          <w:rFonts w:asciiTheme="majorHAnsi" w:hAnsiTheme="majorHAnsi" w:cstheme="majorHAnsi"/>
        </w:rPr>
        <w:t>PESEL: ……………………</w:t>
      </w:r>
      <w:proofErr w:type="gramStart"/>
      <w:r w:rsidRPr="00CC43EF">
        <w:rPr>
          <w:rFonts w:asciiTheme="majorHAnsi" w:hAnsiTheme="majorHAnsi" w:cstheme="majorHAnsi"/>
        </w:rPr>
        <w:t>…….</w:t>
      </w:r>
      <w:proofErr w:type="gramEnd"/>
      <w:r w:rsidRPr="00CC43EF">
        <w:rPr>
          <w:rFonts w:asciiTheme="majorHAnsi" w:hAnsiTheme="majorHAnsi" w:cstheme="majorHAnsi"/>
        </w:rPr>
        <w:t>. NIP: …………………………………, REGON: ………………</w:t>
      </w:r>
      <w:proofErr w:type="gramStart"/>
      <w:r w:rsidRPr="00CC43EF">
        <w:rPr>
          <w:rFonts w:asciiTheme="majorHAnsi" w:hAnsiTheme="majorHAnsi" w:cstheme="majorHAnsi"/>
        </w:rPr>
        <w:t>…….</w:t>
      </w:r>
      <w:proofErr w:type="gramEnd"/>
      <w:r w:rsidRPr="00CC43EF">
        <w:rPr>
          <w:rFonts w:asciiTheme="majorHAnsi" w:hAnsiTheme="majorHAnsi" w:cstheme="majorHAnsi"/>
        </w:rPr>
        <w:t xml:space="preserve">. </w:t>
      </w:r>
      <w:r w:rsidRPr="00CC43EF">
        <w:rPr>
          <w:rFonts w:asciiTheme="majorHAnsi" w:hAnsiTheme="majorHAnsi" w:cstheme="majorHAnsi"/>
          <w:i/>
        </w:rPr>
        <w:t>(niepotrzebne skreślić)</w:t>
      </w:r>
    </w:p>
    <w:p w14:paraId="47B53518" w14:textId="77777777" w:rsidR="005E3E21" w:rsidRPr="00CC43EF" w:rsidRDefault="005E3E21" w:rsidP="005E3E21">
      <w:pPr>
        <w:tabs>
          <w:tab w:val="left" w:pos="576"/>
        </w:tabs>
        <w:spacing w:after="0" w:line="240" w:lineRule="auto"/>
        <w:rPr>
          <w:rFonts w:asciiTheme="majorHAnsi" w:hAnsiTheme="majorHAnsi" w:cstheme="majorHAnsi"/>
        </w:rPr>
      </w:pPr>
    </w:p>
    <w:p w14:paraId="0DC2B2F6" w14:textId="73B2ECFD" w:rsidR="005E3E21" w:rsidRPr="00CC43EF" w:rsidRDefault="005E3E21" w:rsidP="005E3E21">
      <w:pPr>
        <w:tabs>
          <w:tab w:val="left" w:pos="284"/>
        </w:tabs>
        <w:spacing w:after="0"/>
        <w:jc w:val="both"/>
        <w:rPr>
          <w:rFonts w:asciiTheme="majorHAnsi" w:hAnsiTheme="majorHAnsi" w:cstheme="majorHAnsi"/>
          <w:b/>
          <w:bCs/>
        </w:rPr>
      </w:pPr>
      <w:r w:rsidRPr="00CC43EF">
        <w:rPr>
          <w:rFonts w:asciiTheme="majorHAnsi" w:hAnsiTheme="majorHAnsi" w:cstheme="majorHAnsi"/>
        </w:rPr>
        <w:t xml:space="preserve">W odpowiedzi na rozeznanie rynku </w:t>
      </w:r>
      <w:r w:rsidR="00A653C1" w:rsidRPr="00CC43EF">
        <w:rPr>
          <w:rFonts w:asciiTheme="majorHAnsi" w:hAnsiTheme="majorHAnsi" w:cstheme="majorHAnsi"/>
        </w:rPr>
        <w:t xml:space="preserve">z dnia 10 maja 2022 r. </w:t>
      </w:r>
      <w:r w:rsidRPr="00CC43EF">
        <w:rPr>
          <w:rFonts w:asciiTheme="majorHAnsi" w:hAnsiTheme="majorHAnsi" w:cstheme="majorHAnsi"/>
        </w:rPr>
        <w:t xml:space="preserve"> (zwane dalej Zapytaniem) dotyczące realizacji Zamówienia w </w:t>
      </w:r>
      <w:r w:rsidR="00A653C1" w:rsidRPr="00CC43EF">
        <w:rPr>
          <w:rFonts w:asciiTheme="majorHAnsi" w:hAnsiTheme="majorHAnsi" w:cstheme="majorHAnsi"/>
        </w:rPr>
        <w:t xml:space="preserve">zakresie przygotowania i poprowadzenia szkolenia „Polityka zdrowia publicznego i prawa pacjenta” </w:t>
      </w:r>
      <w:r w:rsidRPr="00CC43EF">
        <w:rPr>
          <w:rFonts w:asciiTheme="majorHAnsi" w:hAnsiTheme="majorHAnsi" w:cstheme="majorHAnsi"/>
        </w:rPr>
        <w:t xml:space="preserve">w ramach projektu </w:t>
      </w:r>
      <w:r w:rsidRPr="00CC43EF">
        <w:rPr>
          <w:rFonts w:asciiTheme="majorHAnsi" w:hAnsiTheme="majorHAnsi" w:cstheme="majorHAnsi"/>
          <w:spacing w:val="-4"/>
        </w:rPr>
        <w:t>„</w:t>
      </w:r>
      <w:r w:rsidRPr="00CC43EF">
        <w:rPr>
          <w:rFonts w:asciiTheme="majorHAnsi" w:eastAsia="Times New Roman" w:hAnsiTheme="majorHAnsi" w:cstheme="majorHAnsi"/>
          <w:lang w:eastAsia="en-US"/>
        </w:rPr>
        <w:t xml:space="preserve">Podnoszenie kompetencji eksperckich przedstawicieli organizacji </w:t>
      </w:r>
      <w:proofErr w:type="spellStart"/>
      <w:r w:rsidRPr="00CC43EF">
        <w:rPr>
          <w:rFonts w:asciiTheme="majorHAnsi" w:eastAsia="Times New Roman" w:hAnsiTheme="majorHAnsi" w:cstheme="majorHAnsi"/>
          <w:lang w:eastAsia="en-US"/>
        </w:rPr>
        <w:t>pacjenckich</w:t>
      </w:r>
      <w:proofErr w:type="spellEnd"/>
      <w:r w:rsidRPr="00CC43EF">
        <w:rPr>
          <w:rFonts w:asciiTheme="majorHAnsi" w:hAnsiTheme="majorHAnsi" w:cstheme="majorHAnsi"/>
        </w:rPr>
        <w:t>” realizowanego w oparciu o umowę o dofinansowanie Projektu podpisaną z</w:t>
      </w:r>
      <w:r w:rsidR="00A653C1" w:rsidRPr="00CC43EF">
        <w:rPr>
          <w:rFonts w:asciiTheme="majorHAnsi" w:hAnsiTheme="majorHAnsi" w:cstheme="majorHAnsi"/>
        </w:rPr>
        <w:t> </w:t>
      </w:r>
      <w:r w:rsidRPr="00CC43EF">
        <w:rPr>
          <w:rFonts w:asciiTheme="majorHAnsi" w:hAnsiTheme="majorHAnsi" w:cstheme="majorHAnsi"/>
        </w:rPr>
        <w:t xml:space="preserve">Kancelarią Prezesa Rady Ministrów, oferuję wykonanie przedmiotu Zamówienia zgodnie z warunkami określonymi przez Zamawiającego w Zapytaniu za cenę: </w:t>
      </w:r>
    </w:p>
    <w:p w14:paraId="015847A9" w14:textId="77777777" w:rsidR="005E3E21" w:rsidRPr="00CC43EF" w:rsidRDefault="005E3E21" w:rsidP="005E3E21">
      <w:pPr>
        <w:pStyle w:val="Akapitzlist"/>
        <w:tabs>
          <w:tab w:val="left" w:pos="4176"/>
        </w:tabs>
        <w:spacing w:after="0" w:line="240" w:lineRule="auto"/>
        <w:ind w:left="0"/>
        <w:jc w:val="both"/>
        <w:rPr>
          <w:rFonts w:asciiTheme="majorHAnsi" w:hAnsiTheme="majorHAnsi" w:cstheme="majorHAnsi"/>
        </w:rPr>
      </w:pPr>
    </w:p>
    <w:p w14:paraId="32C1CC07" w14:textId="77777777" w:rsidR="005E3E21" w:rsidRPr="00CC43EF" w:rsidRDefault="005E3E21" w:rsidP="005E3E21">
      <w:pPr>
        <w:pStyle w:val="Akapitzlist"/>
        <w:tabs>
          <w:tab w:val="left" w:pos="4176"/>
        </w:tabs>
        <w:spacing w:after="0" w:line="240" w:lineRule="auto"/>
        <w:ind w:left="357"/>
        <w:jc w:val="both"/>
        <w:rPr>
          <w:rFonts w:asciiTheme="majorHAnsi" w:hAnsiTheme="majorHAnsi" w:cstheme="majorHAnsi"/>
        </w:rPr>
      </w:pPr>
    </w:p>
    <w:p w14:paraId="1EE0BFFF" w14:textId="77777777" w:rsidR="005E3E21" w:rsidRPr="00CC43EF" w:rsidRDefault="005E3E21" w:rsidP="005E3E21">
      <w:pPr>
        <w:pStyle w:val="Akapitzlist"/>
        <w:tabs>
          <w:tab w:val="left" w:pos="4176"/>
        </w:tabs>
        <w:spacing w:after="0" w:line="360" w:lineRule="auto"/>
        <w:ind w:left="0"/>
        <w:jc w:val="both"/>
        <w:rPr>
          <w:rFonts w:asciiTheme="majorHAnsi" w:hAnsiTheme="majorHAnsi" w:cstheme="majorHAnsi"/>
          <w:sz w:val="12"/>
          <w:szCs w:val="12"/>
        </w:rPr>
      </w:pPr>
    </w:p>
    <w:p w14:paraId="3999AE21" w14:textId="52C913FE" w:rsidR="005E3E21" w:rsidRPr="00CC43EF" w:rsidRDefault="005E3E21" w:rsidP="00E63A07">
      <w:pPr>
        <w:pStyle w:val="Akapitzlist"/>
        <w:tabs>
          <w:tab w:val="left" w:pos="4176"/>
        </w:tabs>
        <w:spacing w:after="0" w:line="360" w:lineRule="auto"/>
        <w:ind w:left="0"/>
        <w:jc w:val="both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</w:rPr>
        <w:t>……………………………..… zł brutto (słownie: ………………</w:t>
      </w:r>
      <w:proofErr w:type="gramStart"/>
      <w:r w:rsidRPr="00CC43EF">
        <w:rPr>
          <w:rFonts w:asciiTheme="majorHAnsi" w:hAnsiTheme="majorHAnsi" w:cstheme="majorHAnsi"/>
        </w:rPr>
        <w:t>…….</w:t>
      </w:r>
      <w:proofErr w:type="gramEnd"/>
      <w:r w:rsidRPr="00CC43EF">
        <w:rPr>
          <w:rFonts w:asciiTheme="majorHAnsi" w:hAnsiTheme="majorHAnsi" w:cstheme="majorHAnsi"/>
        </w:rPr>
        <w:t>……………………………….………………………….……)</w:t>
      </w:r>
      <w:r w:rsidR="009D1BD9" w:rsidRPr="00CC43EF">
        <w:rPr>
          <w:rFonts w:asciiTheme="majorHAnsi" w:hAnsiTheme="majorHAnsi" w:cstheme="majorHAnsi"/>
        </w:rPr>
        <w:t>,</w:t>
      </w:r>
      <w:r w:rsidR="009D1BD9" w:rsidRPr="00CC43EF">
        <w:rPr>
          <w:rFonts w:asciiTheme="majorHAnsi" w:hAnsiTheme="majorHAnsi" w:cstheme="majorHAnsi"/>
        </w:rPr>
        <w:br/>
      </w:r>
      <w:r w:rsidR="00E63A07" w:rsidRPr="00CC43EF">
        <w:rPr>
          <w:rFonts w:asciiTheme="majorHAnsi" w:hAnsiTheme="majorHAnsi" w:cstheme="majorHAnsi"/>
        </w:rPr>
        <w:t>na podstawie umowy o pracę.</w:t>
      </w:r>
    </w:p>
    <w:p w14:paraId="45F4911A" w14:textId="77777777" w:rsidR="00E63A07" w:rsidRPr="00CC43EF" w:rsidRDefault="00E63A07" w:rsidP="00E63A07">
      <w:pPr>
        <w:tabs>
          <w:tab w:val="left" w:pos="4176"/>
        </w:tabs>
        <w:spacing w:after="0" w:line="240" w:lineRule="auto"/>
        <w:jc w:val="both"/>
        <w:rPr>
          <w:rFonts w:asciiTheme="majorHAnsi" w:hAnsiTheme="majorHAnsi" w:cstheme="majorHAnsi"/>
        </w:rPr>
      </w:pPr>
    </w:p>
    <w:p w14:paraId="57B9EDD2" w14:textId="77777777" w:rsidR="005E3E21" w:rsidRPr="00CC43EF" w:rsidRDefault="005E3E21" w:rsidP="005E3E21">
      <w:pPr>
        <w:tabs>
          <w:tab w:val="left" w:pos="284"/>
        </w:tabs>
        <w:spacing w:before="60" w:after="0" w:line="240" w:lineRule="auto"/>
        <w:jc w:val="both"/>
        <w:rPr>
          <w:rFonts w:asciiTheme="majorHAnsi" w:hAnsiTheme="majorHAnsi" w:cstheme="majorHAnsi"/>
          <w:spacing w:val="-4"/>
        </w:rPr>
      </w:pPr>
      <w:r w:rsidRPr="00CC43EF">
        <w:rPr>
          <w:rFonts w:asciiTheme="majorHAnsi" w:hAnsiTheme="majorHAnsi" w:cstheme="majorHAnsi"/>
          <w:spacing w:val="-4"/>
        </w:rPr>
        <w:t>Składając niniejszą ofertę, oświadczam, że:</w:t>
      </w:r>
    </w:p>
    <w:p w14:paraId="12E57638" w14:textId="3874E6A1" w:rsidR="005E3E21" w:rsidRPr="00CC43EF" w:rsidRDefault="005E3E21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Theme="majorHAnsi" w:hAnsiTheme="majorHAnsi" w:cstheme="majorHAnsi"/>
          <w:bCs/>
        </w:rPr>
      </w:pPr>
      <w:r w:rsidRPr="00CC43EF">
        <w:rPr>
          <w:rFonts w:asciiTheme="majorHAnsi" w:hAnsiTheme="majorHAnsi" w:cstheme="majorHAnsi"/>
        </w:rPr>
        <w:t>Zapoznałem/</w:t>
      </w:r>
      <w:proofErr w:type="spellStart"/>
      <w:r w:rsidRPr="00CC43EF">
        <w:rPr>
          <w:rFonts w:asciiTheme="majorHAnsi" w:hAnsiTheme="majorHAnsi" w:cstheme="majorHAnsi"/>
        </w:rPr>
        <w:t>am</w:t>
      </w:r>
      <w:proofErr w:type="spellEnd"/>
      <w:r w:rsidRPr="00CC43EF">
        <w:rPr>
          <w:rFonts w:asciiTheme="majorHAnsi" w:hAnsiTheme="majorHAnsi" w:cstheme="majorHAnsi"/>
        </w:rPr>
        <w:t xml:space="preserve"> się z Rozeznaniem rynku </w:t>
      </w:r>
      <w:r w:rsidR="00A653C1" w:rsidRPr="00CC43EF">
        <w:rPr>
          <w:rFonts w:asciiTheme="majorHAnsi" w:hAnsiTheme="majorHAnsi" w:cstheme="majorHAnsi"/>
        </w:rPr>
        <w:t xml:space="preserve">z dnia 10 maja </w:t>
      </w:r>
      <w:r w:rsidRPr="00CC43EF">
        <w:rPr>
          <w:rFonts w:asciiTheme="majorHAnsi" w:hAnsiTheme="majorHAnsi" w:cstheme="majorHAnsi"/>
        </w:rPr>
        <w:t>2022 r., w tym przedmiotem Zamówienia i założeniami jego realizacji. Do niniejszego Zapytania i warunków realizacji Zamówienia nie wnoszę żadnych zastrzeżeń i uznaję się za związanego/ą określonymi w Zapytaniu postanowieniami.</w:t>
      </w:r>
    </w:p>
    <w:p w14:paraId="07F50F86" w14:textId="77777777" w:rsidR="005E3E21" w:rsidRPr="00CC43EF" w:rsidRDefault="005E3E21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Theme="majorHAnsi" w:hAnsiTheme="majorHAnsi" w:cstheme="majorHAnsi"/>
          <w:bCs/>
          <w:u w:val="single"/>
        </w:rPr>
      </w:pPr>
      <w:r w:rsidRPr="00CC43EF">
        <w:rPr>
          <w:rFonts w:asciiTheme="majorHAnsi" w:hAnsiTheme="majorHAnsi" w:cstheme="majorHAnsi"/>
          <w:bCs/>
        </w:rPr>
        <w:t>P</w:t>
      </w:r>
      <w:r w:rsidRPr="00CC43EF">
        <w:rPr>
          <w:rFonts w:asciiTheme="majorHAnsi" w:hAnsiTheme="majorHAnsi" w:cstheme="majorHAnsi"/>
        </w:rPr>
        <w:t xml:space="preserve">rowadzę działalność gospodarczą w zakresie objętym przedmiotem Zapytania </w:t>
      </w:r>
      <w:r w:rsidRPr="00CC43EF">
        <w:rPr>
          <w:rFonts w:asciiTheme="majorHAnsi" w:hAnsiTheme="majorHAnsi" w:cstheme="majorHAnsi"/>
          <w:u w:val="single"/>
        </w:rPr>
        <w:t>(jeśli nie dotyczy, należy skreślić).</w:t>
      </w:r>
    </w:p>
    <w:p w14:paraId="5F613E9A" w14:textId="4D4443AF" w:rsidR="005E3E21" w:rsidRPr="00CC43EF" w:rsidRDefault="005E3E21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</w:rPr>
        <w:t xml:space="preserve">Potwierdzam spełnienie następujących warunków w zakresie posiadanego doświadczenia zgodnie z treścią Rozeznania rynku </w:t>
      </w:r>
      <w:r w:rsidR="00A653C1" w:rsidRPr="00CC43EF">
        <w:rPr>
          <w:rFonts w:asciiTheme="majorHAnsi" w:hAnsiTheme="majorHAnsi" w:cstheme="majorHAnsi"/>
        </w:rPr>
        <w:t>z dnia 10 maja 2022 r.</w:t>
      </w:r>
      <w:r w:rsidRPr="00CC43EF">
        <w:rPr>
          <w:rFonts w:asciiTheme="majorHAnsi" w:hAnsiTheme="majorHAnsi" w:cstheme="majorHAnsi"/>
        </w:rPr>
        <w:t>:</w:t>
      </w:r>
    </w:p>
    <w:p w14:paraId="30AB7941" w14:textId="77777777" w:rsidR="005E3E21" w:rsidRPr="00CC43EF" w:rsidRDefault="005E3E21">
      <w:pPr>
        <w:pStyle w:val="Akapitzlist"/>
        <w:numPr>
          <w:ilvl w:val="0"/>
          <w:numId w:val="28"/>
        </w:numPr>
        <w:tabs>
          <w:tab w:val="left" w:pos="-2880"/>
          <w:tab w:val="left" w:pos="709"/>
        </w:tabs>
        <w:spacing w:after="0"/>
        <w:jc w:val="both"/>
        <w:rPr>
          <w:rFonts w:asciiTheme="majorHAnsi" w:hAnsiTheme="majorHAnsi" w:cstheme="majorHAnsi"/>
          <w:b/>
          <w:bCs/>
        </w:rPr>
      </w:pPr>
      <w:r w:rsidRPr="00CC43EF">
        <w:rPr>
          <w:rFonts w:asciiTheme="majorHAnsi" w:hAnsiTheme="majorHAnsi" w:cstheme="majorHAnsi"/>
        </w:rPr>
        <w:t>Ekspert wskazany do realizacji Zamówienia</w:t>
      </w:r>
      <w:r w:rsidRPr="00CC43EF">
        <w:rPr>
          <w:rFonts w:asciiTheme="majorHAnsi" w:hAnsiTheme="majorHAnsi" w:cstheme="majorHAnsi"/>
          <w:b/>
          <w:bCs/>
        </w:rPr>
        <w:t xml:space="preserve"> posiada wyższe wykształcenie.</w:t>
      </w:r>
    </w:p>
    <w:p w14:paraId="563F0B08" w14:textId="77777777" w:rsidR="00A653C1" w:rsidRPr="00CC43EF" w:rsidRDefault="005E3E21">
      <w:pPr>
        <w:pStyle w:val="Akapitzlist"/>
        <w:numPr>
          <w:ilvl w:val="0"/>
          <w:numId w:val="28"/>
        </w:numPr>
        <w:tabs>
          <w:tab w:val="left" w:pos="-2880"/>
          <w:tab w:val="left" w:pos="709"/>
        </w:tabs>
        <w:spacing w:after="0"/>
        <w:jc w:val="both"/>
        <w:rPr>
          <w:rFonts w:asciiTheme="majorHAnsi" w:hAnsiTheme="majorHAnsi" w:cstheme="majorHAnsi"/>
          <w:b/>
          <w:bCs/>
          <w:u w:val="single"/>
        </w:rPr>
      </w:pPr>
      <w:r w:rsidRPr="00CC43EF">
        <w:rPr>
          <w:rFonts w:asciiTheme="majorHAnsi" w:hAnsiTheme="majorHAnsi" w:cstheme="majorHAnsi"/>
        </w:rPr>
        <w:t>Ekspert wskazany do realizacji Zamówienia posiada wiedzę i doświadczenie w zakresie objętym przedmiotem Zamówienia, co oznacza, że</w:t>
      </w:r>
      <w:r w:rsidR="00A653C1" w:rsidRPr="00CC43EF">
        <w:rPr>
          <w:rFonts w:asciiTheme="majorHAnsi" w:hAnsiTheme="majorHAnsi" w:cstheme="majorHAnsi"/>
          <w:b/>
          <w:bCs/>
        </w:rPr>
        <w:t>:</w:t>
      </w:r>
    </w:p>
    <w:p w14:paraId="20506E61" w14:textId="25B3FC08" w:rsidR="00A653C1" w:rsidRPr="00CC43EF" w:rsidRDefault="00A653C1" w:rsidP="00A653C1">
      <w:pPr>
        <w:pStyle w:val="Akapitzlist"/>
        <w:tabs>
          <w:tab w:val="left" w:pos="-2880"/>
          <w:tab w:val="left" w:pos="709"/>
        </w:tabs>
        <w:spacing w:after="0"/>
        <w:ind w:left="851"/>
        <w:jc w:val="both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  <w:b/>
          <w:bCs/>
        </w:rPr>
        <w:t xml:space="preserve">w okresie ostatnich 3 (trzech) lat licząc wstecz od daty ogłoszenia niniejszego Zapytania ofertowego, czyli w okresie od 10 maja 2019 r. do 9 maja 2022 r., </w:t>
      </w:r>
      <w:r w:rsidRPr="00CC43EF">
        <w:rPr>
          <w:rFonts w:asciiTheme="majorHAnsi" w:hAnsiTheme="majorHAnsi" w:cstheme="majorHAnsi"/>
          <w:spacing w:val="2"/>
          <w:shd w:val="clear" w:color="auto" w:fill="FFFFFF"/>
        </w:rPr>
        <w:t xml:space="preserve">a jeżeli okres prowadzenia działalności jest krótszy - w tym okresie, </w:t>
      </w:r>
      <w:r w:rsidRPr="00CC43EF">
        <w:rPr>
          <w:rFonts w:asciiTheme="majorHAnsi" w:hAnsiTheme="majorHAnsi" w:cstheme="majorHAnsi"/>
          <w:b/>
          <w:bCs/>
        </w:rPr>
        <w:t>przeprowadził co najmniej 7 (siedem) szkoleń z zakresu polityki zdrowia publicznego w Polsce, badań klinicznych i praw pacjenta w Polsce, łącznie dla co najmniej 100 (stu) osób.</w:t>
      </w:r>
    </w:p>
    <w:p w14:paraId="26FC723A" w14:textId="77777777" w:rsidR="005E3E21" w:rsidRPr="00CC43EF" w:rsidRDefault="005E3E21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Theme="majorHAnsi" w:hAnsiTheme="majorHAnsi" w:cstheme="majorHAnsi"/>
          <w:bCs/>
        </w:rPr>
      </w:pPr>
      <w:r w:rsidRPr="00CC43EF">
        <w:rPr>
          <w:rFonts w:asciiTheme="majorHAnsi" w:hAnsiTheme="majorHAnsi" w:cstheme="majorHAnsi"/>
        </w:rPr>
        <w:t>W cenie oferty zostały uwzględnione wszystkie koszty wykonania Zamówienia.</w:t>
      </w:r>
    </w:p>
    <w:p w14:paraId="3DB6E327" w14:textId="77777777" w:rsidR="005E3E21" w:rsidRPr="00CC43EF" w:rsidRDefault="005E3E21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Theme="majorHAnsi" w:hAnsiTheme="majorHAnsi" w:cstheme="majorHAnsi"/>
          <w:bCs/>
        </w:rPr>
      </w:pPr>
      <w:r w:rsidRPr="00CC43EF">
        <w:rPr>
          <w:rFonts w:asciiTheme="majorHAnsi" w:hAnsiTheme="majorHAnsi" w:cstheme="majorHAnsi"/>
        </w:rPr>
        <w:t>Jestem związany/a niniejszą ofertą przez okres 30 dni licząc od dnia upływu terminu składania ofert w odpowiedzi na Zapytanie.</w:t>
      </w:r>
    </w:p>
    <w:p w14:paraId="45E97579" w14:textId="016FA516" w:rsidR="00D85409" w:rsidRPr="00CC43EF" w:rsidRDefault="00D85409">
      <w:pPr>
        <w:pStyle w:val="Standardowy0"/>
        <w:numPr>
          <w:ilvl w:val="0"/>
          <w:numId w:val="24"/>
        </w:numPr>
        <w:tabs>
          <w:tab w:val="left" w:pos="284"/>
        </w:tabs>
        <w:spacing w:before="60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CC43EF">
        <w:rPr>
          <w:rFonts w:asciiTheme="majorHAnsi" w:hAnsiTheme="majorHAnsi" w:cstheme="majorHAnsi"/>
          <w:sz w:val="22"/>
          <w:szCs w:val="22"/>
        </w:rPr>
        <w:lastRenderedPageBreak/>
        <w:t>Oświadczam, że zapoznałem/</w:t>
      </w:r>
      <w:proofErr w:type="spellStart"/>
      <w:r w:rsidRPr="00CC43EF">
        <w:rPr>
          <w:rFonts w:asciiTheme="majorHAnsi" w:hAnsiTheme="majorHAnsi" w:cstheme="majorHAnsi"/>
          <w:sz w:val="22"/>
          <w:szCs w:val="22"/>
        </w:rPr>
        <w:t>am</w:t>
      </w:r>
      <w:proofErr w:type="spellEnd"/>
      <w:r w:rsidRPr="00CC43EF">
        <w:rPr>
          <w:rFonts w:asciiTheme="majorHAnsi" w:hAnsiTheme="majorHAnsi" w:cstheme="majorHAnsi"/>
          <w:sz w:val="22"/>
          <w:szCs w:val="22"/>
        </w:rPr>
        <w:t xml:space="preserve"> się z Klauzulą informacyjną, która stanowi załącznik do Oferty.</w:t>
      </w:r>
    </w:p>
    <w:p w14:paraId="396CB064" w14:textId="1DEA7078" w:rsidR="005E3E21" w:rsidRPr="00CC43EF" w:rsidRDefault="005E3E21">
      <w:pPr>
        <w:pStyle w:val="Standardowy0"/>
        <w:numPr>
          <w:ilvl w:val="0"/>
          <w:numId w:val="24"/>
        </w:numPr>
        <w:tabs>
          <w:tab w:val="left" w:pos="284"/>
        </w:tabs>
        <w:spacing w:before="60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CC43EF">
        <w:rPr>
          <w:rFonts w:asciiTheme="majorHAnsi" w:hAnsiTheme="majorHAnsi" w:cstheme="majorHAnsi"/>
          <w:sz w:val="22"/>
          <w:szCs w:val="22"/>
          <w:lang w:eastAsia="en-US"/>
        </w:rPr>
        <w:t xml:space="preserve">Oświadczam, że </w:t>
      </w:r>
      <w:r w:rsidRPr="00CC43EF">
        <w:rPr>
          <w:rStyle w:val="Odwoanieprzypisudolnego"/>
          <w:rFonts w:asciiTheme="majorHAnsi" w:hAnsiTheme="majorHAnsi" w:cstheme="majorHAnsi"/>
          <w:sz w:val="22"/>
          <w:szCs w:val="22"/>
          <w:lang w:eastAsia="en-US"/>
        </w:rPr>
        <w:footnoteReference w:id="1"/>
      </w:r>
      <w:r w:rsidRPr="00CC43EF">
        <w:rPr>
          <w:rFonts w:asciiTheme="majorHAnsi" w:hAnsiTheme="majorHAnsi" w:cstheme="majorHAnsi"/>
          <w:sz w:val="22"/>
          <w:szCs w:val="22"/>
          <w:lang w:eastAsia="en-US"/>
        </w:rPr>
        <w:t>:</w:t>
      </w:r>
    </w:p>
    <w:p w14:paraId="19B7B4C9" w14:textId="77777777" w:rsidR="005E3E21" w:rsidRPr="00CC43EF" w:rsidRDefault="005E3E21">
      <w:pPr>
        <w:pStyle w:val="Akapitzlist"/>
        <w:numPr>
          <w:ilvl w:val="0"/>
          <w:numId w:val="25"/>
        </w:numPr>
        <w:spacing w:after="0"/>
        <w:ind w:left="426"/>
        <w:jc w:val="both"/>
        <w:rPr>
          <w:rFonts w:asciiTheme="majorHAnsi" w:hAnsiTheme="majorHAnsi" w:cstheme="majorHAnsi"/>
          <w:lang w:eastAsia="en-US"/>
        </w:rPr>
      </w:pPr>
      <w:r w:rsidRPr="00CC43EF">
        <w:rPr>
          <w:rFonts w:asciiTheme="majorHAnsi" w:hAnsiTheme="majorHAnsi" w:cstheme="majorHAnsi"/>
          <w:lang w:eastAsia="en-US"/>
        </w:rPr>
        <w:t>nie jestem zatrudniony/a w instytucji uczestniczącej w realizacji Programu Operacyjnego Wiedza Edukacja Rozwój na podstawie stosunku pracy,</w:t>
      </w:r>
    </w:p>
    <w:p w14:paraId="379F4F4C" w14:textId="77777777" w:rsidR="005E3E21" w:rsidRPr="007D1B69" w:rsidRDefault="005E3E21">
      <w:pPr>
        <w:pStyle w:val="Akapitzlist"/>
        <w:numPr>
          <w:ilvl w:val="0"/>
          <w:numId w:val="25"/>
        </w:numPr>
        <w:spacing w:after="0"/>
        <w:ind w:left="426"/>
        <w:jc w:val="both"/>
        <w:rPr>
          <w:rFonts w:asciiTheme="majorHAnsi" w:hAnsiTheme="majorHAnsi" w:cstheme="majorHAnsi"/>
          <w:lang w:eastAsia="en-US"/>
        </w:rPr>
      </w:pPr>
      <w:r w:rsidRPr="007D1B69">
        <w:rPr>
          <w:rFonts w:asciiTheme="majorHAnsi" w:hAnsiTheme="majorHAnsi" w:cstheme="majorHAnsi"/>
          <w:lang w:eastAsia="en-US"/>
        </w:rPr>
        <w:t>jestem zatrudniony/a w instytucji uczestniczącej w realizacji Programu Operacyjnego Wiedza Edukacja Rozwój na podstawie stosunku pracy, lecz nie zachodzi konflikt interesów</w:t>
      </w:r>
      <w:r w:rsidRPr="007D1B69">
        <w:rPr>
          <w:rStyle w:val="Odwoanieprzypisudolnego"/>
          <w:rFonts w:asciiTheme="majorHAnsi" w:hAnsiTheme="majorHAnsi" w:cstheme="majorHAnsi"/>
          <w:lang w:eastAsia="en-US"/>
        </w:rPr>
        <w:footnoteReference w:id="2"/>
      </w:r>
      <w:r w:rsidRPr="007D1B69">
        <w:rPr>
          <w:rFonts w:asciiTheme="majorHAnsi" w:hAnsiTheme="majorHAnsi" w:cstheme="majorHAnsi"/>
          <w:lang w:eastAsia="en-US"/>
        </w:rPr>
        <w:t xml:space="preserve"> lub podwójne finansowanie.</w:t>
      </w:r>
    </w:p>
    <w:p w14:paraId="75B1ED00" w14:textId="77777777" w:rsidR="005E3E21" w:rsidRPr="00CC43EF" w:rsidRDefault="005E3E21" w:rsidP="005E3E21">
      <w:pPr>
        <w:spacing w:after="0"/>
        <w:jc w:val="both"/>
        <w:rPr>
          <w:rFonts w:asciiTheme="majorHAnsi" w:hAnsiTheme="majorHAnsi" w:cstheme="majorHAnsi"/>
          <w:lang w:eastAsia="en-US"/>
        </w:rPr>
      </w:pPr>
    </w:p>
    <w:p w14:paraId="45DE0366" w14:textId="77777777" w:rsidR="005E3E21" w:rsidRPr="00CC43EF" w:rsidRDefault="005E3E21" w:rsidP="005E3E21">
      <w:pPr>
        <w:spacing w:after="0"/>
        <w:jc w:val="both"/>
        <w:rPr>
          <w:rFonts w:asciiTheme="majorHAnsi" w:hAnsiTheme="majorHAnsi" w:cstheme="majorHAnsi"/>
          <w:lang w:eastAsia="en-US"/>
        </w:rPr>
      </w:pPr>
    </w:p>
    <w:p w14:paraId="71353732" w14:textId="77777777" w:rsidR="005E3E21" w:rsidRPr="00CC43EF" w:rsidRDefault="005E3E21" w:rsidP="005E3E21">
      <w:pPr>
        <w:spacing w:after="0"/>
        <w:jc w:val="both"/>
        <w:rPr>
          <w:rFonts w:asciiTheme="majorHAnsi" w:hAnsiTheme="majorHAnsi" w:cstheme="majorHAnsi"/>
          <w:lang w:eastAsia="en-US"/>
        </w:rPr>
      </w:pPr>
    </w:p>
    <w:p w14:paraId="21935C85" w14:textId="77777777" w:rsidR="005E3E21" w:rsidRPr="00CC43EF" w:rsidRDefault="005E3E21" w:rsidP="005E3E21">
      <w:pPr>
        <w:spacing w:after="0"/>
        <w:jc w:val="both"/>
        <w:rPr>
          <w:rFonts w:asciiTheme="majorHAnsi" w:hAnsiTheme="majorHAnsi" w:cstheme="majorHAnsi"/>
          <w:lang w:eastAsia="en-US"/>
        </w:rPr>
      </w:pPr>
    </w:p>
    <w:p w14:paraId="2D512EC3" w14:textId="77777777" w:rsidR="005E3E21" w:rsidRPr="00CC43EF" w:rsidRDefault="005E3E21" w:rsidP="005E3E21">
      <w:pPr>
        <w:spacing w:after="0"/>
        <w:jc w:val="both"/>
        <w:rPr>
          <w:rFonts w:asciiTheme="majorHAnsi" w:hAnsiTheme="majorHAnsi" w:cstheme="majorHAnsi"/>
          <w:lang w:eastAsia="en-US"/>
        </w:rPr>
      </w:pPr>
    </w:p>
    <w:p w14:paraId="1E7BBD84" w14:textId="07BC08B1" w:rsidR="005E3E21" w:rsidRPr="00CC43EF" w:rsidRDefault="005E3E21" w:rsidP="00D85409">
      <w:pPr>
        <w:spacing w:after="0"/>
        <w:ind w:left="3540"/>
        <w:jc w:val="both"/>
        <w:rPr>
          <w:rFonts w:asciiTheme="majorHAnsi" w:hAnsiTheme="majorHAnsi" w:cstheme="majorHAnsi"/>
          <w:lang w:eastAsia="en-US"/>
        </w:rPr>
      </w:pPr>
      <w:r w:rsidRPr="00CC43EF">
        <w:rPr>
          <w:rFonts w:asciiTheme="majorHAnsi" w:hAnsiTheme="majorHAnsi" w:cstheme="majorHAnsi"/>
          <w:lang w:eastAsia="en-US"/>
        </w:rPr>
        <w:t>………………….…………………………………………………………</w:t>
      </w:r>
    </w:p>
    <w:p w14:paraId="5E89B278" w14:textId="77777777" w:rsidR="00D85409" w:rsidRPr="00CC43EF" w:rsidRDefault="005E3E21" w:rsidP="005E3E21">
      <w:pPr>
        <w:spacing w:after="0"/>
        <w:ind w:left="2832"/>
        <w:jc w:val="center"/>
        <w:rPr>
          <w:rFonts w:asciiTheme="majorHAnsi" w:hAnsiTheme="majorHAnsi" w:cstheme="majorHAnsi"/>
          <w:i/>
          <w:sz w:val="18"/>
          <w:szCs w:val="18"/>
          <w:lang w:eastAsia="en-US"/>
        </w:rPr>
      </w:pPr>
      <w:r w:rsidRPr="00CC43EF">
        <w:rPr>
          <w:rFonts w:asciiTheme="majorHAnsi" w:hAnsiTheme="majorHAnsi" w:cstheme="majorHAnsi"/>
          <w:i/>
          <w:sz w:val="18"/>
          <w:szCs w:val="18"/>
          <w:lang w:eastAsia="en-US"/>
        </w:rPr>
        <w:t xml:space="preserve">data i podpis </w:t>
      </w:r>
      <w:r w:rsidR="00D85409" w:rsidRPr="00CC43EF">
        <w:rPr>
          <w:rFonts w:asciiTheme="majorHAnsi" w:hAnsiTheme="majorHAnsi" w:cstheme="majorHAnsi"/>
          <w:i/>
          <w:sz w:val="18"/>
          <w:szCs w:val="18"/>
          <w:lang w:eastAsia="en-US"/>
        </w:rPr>
        <w:t>Oferenta/ki</w:t>
      </w:r>
    </w:p>
    <w:p w14:paraId="1903F1C9" w14:textId="77777777" w:rsidR="005E3E21" w:rsidRPr="00CC43EF" w:rsidRDefault="005E3E21" w:rsidP="005E3E21">
      <w:pPr>
        <w:spacing w:after="0"/>
        <w:jc w:val="center"/>
        <w:rPr>
          <w:rFonts w:asciiTheme="majorHAnsi" w:hAnsiTheme="majorHAnsi" w:cstheme="majorHAnsi"/>
          <w:lang w:eastAsia="en-US"/>
        </w:rPr>
      </w:pPr>
    </w:p>
    <w:p w14:paraId="475F68C9" w14:textId="77777777" w:rsidR="005E3E21" w:rsidRPr="00CC43EF" w:rsidRDefault="005E3E21" w:rsidP="005E3E21">
      <w:pPr>
        <w:spacing w:after="0"/>
        <w:jc w:val="both"/>
        <w:rPr>
          <w:rFonts w:asciiTheme="majorHAnsi" w:hAnsiTheme="majorHAnsi" w:cstheme="majorHAnsi"/>
          <w:lang w:eastAsia="en-US"/>
        </w:rPr>
      </w:pPr>
    </w:p>
    <w:p w14:paraId="6E139507" w14:textId="77777777" w:rsidR="005E3E21" w:rsidRPr="00CC43EF" w:rsidRDefault="005E3E21" w:rsidP="005E3E21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eastAsia="en-US"/>
        </w:rPr>
      </w:pPr>
    </w:p>
    <w:p w14:paraId="00492A3A" w14:textId="77777777" w:rsidR="005E3E21" w:rsidRPr="00CC43EF" w:rsidRDefault="005E3E21" w:rsidP="005E3E21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eastAsia="en-US"/>
        </w:rPr>
      </w:pPr>
    </w:p>
    <w:p w14:paraId="11E5B024" w14:textId="77777777" w:rsidR="005E3E21" w:rsidRPr="00CC43EF" w:rsidRDefault="005E3E21" w:rsidP="005E3E21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eastAsia="en-US"/>
        </w:rPr>
      </w:pPr>
    </w:p>
    <w:p w14:paraId="45410C2F" w14:textId="77777777" w:rsidR="00E72553" w:rsidRDefault="00E72553">
      <w:pPr>
        <w:suppressAutoHyphens w:val="0"/>
        <w:spacing w:after="0" w:line="240" w:lineRule="auto"/>
        <w:rPr>
          <w:rFonts w:asciiTheme="majorHAnsi" w:hAnsiTheme="majorHAnsi" w:cstheme="majorHAnsi"/>
          <w:b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i/>
          <w:iCs/>
          <w:sz w:val="24"/>
          <w:szCs w:val="24"/>
        </w:rPr>
        <w:br w:type="page"/>
      </w:r>
    </w:p>
    <w:p w14:paraId="688202F7" w14:textId="72CD3397" w:rsidR="005D1D49" w:rsidRPr="00CC43EF" w:rsidRDefault="005D1D49" w:rsidP="005D1D49">
      <w:pPr>
        <w:spacing w:after="160" w:line="259" w:lineRule="auto"/>
        <w:rPr>
          <w:rFonts w:asciiTheme="majorHAnsi" w:hAnsiTheme="majorHAnsi" w:cstheme="majorHAnsi"/>
          <w:b/>
          <w:i/>
          <w:iCs/>
          <w:sz w:val="24"/>
          <w:szCs w:val="24"/>
        </w:rPr>
      </w:pPr>
      <w:r w:rsidRPr="00CC43EF">
        <w:rPr>
          <w:rFonts w:asciiTheme="majorHAnsi" w:hAnsiTheme="majorHAnsi" w:cstheme="majorHAnsi"/>
          <w:b/>
          <w:i/>
          <w:iCs/>
          <w:sz w:val="24"/>
          <w:szCs w:val="24"/>
        </w:rPr>
        <w:lastRenderedPageBreak/>
        <w:t>Załącznik nr 1 do Oferty</w:t>
      </w:r>
    </w:p>
    <w:p w14:paraId="6C9BFE89" w14:textId="422A36B8" w:rsidR="005E3E21" w:rsidRPr="00CC43EF" w:rsidRDefault="005E3E21" w:rsidP="005E3E21">
      <w:pPr>
        <w:spacing w:after="160" w:line="259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C43EF">
        <w:rPr>
          <w:rFonts w:asciiTheme="majorHAnsi" w:hAnsiTheme="majorHAnsi" w:cstheme="majorHAnsi"/>
          <w:b/>
          <w:sz w:val="28"/>
          <w:szCs w:val="28"/>
        </w:rPr>
        <w:t>Klauzula informacyjna</w:t>
      </w:r>
    </w:p>
    <w:p w14:paraId="3780C19C" w14:textId="77777777" w:rsidR="005E3E21" w:rsidRPr="00CC43EF" w:rsidRDefault="005E3E21" w:rsidP="005E3E21">
      <w:pPr>
        <w:shd w:val="clear" w:color="auto" w:fill="FFFFFF"/>
        <w:spacing w:before="240"/>
        <w:jc w:val="both"/>
        <w:textAlignment w:val="baseline"/>
        <w:rPr>
          <w:rFonts w:asciiTheme="majorHAnsi" w:hAnsiTheme="majorHAnsi" w:cstheme="majorHAnsi"/>
          <w:szCs w:val="21"/>
        </w:rPr>
      </w:pPr>
      <w:r w:rsidRPr="00CC43EF">
        <w:rPr>
          <w:rFonts w:asciiTheme="majorHAnsi" w:hAnsiTheme="majorHAnsi" w:cstheme="majorHAnsi"/>
          <w:szCs w:val="21"/>
        </w:rPr>
        <w:t>Realizując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– zw. dalej RODO, informujemy, że:</w:t>
      </w:r>
    </w:p>
    <w:p w14:paraId="5DFECE75" w14:textId="77777777" w:rsidR="002668B5" w:rsidRPr="00CC43EF" w:rsidRDefault="002668B5">
      <w:pPr>
        <w:pStyle w:val="Akapitzlist"/>
        <w:numPr>
          <w:ilvl w:val="0"/>
          <w:numId w:val="29"/>
        </w:numPr>
        <w:suppressAutoHyphens w:val="0"/>
        <w:contextualSpacing/>
        <w:jc w:val="both"/>
        <w:rPr>
          <w:rStyle w:val="Hipercze"/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</w:rPr>
        <w:t xml:space="preserve">Administratorem Twoich danych osobowych jest Związek Stowarzyszeń Federacja Pacjentów Polskich z siedzibą przy ul. Gagarina 7, 00-753 Warszawa, wpisana do rejestru stowarzyszeń, innych organizacji społecznych i zawodowych, fundacji oraz samodzielnych publicznych zakładów opieki zdrowotnej pod numerem KRS 0000251756, posługująca się nadanym numerem NIP: 5222809242, REGON: 140487226, dalej „FPP” lub „Administrator”. Administrator powołał Inspektora Ochrony Danych Osobowych, z którym możesz skontaktować się w sprawie swoich danych za pośrednictwem poczty elektronicznej: </w:t>
      </w:r>
      <w:hyperlink r:id="rId10" w:history="1">
        <w:r w:rsidRPr="00CC43EF">
          <w:rPr>
            <w:rStyle w:val="Hipercze"/>
            <w:rFonts w:asciiTheme="majorHAnsi" w:hAnsiTheme="majorHAnsi" w:cstheme="majorHAnsi"/>
          </w:rPr>
          <w:t>biuro@federacjapp.pl</w:t>
        </w:r>
      </w:hyperlink>
    </w:p>
    <w:p w14:paraId="78719A28" w14:textId="77777777" w:rsidR="005E3E21" w:rsidRPr="00CC43EF" w:rsidRDefault="005E3E21" w:rsidP="005E3E21">
      <w:pPr>
        <w:pStyle w:val="Akapitzlist"/>
        <w:suppressAutoHyphens w:val="0"/>
        <w:ind w:left="360"/>
        <w:contextualSpacing/>
        <w:jc w:val="both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</w:rPr>
        <w:t>lub poczty tradycyjnej, przesyłając pismo na adres Administratora podany powyżej.</w:t>
      </w:r>
    </w:p>
    <w:p w14:paraId="3933EBCA" w14:textId="77777777" w:rsidR="005E3E21" w:rsidRPr="00CC43EF" w:rsidRDefault="005E3E21" w:rsidP="005E3E21">
      <w:pPr>
        <w:pStyle w:val="Akapitzlist"/>
        <w:rPr>
          <w:rFonts w:asciiTheme="majorHAnsi" w:hAnsiTheme="majorHAnsi" w:cstheme="majorHAnsi"/>
          <w:szCs w:val="21"/>
        </w:rPr>
      </w:pPr>
    </w:p>
    <w:p w14:paraId="17E97695" w14:textId="77777777" w:rsidR="005E3E21" w:rsidRPr="00CC43EF" w:rsidRDefault="005E3E21">
      <w:pPr>
        <w:pStyle w:val="Akapitzlist"/>
        <w:numPr>
          <w:ilvl w:val="0"/>
          <w:numId w:val="27"/>
        </w:numPr>
        <w:suppressAutoHyphens w:val="0"/>
        <w:contextualSpacing/>
        <w:jc w:val="both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  <w:szCs w:val="21"/>
        </w:rPr>
        <w:t xml:space="preserve">Podstawą pozyskania i przetwarzania przez Administratora Pani/Pana danych osobowych jest: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768"/>
        <w:gridCol w:w="3316"/>
        <w:gridCol w:w="3255"/>
      </w:tblGrid>
      <w:tr w:rsidR="005E3E21" w:rsidRPr="00CC43EF" w14:paraId="2F4A5A78" w14:textId="77777777" w:rsidTr="009E605C">
        <w:tc>
          <w:tcPr>
            <w:tcW w:w="1781" w:type="dxa"/>
          </w:tcPr>
          <w:p w14:paraId="7276EF91" w14:textId="77777777" w:rsidR="005E3E21" w:rsidRPr="00CC43EF" w:rsidRDefault="005E3E21" w:rsidP="009E605C">
            <w:pPr>
              <w:pStyle w:val="Akapitzlist"/>
              <w:ind w:left="0"/>
              <w:jc w:val="both"/>
              <w:rPr>
                <w:rFonts w:asciiTheme="majorHAnsi" w:hAnsiTheme="majorHAnsi" w:cstheme="majorHAnsi"/>
                <w:b/>
              </w:rPr>
            </w:pPr>
            <w:r w:rsidRPr="00CC43EF">
              <w:rPr>
                <w:rFonts w:asciiTheme="majorHAnsi" w:hAnsiTheme="majorHAnsi" w:cstheme="majorHAnsi"/>
                <w:b/>
              </w:rPr>
              <w:t>Podstawa przetwarzania</w:t>
            </w:r>
          </w:p>
        </w:tc>
        <w:tc>
          <w:tcPr>
            <w:tcW w:w="3437" w:type="dxa"/>
          </w:tcPr>
          <w:p w14:paraId="57D18BC7" w14:textId="77777777" w:rsidR="005E3E21" w:rsidRPr="00CC43EF" w:rsidRDefault="005E3E21" w:rsidP="009E605C">
            <w:pPr>
              <w:pStyle w:val="Akapitzlist"/>
              <w:ind w:left="0"/>
              <w:jc w:val="both"/>
              <w:rPr>
                <w:rFonts w:asciiTheme="majorHAnsi" w:hAnsiTheme="majorHAnsi" w:cstheme="majorHAnsi"/>
                <w:b/>
              </w:rPr>
            </w:pPr>
            <w:r w:rsidRPr="00CC43EF">
              <w:rPr>
                <w:rFonts w:asciiTheme="majorHAnsi" w:hAnsiTheme="majorHAnsi" w:cstheme="majorHAnsi"/>
                <w:b/>
              </w:rPr>
              <w:t>Kategorie danych</w:t>
            </w:r>
          </w:p>
        </w:tc>
        <w:tc>
          <w:tcPr>
            <w:tcW w:w="3350" w:type="dxa"/>
          </w:tcPr>
          <w:p w14:paraId="1CEC461C" w14:textId="77777777" w:rsidR="005E3E21" w:rsidRPr="00CC43EF" w:rsidRDefault="005E3E21" w:rsidP="009E605C">
            <w:pPr>
              <w:pStyle w:val="Akapitzlist"/>
              <w:ind w:left="0"/>
              <w:jc w:val="both"/>
              <w:rPr>
                <w:rFonts w:asciiTheme="majorHAnsi" w:hAnsiTheme="majorHAnsi" w:cstheme="majorHAnsi"/>
                <w:b/>
              </w:rPr>
            </w:pPr>
            <w:r w:rsidRPr="00CC43EF">
              <w:rPr>
                <w:rFonts w:asciiTheme="majorHAnsi" w:hAnsiTheme="majorHAnsi" w:cstheme="majorHAnsi"/>
                <w:b/>
              </w:rPr>
              <w:t>Cel przetwarzania</w:t>
            </w:r>
          </w:p>
        </w:tc>
      </w:tr>
      <w:tr w:rsidR="005E3E21" w:rsidRPr="00CC43EF" w14:paraId="5696F1CC" w14:textId="77777777" w:rsidTr="009E605C">
        <w:tc>
          <w:tcPr>
            <w:tcW w:w="1781" w:type="dxa"/>
          </w:tcPr>
          <w:p w14:paraId="527D6D35" w14:textId="77777777" w:rsidR="005E3E21" w:rsidRPr="00CC43EF" w:rsidRDefault="005E3E21" w:rsidP="009E605C">
            <w:pPr>
              <w:pStyle w:val="Akapitzlist"/>
              <w:ind w:left="0"/>
              <w:jc w:val="both"/>
              <w:rPr>
                <w:rFonts w:asciiTheme="majorHAnsi" w:hAnsiTheme="majorHAnsi" w:cstheme="majorHAnsi"/>
                <w:szCs w:val="21"/>
              </w:rPr>
            </w:pPr>
            <w:r w:rsidRPr="00CC43EF">
              <w:rPr>
                <w:rFonts w:asciiTheme="majorHAnsi" w:hAnsiTheme="majorHAnsi" w:cstheme="majorHAnsi"/>
                <w:szCs w:val="21"/>
              </w:rPr>
              <w:t>Art. 6 ust. 1 lit. b) RODO</w:t>
            </w:r>
          </w:p>
        </w:tc>
        <w:tc>
          <w:tcPr>
            <w:tcW w:w="3437" w:type="dxa"/>
          </w:tcPr>
          <w:p w14:paraId="30D36C43" w14:textId="77777777" w:rsidR="005E3E21" w:rsidRPr="00CC43EF" w:rsidRDefault="005E3E21" w:rsidP="009E605C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  <w:r w:rsidRPr="00CC43EF">
              <w:rPr>
                <w:rFonts w:asciiTheme="majorHAnsi" w:hAnsiTheme="majorHAnsi" w:cstheme="majorHAnsi"/>
              </w:rPr>
              <w:t>Dane zawarte w ofercie.</w:t>
            </w:r>
          </w:p>
        </w:tc>
        <w:tc>
          <w:tcPr>
            <w:tcW w:w="3350" w:type="dxa"/>
          </w:tcPr>
          <w:p w14:paraId="39ED104B" w14:textId="4A1D0699" w:rsidR="005E3E21" w:rsidRPr="00CC43EF" w:rsidRDefault="002668B5" w:rsidP="009E605C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CC43EF">
              <w:rPr>
                <w:rFonts w:asciiTheme="majorHAnsi" w:hAnsiTheme="majorHAnsi" w:cstheme="majorHAnsi"/>
              </w:rPr>
              <w:t>Analiza cen rynkowych</w:t>
            </w:r>
            <w:r w:rsidR="005E3E21" w:rsidRPr="00CC43EF">
              <w:rPr>
                <w:rFonts w:asciiTheme="majorHAnsi" w:hAnsiTheme="majorHAnsi" w:cstheme="majorHAnsi"/>
              </w:rPr>
              <w:t>, kontakt w związku ze złożoną ofertą.</w:t>
            </w:r>
          </w:p>
        </w:tc>
      </w:tr>
    </w:tbl>
    <w:p w14:paraId="77C7162B" w14:textId="77777777" w:rsidR="005E3E21" w:rsidRPr="00CC43EF" w:rsidRDefault="005E3E21" w:rsidP="005E3E21">
      <w:pPr>
        <w:shd w:val="clear" w:color="auto" w:fill="FFFFFF"/>
        <w:ind w:left="360"/>
        <w:jc w:val="both"/>
        <w:textAlignment w:val="baseline"/>
        <w:rPr>
          <w:rFonts w:asciiTheme="majorHAnsi" w:hAnsiTheme="majorHAnsi" w:cstheme="majorHAnsi"/>
          <w:szCs w:val="21"/>
        </w:rPr>
      </w:pPr>
    </w:p>
    <w:p w14:paraId="2BAA6183" w14:textId="77777777" w:rsidR="005E3E21" w:rsidRPr="00CC43EF" w:rsidRDefault="005E3E21">
      <w:pPr>
        <w:pStyle w:val="Akapitzlist"/>
        <w:numPr>
          <w:ilvl w:val="0"/>
          <w:numId w:val="27"/>
        </w:numPr>
        <w:shd w:val="clear" w:color="auto" w:fill="FFFFFF"/>
        <w:suppressAutoHyphens w:val="0"/>
        <w:contextualSpacing/>
        <w:jc w:val="both"/>
        <w:textAlignment w:val="baseline"/>
        <w:rPr>
          <w:rFonts w:asciiTheme="majorHAnsi" w:hAnsiTheme="majorHAnsi" w:cstheme="majorHAnsi"/>
          <w:szCs w:val="21"/>
        </w:rPr>
      </w:pPr>
      <w:r w:rsidRPr="00CC43EF">
        <w:rPr>
          <w:rFonts w:asciiTheme="majorHAnsi" w:hAnsiTheme="majorHAnsi" w:cstheme="majorHAnsi"/>
          <w:szCs w:val="21"/>
        </w:rPr>
        <w:t xml:space="preserve">Administrator będzie udostępniać Pani/Pana dane osobowe innym odbiorcom wyłącznie na podstawie przepisów prawa w ramach przysługującego mu </w:t>
      </w:r>
      <w:proofErr w:type="gramStart"/>
      <w:r w:rsidRPr="00CC43EF">
        <w:rPr>
          <w:rFonts w:asciiTheme="majorHAnsi" w:hAnsiTheme="majorHAnsi" w:cstheme="majorHAnsi"/>
          <w:szCs w:val="21"/>
        </w:rPr>
        <w:t>uprawnienia,</w:t>
      </w:r>
      <w:proofErr w:type="gramEnd"/>
      <w:r w:rsidRPr="00CC43EF">
        <w:rPr>
          <w:rFonts w:asciiTheme="majorHAnsi" w:hAnsiTheme="majorHAnsi" w:cstheme="majorHAnsi"/>
          <w:szCs w:val="21"/>
        </w:rPr>
        <w:t xml:space="preserve"> bądź w związku z koniecznością wypełnienia obowiązku prawnego lub skorzystania z uprawnienia przysługującego na podstawie przepisów prawa. Administrator może udostępniać Pani/Pana dane osobowe podmiotom działającym na rzecz Administratora w oparciu o powierzenie przetwarzania danych. Mogą to być dostawcy systemów informatycznych, dostawca usług poczty e-mail i inne podmioty, za pośrednictwem których Administrator przetwarza dane osobowe. Administrator może także udostępniać Pani/Pana dane zawarte w ofercie na potrzeby kontroli Instytucji Pośredniczącej (właściwego Ministerstwa zarządzającego programem PO WER). </w:t>
      </w:r>
    </w:p>
    <w:p w14:paraId="426BBC07" w14:textId="77777777" w:rsidR="005E3E21" w:rsidRPr="00CC43EF" w:rsidRDefault="005E3E21" w:rsidP="005E3E21">
      <w:pPr>
        <w:pStyle w:val="Akapitzlist"/>
        <w:shd w:val="clear" w:color="auto" w:fill="FFFFFF"/>
        <w:jc w:val="both"/>
        <w:textAlignment w:val="baseline"/>
        <w:rPr>
          <w:rFonts w:asciiTheme="majorHAnsi" w:hAnsiTheme="majorHAnsi" w:cstheme="majorHAnsi"/>
          <w:szCs w:val="21"/>
        </w:rPr>
      </w:pPr>
    </w:p>
    <w:p w14:paraId="3A191F6D" w14:textId="77777777" w:rsidR="005E3E21" w:rsidRPr="00CC43EF" w:rsidRDefault="005E3E21">
      <w:pPr>
        <w:pStyle w:val="Akapitzlist"/>
        <w:numPr>
          <w:ilvl w:val="0"/>
          <w:numId w:val="27"/>
        </w:numPr>
        <w:shd w:val="clear" w:color="auto" w:fill="FFFFFF"/>
        <w:suppressAutoHyphens w:val="0"/>
        <w:contextualSpacing/>
        <w:jc w:val="both"/>
        <w:textAlignment w:val="baseline"/>
        <w:rPr>
          <w:rFonts w:asciiTheme="majorHAnsi" w:hAnsiTheme="majorHAnsi" w:cstheme="majorHAnsi"/>
          <w:szCs w:val="21"/>
        </w:rPr>
      </w:pPr>
      <w:r w:rsidRPr="00CC43EF">
        <w:rPr>
          <w:rFonts w:asciiTheme="majorHAnsi" w:hAnsiTheme="majorHAnsi" w:cstheme="majorHAnsi"/>
          <w:szCs w:val="21"/>
        </w:rPr>
        <w:t>Pani/Pana dane osobowe nie będą przekazywane do państw trzecich i organizacji międzynarodowych.</w:t>
      </w:r>
    </w:p>
    <w:p w14:paraId="1356CF7C" w14:textId="77777777" w:rsidR="005E3E21" w:rsidRPr="00CC43EF" w:rsidRDefault="005E3E21">
      <w:pPr>
        <w:pStyle w:val="Akapitzlist"/>
        <w:numPr>
          <w:ilvl w:val="0"/>
          <w:numId w:val="27"/>
        </w:numPr>
        <w:shd w:val="clear" w:color="auto" w:fill="FFFFFF"/>
        <w:suppressAutoHyphens w:val="0"/>
        <w:contextualSpacing/>
        <w:jc w:val="both"/>
        <w:textAlignment w:val="baseline"/>
        <w:rPr>
          <w:rFonts w:asciiTheme="majorHAnsi" w:hAnsiTheme="majorHAnsi" w:cstheme="majorHAnsi"/>
          <w:szCs w:val="21"/>
        </w:rPr>
      </w:pPr>
      <w:r w:rsidRPr="00CC43EF">
        <w:rPr>
          <w:rFonts w:asciiTheme="majorHAnsi" w:hAnsiTheme="majorHAnsi" w:cstheme="majorHAnsi"/>
          <w:szCs w:val="21"/>
        </w:rPr>
        <w:t xml:space="preserve">Pani/Pana dane osobowe przetwarzane będą przez okres realizacji umowy wiążącej Pana/Panią oraz Administratora, a także po jej zrealizowaniu przez okres wynikający z przepisów regulujących kwestie archiwizacyjne. </w:t>
      </w:r>
    </w:p>
    <w:p w14:paraId="04628438" w14:textId="77777777" w:rsidR="005E3E21" w:rsidRPr="00CC43EF" w:rsidRDefault="005E3E21">
      <w:pPr>
        <w:pStyle w:val="Akapitzlist"/>
        <w:numPr>
          <w:ilvl w:val="0"/>
          <w:numId w:val="27"/>
        </w:numPr>
        <w:shd w:val="clear" w:color="auto" w:fill="FFFFFF"/>
        <w:suppressAutoHyphens w:val="0"/>
        <w:contextualSpacing/>
        <w:jc w:val="both"/>
        <w:textAlignment w:val="baseline"/>
        <w:rPr>
          <w:rFonts w:asciiTheme="majorHAnsi" w:hAnsiTheme="majorHAnsi" w:cstheme="majorHAnsi"/>
          <w:szCs w:val="21"/>
        </w:rPr>
      </w:pPr>
      <w:r w:rsidRPr="00CC43EF">
        <w:rPr>
          <w:rFonts w:asciiTheme="majorHAnsi" w:hAnsiTheme="majorHAnsi" w:cstheme="majorHAnsi"/>
          <w:szCs w:val="21"/>
        </w:rPr>
        <w:t xml:space="preserve">Posiada Pani/Pan prawo: </w:t>
      </w:r>
    </w:p>
    <w:p w14:paraId="52770659" w14:textId="77777777" w:rsidR="005E3E21" w:rsidRPr="00CC43EF" w:rsidRDefault="005E3E21">
      <w:pPr>
        <w:pStyle w:val="Akapitzlist"/>
        <w:numPr>
          <w:ilvl w:val="1"/>
          <w:numId w:val="26"/>
        </w:numPr>
        <w:suppressAutoHyphens w:val="0"/>
        <w:spacing w:after="240"/>
        <w:ind w:left="1276"/>
        <w:contextualSpacing/>
        <w:jc w:val="both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  <w:lang w:eastAsia="hi-IN"/>
        </w:rPr>
        <w:lastRenderedPageBreak/>
        <w:t xml:space="preserve">dostępu do swoich danych osobowych i otrzymania kopii danych osobowych podlegających przetwarzaniu na podstawie art. 15 RODO; </w:t>
      </w:r>
    </w:p>
    <w:p w14:paraId="3B3B7267" w14:textId="77777777" w:rsidR="005E3E21" w:rsidRPr="00CC43EF" w:rsidRDefault="005E3E21">
      <w:pPr>
        <w:pStyle w:val="Akapitzlist"/>
        <w:numPr>
          <w:ilvl w:val="1"/>
          <w:numId w:val="26"/>
        </w:numPr>
        <w:suppressAutoHyphens w:val="0"/>
        <w:spacing w:after="240"/>
        <w:ind w:left="1276"/>
        <w:contextualSpacing/>
        <w:jc w:val="both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  <w:lang w:eastAsia="hi-IN"/>
        </w:rPr>
        <w:t xml:space="preserve">sprostowania nieprawidłowych danych na podstawie art. 16 RODO; </w:t>
      </w:r>
    </w:p>
    <w:p w14:paraId="72A0ACBC" w14:textId="77777777" w:rsidR="005E3E21" w:rsidRPr="00CC43EF" w:rsidRDefault="005E3E21">
      <w:pPr>
        <w:pStyle w:val="Akapitzlist"/>
        <w:numPr>
          <w:ilvl w:val="1"/>
          <w:numId w:val="26"/>
        </w:numPr>
        <w:suppressAutoHyphens w:val="0"/>
        <w:spacing w:after="240"/>
        <w:ind w:left="1276"/>
        <w:contextualSpacing/>
        <w:jc w:val="both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  <w:lang w:eastAsia="hi-IN"/>
        </w:rPr>
        <w:t xml:space="preserve">żądania usunięcia danych (prawo do bycia zapomnianym) w przypadku wystąpienia okoliczności przewidzianych w art. 17 RODO; </w:t>
      </w:r>
    </w:p>
    <w:p w14:paraId="190FA7E7" w14:textId="77777777" w:rsidR="005E3E21" w:rsidRPr="00CC43EF" w:rsidRDefault="005E3E21">
      <w:pPr>
        <w:pStyle w:val="Akapitzlist"/>
        <w:numPr>
          <w:ilvl w:val="1"/>
          <w:numId w:val="26"/>
        </w:numPr>
        <w:suppressAutoHyphens w:val="0"/>
        <w:spacing w:after="240"/>
        <w:ind w:left="1276"/>
        <w:contextualSpacing/>
        <w:jc w:val="both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  <w:lang w:eastAsia="hi-IN"/>
        </w:rPr>
        <w:t xml:space="preserve">żądania ograniczenia przetwarzania danych w przypadkach wskazanych w art. 18 RODO; </w:t>
      </w:r>
    </w:p>
    <w:p w14:paraId="08A90949" w14:textId="77777777" w:rsidR="005E3E21" w:rsidRPr="00CC43EF" w:rsidRDefault="005E3E21">
      <w:pPr>
        <w:pStyle w:val="Akapitzlist"/>
        <w:numPr>
          <w:ilvl w:val="1"/>
          <w:numId w:val="26"/>
        </w:numPr>
        <w:suppressAutoHyphens w:val="0"/>
        <w:spacing w:after="240"/>
        <w:ind w:left="1276"/>
        <w:contextualSpacing/>
        <w:jc w:val="both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  <w:lang w:eastAsia="hi-IN"/>
        </w:rPr>
        <w:t>przenoszenia dostarczonych danych, przetwarzanych w sposób zautomatyzowany (art. 20 RODO);</w:t>
      </w:r>
    </w:p>
    <w:p w14:paraId="57D5EA1E" w14:textId="77777777" w:rsidR="005E3E21" w:rsidRPr="00CC43EF" w:rsidRDefault="005E3E21">
      <w:pPr>
        <w:pStyle w:val="Akapitzlist"/>
        <w:numPr>
          <w:ilvl w:val="1"/>
          <w:numId w:val="26"/>
        </w:numPr>
        <w:suppressAutoHyphens w:val="0"/>
        <w:spacing w:after="240"/>
        <w:ind w:left="1276"/>
        <w:contextualSpacing/>
        <w:jc w:val="both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  <w:lang w:eastAsia="hi-IN"/>
        </w:rPr>
        <w:t>wniesienia sprzeciwu wobec przetwarzania danych w przypadkach w skazanych w art. 21 RODO.</w:t>
      </w:r>
    </w:p>
    <w:p w14:paraId="44836E5E" w14:textId="77777777" w:rsidR="005E3E21" w:rsidRPr="00CC43EF" w:rsidRDefault="005E3E21" w:rsidP="005E3E21">
      <w:pPr>
        <w:shd w:val="clear" w:color="auto" w:fill="FFFFFF"/>
        <w:ind w:left="709"/>
        <w:jc w:val="both"/>
        <w:textAlignment w:val="baseline"/>
        <w:rPr>
          <w:rFonts w:asciiTheme="majorHAnsi" w:hAnsiTheme="majorHAnsi" w:cstheme="majorHAnsi"/>
        </w:rPr>
      </w:pPr>
      <w:r w:rsidRPr="00CC43EF">
        <w:rPr>
          <w:rFonts w:asciiTheme="majorHAnsi" w:hAnsiTheme="majorHAnsi" w:cstheme="majorHAnsi"/>
        </w:rPr>
        <w:t>Realizacja powyższych praw wobec danych osobowych, których podanie jest wymagane na podstawie Kodeksu Pracy do nawiązania i przebiegu zatrudnienia, nie może jednak stać w sprzeczności z obowiązującym Kodeksem Pracy.</w:t>
      </w:r>
    </w:p>
    <w:p w14:paraId="012DF474" w14:textId="77777777" w:rsidR="005E3E21" w:rsidRPr="00CC43EF" w:rsidRDefault="005E3E21">
      <w:pPr>
        <w:pStyle w:val="Akapitzlist"/>
        <w:numPr>
          <w:ilvl w:val="0"/>
          <w:numId w:val="27"/>
        </w:numPr>
        <w:shd w:val="clear" w:color="auto" w:fill="FFFFFF"/>
        <w:suppressAutoHyphens w:val="0"/>
        <w:contextualSpacing/>
        <w:jc w:val="both"/>
        <w:textAlignment w:val="baseline"/>
        <w:rPr>
          <w:rFonts w:asciiTheme="majorHAnsi" w:hAnsiTheme="majorHAnsi" w:cstheme="majorHAnsi"/>
          <w:szCs w:val="21"/>
        </w:rPr>
      </w:pPr>
      <w:r w:rsidRPr="00CC43EF">
        <w:rPr>
          <w:rFonts w:asciiTheme="majorHAnsi" w:hAnsiTheme="majorHAnsi" w:cstheme="majorHAnsi"/>
          <w:szCs w:val="21"/>
        </w:rPr>
        <w:t>Pani/Pana dane osobowe nie będą podlegały profilowaniu ani zautomatyzowanemu podejmowaniu decyzji.</w:t>
      </w:r>
    </w:p>
    <w:p w14:paraId="5182BE6B" w14:textId="77777777" w:rsidR="005E3E21" w:rsidRPr="00CC43EF" w:rsidRDefault="005E3E21">
      <w:pPr>
        <w:pStyle w:val="Akapitzlist"/>
        <w:numPr>
          <w:ilvl w:val="0"/>
          <w:numId w:val="27"/>
        </w:numPr>
        <w:shd w:val="clear" w:color="auto" w:fill="FFFFFF"/>
        <w:suppressAutoHyphens w:val="0"/>
        <w:spacing w:line="240" w:lineRule="auto"/>
        <w:contextualSpacing/>
        <w:jc w:val="both"/>
        <w:textAlignment w:val="baseline"/>
        <w:rPr>
          <w:rFonts w:asciiTheme="majorHAnsi" w:hAnsiTheme="majorHAnsi" w:cstheme="majorHAnsi"/>
          <w:szCs w:val="21"/>
        </w:rPr>
      </w:pPr>
      <w:r w:rsidRPr="00CC43EF">
        <w:rPr>
          <w:rFonts w:asciiTheme="majorHAnsi" w:hAnsiTheme="majorHAnsi" w:cstheme="majorHAnsi"/>
          <w:szCs w:val="21"/>
        </w:rPr>
        <w:t>Ma Pani/Pan prawo wniesienia skargi do Prezesa Urzędu Ochrony Danych Osobowych, ul. Stawki 2, 00-193 Warszawa, gdy uzna Pani, iż przetwarzanie danych osobowych Pani dotyczących narusza przepisy rozporządzenia Parlamentu Europejskiego i Rady (UE) 2016/679 z dnia 27 kwietnia 2016 r. w sprawie ochrony osób fizycznych w związku z przetwarzaniem danych osobowych i w sprawie swobodnego przepływu takich danych oraz uchylenia dyrektywy 95/46/WE (dalej „RODO”).</w:t>
      </w:r>
    </w:p>
    <w:sectPr w:rsidR="005E3E21" w:rsidRPr="00CC43EF" w:rsidSect="003D0D26">
      <w:footerReference w:type="default" r:id="rId11"/>
      <w:pgSz w:w="11905" w:h="16837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86C46" w14:textId="77777777" w:rsidR="00276C14" w:rsidRDefault="00276C14">
      <w:r>
        <w:separator/>
      </w:r>
    </w:p>
  </w:endnote>
  <w:endnote w:type="continuationSeparator" w:id="0">
    <w:p w14:paraId="230625FC" w14:textId="77777777" w:rsidR="00276C14" w:rsidRDefault="0027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904B4" w14:textId="57353123" w:rsidR="00E82908" w:rsidRDefault="00E82908">
    <w:pPr>
      <w:pStyle w:val="Stopka"/>
      <w:rPr>
        <w:lang w:val="cs-CZ"/>
      </w:rPr>
    </w:pPr>
  </w:p>
  <w:p w14:paraId="11865864" w14:textId="33FB5873" w:rsidR="00E82908" w:rsidRDefault="005E5850" w:rsidP="00D25178">
    <w:pPr>
      <w:pStyle w:val="Stopka"/>
      <w:jc w:val="center"/>
    </w:pPr>
    <w:r w:rsidRPr="0090244F">
      <w:rPr>
        <w:noProof/>
        <w:sz w:val="18"/>
        <w:szCs w:val="18"/>
        <w:lang w:eastAsia="pl-PL"/>
      </w:rPr>
      <w:drawing>
        <wp:inline distT="0" distB="0" distL="0" distR="0" wp14:anchorId="4C7CFC88" wp14:editId="71F0D58E">
          <wp:extent cx="4347115" cy="558873"/>
          <wp:effectExtent l="19050" t="0" r="0" b="0"/>
          <wp:docPr id="4" name="Obraz 4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9505" cy="5617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9F9B67D" w14:textId="77777777" w:rsidR="00E82908" w:rsidRDefault="00E82908" w:rsidP="00D56807">
    <w:pPr>
      <w:pStyle w:val="Stopka"/>
      <w:jc w:val="right"/>
    </w:pPr>
    <w:r>
      <w:rPr>
        <w:sz w:val="16"/>
        <w:szCs w:val="16"/>
      </w:rPr>
      <w:t xml:space="preserve">Strona </w:t>
    </w:r>
    <w:r w:rsidR="006F26E8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 w:rsidR="006F26E8">
      <w:rPr>
        <w:b/>
        <w:sz w:val="16"/>
        <w:szCs w:val="16"/>
      </w:rPr>
      <w:fldChar w:fldCharType="separate"/>
    </w:r>
    <w:r w:rsidR="0098206B">
      <w:rPr>
        <w:b/>
        <w:noProof/>
        <w:sz w:val="16"/>
        <w:szCs w:val="16"/>
      </w:rPr>
      <w:t>1</w:t>
    </w:r>
    <w:r w:rsidR="006F26E8"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6F26E8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NUMPAGES \*Arabic </w:instrText>
    </w:r>
    <w:r w:rsidR="006F26E8">
      <w:rPr>
        <w:b/>
        <w:sz w:val="16"/>
        <w:szCs w:val="16"/>
      </w:rPr>
      <w:fldChar w:fldCharType="separate"/>
    </w:r>
    <w:r w:rsidR="0098206B">
      <w:rPr>
        <w:b/>
        <w:noProof/>
        <w:sz w:val="16"/>
        <w:szCs w:val="16"/>
      </w:rPr>
      <w:t>1</w:t>
    </w:r>
    <w:r w:rsidR="006F26E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4C1B3" w14:textId="77777777" w:rsidR="00276C14" w:rsidRDefault="00276C14">
      <w:r>
        <w:separator/>
      </w:r>
    </w:p>
  </w:footnote>
  <w:footnote w:type="continuationSeparator" w:id="0">
    <w:p w14:paraId="5F563A5B" w14:textId="77777777" w:rsidR="00276C14" w:rsidRDefault="00276C14">
      <w:r>
        <w:continuationSeparator/>
      </w:r>
    </w:p>
  </w:footnote>
  <w:footnote w:id="1">
    <w:p w14:paraId="426ECFEC" w14:textId="77777777" w:rsidR="005E3E21" w:rsidRDefault="005E3E21" w:rsidP="005E3E2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en-US"/>
        </w:rPr>
      </w:pPr>
      <w:r>
        <w:rPr>
          <w:rStyle w:val="Odwoanieprzypisudolnego"/>
        </w:rPr>
        <w:footnoteRef/>
      </w:r>
      <w:r w:rsidRPr="008A330A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eastAsia="Times New Roman" w:hAnsiTheme="majorHAnsi" w:cstheme="majorHAnsi"/>
          <w:sz w:val="20"/>
          <w:szCs w:val="20"/>
          <w:lang w:eastAsia="en-US"/>
        </w:rPr>
        <w:t>Należy skreślić, jeśli nie dotyczy.</w:t>
      </w:r>
    </w:p>
    <w:p w14:paraId="302B779D" w14:textId="77777777" w:rsidR="005E3E21" w:rsidRDefault="005E3E21" w:rsidP="005E3E21">
      <w:pPr>
        <w:suppressAutoHyphens w:val="0"/>
        <w:autoSpaceDE w:val="0"/>
        <w:autoSpaceDN w:val="0"/>
        <w:adjustRightInd w:val="0"/>
        <w:spacing w:after="0" w:line="240" w:lineRule="auto"/>
        <w:jc w:val="both"/>
      </w:pPr>
    </w:p>
  </w:footnote>
  <w:footnote w:id="2">
    <w:p w14:paraId="0E988493" w14:textId="77777777" w:rsidR="005E3E21" w:rsidRDefault="005E3E21" w:rsidP="005E3E2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en-US"/>
        </w:rPr>
      </w:pPr>
      <w:r>
        <w:rPr>
          <w:rStyle w:val="Odwoanieprzypisudolnego"/>
        </w:rPr>
        <w:footnoteRef/>
      </w:r>
      <w:r w:rsidRPr="008A330A">
        <w:rPr>
          <w:rFonts w:asciiTheme="majorHAnsi" w:hAnsiTheme="majorHAnsi" w:cstheme="majorHAnsi"/>
          <w:sz w:val="20"/>
          <w:szCs w:val="20"/>
        </w:rPr>
        <w:t xml:space="preserve"> </w:t>
      </w:r>
      <w:r w:rsidRPr="008A330A">
        <w:rPr>
          <w:rFonts w:asciiTheme="majorHAnsi" w:eastAsia="Times New Roman" w:hAnsiTheme="majorHAnsi" w:cstheme="majorHAnsi"/>
          <w:sz w:val="20"/>
          <w:szCs w:val="20"/>
          <w:lang w:eastAsia="en-US"/>
        </w:rPr>
        <w:t>Konflikt interesów jest rozumiany jako naruszenie zasady bezintere</w:t>
      </w:r>
      <w:r>
        <w:rPr>
          <w:rFonts w:asciiTheme="majorHAnsi" w:eastAsia="Times New Roman" w:hAnsiTheme="majorHAnsi" w:cstheme="majorHAnsi"/>
          <w:sz w:val="20"/>
          <w:szCs w:val="20"/>
          <w:lang w:eastAsia="en-US"/>
        </w:rPr>
        <w:t>sowności i bezstronności, tj. w </w:t>
      </w:r>
      <w:r w:rsidRPr="008A330A">
        <w:rPr>
          <w:rFonts w:asciiTheme="majorHAnsi" w:eastAsia="Times New Roman" w:hAnsiTheme="majorHAnsi" w:cstheme="majorHAnsi"/>
          <w:sz w:val="20"/>
          <w:szCs w:val="20"/>
          <w:lang w:eastAsia="en-US"/>
        </w:rPr>
        <w:t>szczególności:</w:t>
      </w:r>
      <w:r>
        <w:rPr>
          <w:rFonts w:asciiTheme="majorHAnsi" w:eastAsia="Times New Roman" w:hAnsiTheme="majorHAnsi" w:cstheme="majorHAnsi"/>
          <w:sz w:val="20"/>
          <w:szCs w:val="20"/>
          <w:lang w:eastAsia="en-US"/>
        </w:rPr>
        <w:t xml:space="preserve"> </w:t>
      </w:r>
      <w:r w:rsidRPr="008A330A">
        <w:rPr>
          <w:rFonts w:asciiTheme="majorHAnsi" w:eastAsia="Times New Roman" w:hAnsiTheme="majorHAnsi" w:cstheme="majorHAnsi"/>
          <w:sz w:val="20"/>
          <w:szCs w:val="20"/>
          <w:lang w:eastAsia="en-US"/>
        </w:rPr>
        <w:t>przyjmowanie jakiejkolwiek formy zapłaty za wykonywanie zadań mających związek lub kolidujących ze stanowiskiem</w:t>
      </w:r>
      <w:r>
        <w:rPr>
          <w:rFonts w:asciiTheme="majorHAnsi" w:eastAsia="Times New Roman" w:hAnsiTheme="majorHAnsi" w:cstheme="majorHAnsi"/>
          <w:sz w:val="20"/>
          <w:szCs w:val="20"/>
          <w:lang w:eastAsia="en-US"/>
        </w:rPr>
        <w:t xml:space="preserve"> </w:t>
      </w:r>
      <w:r w:rsidRPr="008A330A">
        <w:rPr>
          <w:rFonts w:asciiTheme="majorHAnsi" w:eastAsia="Times New Roman" w:hAnsiTheme="majorHAnsi" w:cstheme="majorHAnsi"/>
          <w:sz w:val="20"/>
          <w:szCs w:val="20"/>
          <w:lang w:eastAsia="en-US"/>
        </w:rPr>
        <w:t>służbowym, podejmowanie dodatkowego zatrudnienia lub zajęcia zarobkowego mogącego mieć negatywny wpływ na sprawy</w:t>
      </w:r>
      <w:r>
        <w:rPr>
          <w:rFonts w:asciiTheme="majorHAnsi" w:eastAsia="Times New Roman" w:hAnsiTheme="majorHAnsi" w:cstheme="majorHAnsi"/>
          <w:sz w:val="20"/>
          <w:szCs w:val="20"/>
          <w:lang w:eastAsia="en-US"/>
        </w:rPr>
        <w:t xml:space="preserve"> </w:t>
      </w:r>
      <w:r w:rsidRPr="008A330A">
        <w:rPr>
          <w:rFonts w:asciiTheme="majorHAnsi" w:eastAsia="Times New Roman" w:hAnsiTheme="majorHAnsi" w:cstheme="majorHAnsi"/>
          <w:sz w:val="20"/>
          <w:szCs w:val="20"/>
          <w:lang w:eastAsia="en-US"/>
        </w:rPr>
        <w:t>prowadzone w ramach obowiązków służbowych, prowadzenie szkoleń, o ile mogłoby to mieć negatywny wpływ</w:t>
      </w:r>
      <w:r>
        <w:rPr>
          <w:rFonts w:asciiTheme="majorHAnsi" w:eastAsia="Times New Roman" w:hAnsiTheme="majorHAnsi" w:cstheme="majorHAnsi"/>
          <w:sz w:val="20"/>
          <w:szCs w:val="20"/>
          <w:lang w:eastAsia="en-US"/>
        </w:rPr>
        <w:t xml:space="preserve"> </w:t>
      </w:r>
      <w:r w:rsidRPr="008A330A">
        <w:rPr>
          <w:rFonts w:asciiTheme="majorHAnsi" w:eastAsia="Times New Roman" w:hAnsiTheme="majorHAnsi" w:cstheme="majorHAnsi"/>
          <w:sz w:val="20"/>
          <w:szCs w:val="20"/>
          <w:lang w:eastAsia="en-US"/>
        </w:rPr>
        <w:t>na bezstronność prowadzenia spraw służbowych.</w:t>
      </w:r>
    </w:p>
    <w:p w14:paraId="0C22BA45" w14:textId="77777777" w:rsidR="005E3E21" w:rsidRDefault="005E3E21" w:rsidP="005E3E2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en-US"/>
        </w:rPr>
      </w:pPr>
    </w:p>
    <w:p w14:paraId="2B50ABC1" w14:textId="77777777" w:rsidR="005E3E21" w:rsidRDefault="005E3E21" w:rsidP="005E3E2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en-US"/>
        </w:rPr>
      </w:pPr>
    </w:p>
    <w:p w14:paraId="50D9D7EA" w14:textId="77777777" w:rsidR="005E3E21" w:rsidRDefault="005E3E21" w:rsidP="005E3E21">
      <w:pPr>
        <w:suppressAutoHyphens w:val="0"/>
        <w:autoSpaceDE w:val="0"/>
        <w:autoSpaceDN w:val="0"/>
        <w:adjustRightInd w:val="0"/>
        <w:spacing w:after="0" w:line="24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A1888E2E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/>
        <w:b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800"/>
        </w:tabs>
        <w:ind w:left="1477" w:hanging="397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87"/>
        </w:tabs>
        <w:ind w:left="454" w:hanging="227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A5D8DF3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i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hAnsi="Times New Roman"/>
        <w:b w:val="0"/>
        <w:i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1363"/>
        </w:tabs>
        <w:ind w:left="1363" w:hanging="283"/>
      </w:pPr>
      <w:rPr>
        <w:b w:val="0"/>
        <w:strike w:val="0"/>
        <w:dstrike w:val="0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B376B5"/>
    <w:multiLevelType w:val="hybridMultilevel"/>
    <w:tmpl w:val="D974D696"/>
    <w:lvl w:ilvl="0" w:tplc="D242E49C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65C1EB8"/>
    <w:multiLevelType w:val="hybridMultilevel"/>
    <w:tmpl w:val="B1686798"/>
    <w:numStyleLink w:val="Zaimportowanystyl16"/>
  </w:abstractNum>
  <w:abstractNum w:abstractNumId="16" w15:restartNumberingAfterBreak="0">
    <w:nsid w:val="06B50BA2"/>
    <w:multiLevelType w:val="hybridMultilevel"/>
    <w:tmpl w:val="B672C9F8"/>
    <w:lvl w:ilvl="0" w:tplc="F760CE9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7560DF3"/>
    <w:multiLevelType w:val="multilevel"/>
    <w:tmpl w:val="5F4A150A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085A0FC7"/>
    <w:multiLevelType w:val="hybridMultilevel"/>
    <w:tmpl w:val="483232B2"/>
    <w:numStyleLink w:val="Zaimportowanystyl13"/>
  </w:abstractNum>
  <w:abstractNum w:abstractNumId="19" w15:restartNumberingAfterBreak="0">
    <w:nsid w:val="0CAB3FCA"/>
    <w:multiLevelType w:val="hybridMultilevel"/>
    <w:tmpl w:val="C6649FBC"/>
    <w:lvl w:ilvl="0" w:tplc="A28685DA">
      <w:start w:val="1"/>
      <w:numFmt w:val="lowerLetter"/>
      <w:lvlText w:val="%1)"/>
      <w:lvlJc w:val="left"/>
      <w:pPr>
        <w:ind w:left="3479" w:hanging="360"/>
      </w:pPr>
      <w:rPr>
        <w:rFonts w:ascii="Calibri" w:eastAsia="Times New Roman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0" w15:restartNumberingAfterBreak="0">
    <w:nsid w:val="142E7004"/>
    <w:multiLevelType w:val="multilevel"/>
    <w:tmpl w:val="8E2EF75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719" w:hanging="435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Calibri" w:eastAsia="Calibri" w:hAnsi="Calibri" w:cs="Calibri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A0151C2"/>
    <w:multiLevelType w:val="hybridMultilevel"/>
    <w:tmpl w:val="60E24520"/>
    <w:lvl w:ilvl="0" w:tplc="04090017">
      <w:start w:val="2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C45309"/>
    <w:multiLevelType w:val="hybridMultilevel"/>
    <w:tmpl w:val="985A22C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B4006D"/>
    <w:multiLevelType w:val="hybridMultilevel"/>
    <w:tmpl w:val="71BA623C"/>
    <w:lvl w:ilvl="0" w:tplc="292CFD7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72F6226"/>
    <w:multiLevelType w:val="hybridMultilevel"/>
    <w:tmpl w:val="411E9F06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AC0495E"/>
    <w:multiLevelType w:val="hybridMultilevel"/>
    <w:tmpl w:val="DBFC06E8"/>
    <w:styleLink w:val="Zaimportowanystyl10"/>
    <w:lvl w:ilvl="0" w:tplc="5406C286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567C4C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A9E8BCA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EC4E708">
      <w:start w:val="1"/>
      <w:numFmt w:val="decimal"/>
      <w:lvlText w:val="(%4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D9A29F6">
      <w:start w:val="1"/>
      <w:numFmt w:val="lowerLetter"/>
      <w:lvlText w:val="(%5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7B00DC0">
      <w:start w:val="1"/>
      <w:numFmt w:val="lowerRoman"/>
      <w:lvlText w:val="(%6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C54273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F12C3E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3D2D8B6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6" w15:restartNumberingAfterBreak="0">
    <w:nsid w:val="2AC15FE4"/>
    <w:multiLevelType w:val="hybridMultilevel"/>
    <w:tmpl w:val="112C1A3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F76965"/>
    <w:multiLevelType w:val="hybridMultilevel"/>
    <w:tmpl w:val="5E12439A"/>
    <w:numStyleLink w:val="Zaimportowanystyl4"/>
  </w:abstractNum>
  <w:abstractNum w:abstractNumId="28" w15:restartNumberingAfterBreak="0">
    <w:nsid w:val="316C408C"/>
    <w:multiLevelType w:val="hybridMultilevel"/>
    <w:tmpl w:val="DE562B98"/>
    <w:lvl w:ilvl="0" w:tplc="F5AC642C">
      <w:start w:val="1"/>
      <w:numFmt w:val="lowerLetter"/>
      <w:lvlText w:val="%1)"/>
      <w:lvlJc w:val="left"/>
      <w:pPr>
        <w:ind w:left="1131" w:hanging="360"/>
      </w:pPr>
      <w:rPr>
        <w:rFonts w:ascii="Calibri" w:eastAsia="Arial Unicode MS" w:hAnsi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9" w15:restartNumberingAfterBreak="0">
    <w:nsid w:val="371B488F"/>
    <w:multiLevelType w:val="hybridMultilevel"/>
    <w:tmpl w:val="9588069A"/>
    <w:styleLink w:val="Zaimportowanystyl1"/>
    <w:lvl w:ilvl="0" w:tplc="B6A42D26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A7C8540">
      <w:start w:val="1"/>
      <w:numFmt w:val="lowerLetter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C7A8A34">
      <w:start w:val="1"/>
      <w:numFmt w:val="lowerRoman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F007F14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86A75A8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C7A9C28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AFA37FC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98633F8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4A537E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0" w15:restartNumberingAfterBreak="0">
    <w:nsid w:val="39622279"/>
    <w:multiLevelType w:val="hybridMultilevel"/>
    <w:tmpl w:val="483232B2"/>
    <w:styleLink w:val="Zaimportowanystyl13"/>
    <w:lvl w:ilvl="0" w:tplc="3B6E346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E0E591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89EBB0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FD4A590">
      <w:start w:val="1"/>
      <w:numFmt w:val="bullet"/>
      <w:suff w:val="nothing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B84A43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91EBBA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7165826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CDA194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3D2FAD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1" w15:restartNumberingAfterBreak="0">
    <w:nsid w:val="3CDD25C9"/>
    <w:multiLevelType w:val="hybridMultilevel"/>
    <w:tmpl w:val="7E0C1B2C"/>
    <w:lvl w:ilvl="0" w:tplc="5322BAEC">
      <w:start w:val="1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theme="maj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4D7762"/>
    <w:multiLevelType w:val="hybridMultilevel"/>
    <w:tmpl w:val="5E12439A"/>
    <w:styleLink w:val="Zaimportowanystyl4"/>
    <w:lvl w:ilvl="0" w:tplc="D8D64CA8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7B8FD86">
      <w:start w:val="1"/>
      <w:numFmt w:val="lowerLetter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E92EF1C">
      <w:start w:val="1"/>
      <w:numFmt w:val="lowerRoman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1E0B790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438249E">
      <w:start w:val="1"/>
      <w:numFmt w:val="lowerLetter"/>
      <w:lvlText w:val="%5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ADA4810">
      <w:start w:val="1"/>
      <w:numFmt w:val="lowerRoman"/>
      <w:lvlText w:val="%6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F7AE93E">
      <w:start w:val="1"/>
      <w:numFmt w:val="decimal"/>
      <w:lvlText w:val="%7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FE88B5E">
      <w:start w:val="1"/>
      <w:numFmt w:val="lowerLetter"/>
      <w:lvlText w:val="%8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78EA7D2">
      <w:start w:val="1"/>
      <w:numFmt w:val="lowerRoman"/>
      <w:lvlText w:val="%9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3" w15:restartNumberingAfterBreak="0">
    <w:nsid w:val="4989594E"/>
    <w:multiLevelType w:val="hybridMultilevel"/>
    <w:tmpl w:val="E1309044"/>
    <w:lvl w:ilvl="0" w:tplc="EEE6B1B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2B3198"/>
    <w:multiLevelType w:val="hybridMultilevel"/>
    <w:tmpl w:val="880802EE"/>
    <w:lvl w:ilvl="0" w:tplc="0415001B">
      <w:start w:val="1"/>
      <w:numFmt w:val="lowerRoman"/>
      <w:lvlText w:val="%1."/>
      <w:lvlJc w:val="right"/>
      <w:pPr>
        <w:ind w:left="1809" w:hanging="360"/>
      </w:pPr>
    </w:lvl>
    <w:lvl w:ilvl="1" w:tplc="04150019" w:tentative="1">
      <w:start w:val="1"/>
      <w:numFmt w:val="lowerLetter"/>
      <w:lvlText w:val="%2."/>
      <w:lvlJc w:val="left"/>
      <w:pPr>
        <w:ind w:left="2529" w:hanging="360"/>
      </w:pPr>
    </w:lvl>
    <w:lvl w:ilvl="2" w:tplc="0415001B" w:tentative="1">
      <w:start w:val="1"/>
      <w:numFmt w:val="lowerRoman"/>
      <w:lvlText w:val="%3."/>
      <w:lvlJc w:val="right"/>
      <w:pPr>
        <w:ind w:left="3249" w:hanging="180"/>
      </w:pPr>
    </w:lvl>
    <w:lvl w:ilvl="3" w:tplc="0415000F" w:tentative="1">
      <w:start w:val="1"/>
      <w:numFmt w:val="decimal"/>
      <w:lvlText w:val="%4."/>
      <w:lvlJc w:val="left"/>
      <w:pPr>
        <w:ind w:left="3969" w:hanging="360"/>
      </w:pPr>
    </w:lvl>
    <w:lvl w:ilvl="4" w:tplc="04150019" w:tentative="1">
      <w:start w:val="1"/>
      <w:numFmt w:val="lowerLetter"/>
      <w:lvlText w:val="%5."/>
      <w:lvlJc w:val="left"/>
      <w:pPr>
        <w:ind w:left="4689" w:hanging="360"/>
      </w:pPr>
    </w:lvl>
    <w:lvl w:ilvl="5" w:tplc="0415001B" w:tentative="1">
      <w:start w:val="1"/>
      <w:numFmt w:val="lowerRoman"/>
      <w:lvlText w:val="%6."/>
      <w:lvlJc w:val="right"/>
      <w:pPr>
        <w:ind w:left="5409" w:hanging="180"/>
      </w:pPr>
    </w:lvl>
    <w:lvl w:ilvl="6" w:tplc="0415000F" w:tentative="1">
      <w:start w:val="1"/>
      <w:numFmt w:val="decimal"/>
      <w:lvlText w:val="%7."/>
      <w:lvlJc w:val="left"/>
      <w:pPr>
        <w:ind w:left="6129" w:hanging="360"/>
      </w:pPr>
    </w:lvl>
    <w:lvl w:ilvl="7" w:tplc="04150019" w:tentative="1">
      <w:start w:val="1"/>
      <w:numFmt w:val="lowerLetter"/>
      <w:lvlText w:val="%8."/>
      <w:lvlJc w:val="left"/>
      <w:pPr>
        <w:ind w:left="6849" w:hanging="360"/>
      </w:pPr>
    </w:lvl>
    <w:lvl w:ilvl="8" w:tplc="0415001B" w:tentative="1">
      <w:start w:val="1"/>
      <w:numFmt w:val="lowerRoman"/>
      <w:lvlText w:val="%9."/>
      <w:lvlJc w:val="right"/>
      <w:pPr>
        <w:ind w:left="7569" w:hanging="180"/>
      </w:pPr>
    </w:lvl>
  </w:abstractNum>
  <w:abstractNum w:abstractNumId="35" w15:restartNumberingAfterBreak="0">
    <w:nsid w:val="530B09B5"/>
    <w:multiLevelType w:val="hybridMultilevel"/>
    <w:tmpl w:val="45962268"/>
    <w:styleLink w:val="Zaimportowanystyl15"/>
    <w:lvl w:ilvl="0" w:tplc="6E5EA7C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163A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68FBF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5895DE">
      <w:start w:val="1"/>
      <w:numFmt w:val="bullet"/>
      <w:suff w:val="nothing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44A3F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588B6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98A19AA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28528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C467E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53413E43"/>
    <w:multiLevelType w:val="hybridMultilevel"/>
    <w:tmpl w:val="AA40CB96"/>
    <w:styleLink w:val="Zaimportowanystyl12"/>
    <w:lvl w:ilvl="0" w:tplc="BA4C95D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95EA92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9C4263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114223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914607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522E6F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3E6F81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E20783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F9401B6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7" w15:restartNumberingAfterBreak="0">
    <w:nsid w:val="5CBA0343"/>
    <w:multiLevelType w:val="hybridMultilevel"/>
    <w:tmpl w:val="AA40CB96"/>
    <w:numStyleLink w:val="Zaimportowanystyl12"/>
  </w:abstractNum>
  <w:abstractNum w:abstractNumId="38" w15:restartNumberingAfterBreak="0">
    <w:nsid w:val="5DD45D5A"/>
    <w:multiLevelType w:val="hybridMultilevel"/>
    <w:tmpl w:val="FC9C9C6A"/>
    <w:lvl w:ilvl="0" w:tplc="FCA2812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5F174BB0"/>
    <w:multiLevelType w:val="hybridMultilevel"/>
    <w:tmpl w:val="B1686798"/>
    <w:styleLink w:val="Zaimportowanystyl16"/>
    <w:lvl w:ilvl="0" w:tplc="8C12F6F2">
      <w:start w:val="1"/>
      <w:numFmt w:val="bullet"/>
      <w:lvlText w:val="−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32D9E0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40364C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9259E6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6898B4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0A27F0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7A415E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5A5ADC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2C83A4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6B9182B"/>
    <w:multiLevelType w:val="hybridMultilevel"/>
    <w:tmpl w:val="258AA2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1B4624"/>
    <w:multiLevelType w:val="hybridMultilevel"/>
    <w:tmpl w:val="89B8E768"/>
    <w:lvl w:ilvl="0" w:tplc="FF24A6E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AE2962"/>
    <w:multiLevelType w:val="hybridMultilevel"/>
    <w:tmpl w:val="89C49F6E"/>
    <w:numStyleLink w:val="Zaimportowanystyl14"/>
  </w:abstractNum>
  <w:abstractNum w:abstractNumId="43" w15:restartNumberingAfterBreak="0">
    <w:nsid w:val="713E26FD"/>
    <w:multiLevelType w:val="hybridMultilevel"/>
    <w:tmpl w:val="34CC0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94442A"/>
    <w:multiLevelType w:val="hybridMultilevel"/>
    <w:tmpl w:val="2F52E55E"/>
    <w:lvl w:ilvl="0" w:tplc="F906DD6C">
      <w:start w:val="1"/>
      <w:numFmt w:val="decimal"/>
      <w:lvlText w:val="%1."/>
      <w:lvlJc w:val="left"/>
      <w:pPr>
        <w:ind w:left="540" w:hanging="360"/>
      </w:pPr>
      <w:rPr>
        <w:rFonts w:hint="default"/>
        <w:b/>
        <w:color w:val="auto"/>
      </w:rPr>
    </w:lvl>
    <w:lvl w:ilvl="1" w:tplc="B3F654C4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 w:tplc="442CD842">
      <w:start w:val="1"/>
      <w:numFmt w:val="lowerLetter"/>
      <w:lvlText w:val="%3."/>
      <w:lvlJc w:val="left"/>
      <w:pPr>
        <w:ind w:left="2160" w:hanging="360"/>
      </w:pPr>
      <w:rPr>
        <w:rFonts w:asciiTheme="majorHAnsi" w:eastAsia="Calibri" w:hAnsiTheme="majorHAnsi" w:cstheme="majorHAnsi"/>
        <w:b w:val="0"/>
      </w:r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91AAE92">
      <w:start w:val="1"/>
      <w:numFmt w:val="decimal"/>
      <w:lvlText w:val="%6)"/>
      <w:lvlJc w:val="left"/>
      <w:pPr>
        <w:ind w:left="4320" w:hanging="360"/>
      </w:pPr>
      <w:rPr>
        <w:rFonts w:asciiTheme="majorHAnsi" w:eastAsia="Times New Roman" w:hAnsiTheme="majorHAnsi" w:cstheme="majorHAnsi"/>
        <w:b w:val="0"/>
        <w:color w:val="auto"/>
      </w:rPr>
    </w:lvl>
    <w:lvl w:ilvl="6" w:tplc="73C02ACE">
      <w:start w:val="2"/>
      <w:numFmt w:val="lowerRoman"/>
      <w:lvlText w:val="%7)"/>
      <w:lvlJc w:val="left"/>
      <w:pPr>
        <w:ind w:left="5220" w:hanging="720"/>
      </w:pPr>
      <w:rPr>
        <w:rFonts w:hint="default"/>
        <w:b/>
      </w:rPr>
    </w:lvl>
    <w:lvl w:ilvl="7" w:tplc="D73801A8">
      <w:start w:val="1"/>
      <w:numFmt w:val="decimal"/>
      <w:lvlText w:val="%8"/>
      <w:lvlJc w:val="left"/>
      <w:pPr>
        <w:ind w:left="5580" w:hanging="360"/>
      </w:pPr>
      <w:rPr>
        <w:rFonts w:ascii="Calibri" w:eastAsia="Calibri" w:hAnsi="Calibri" w:cs="Calibri"/>
        <w:b w:val="0"/>
        <w:bCs w:val="0"/>
      </w:rPr>
    </w:lvl>
    <w:lvl w:ilvl="8" w:tplc="F642C940">
      <w:start w:val="1"/>
      <w:numFmt w:val="lowerLetter"/>
      <w:lvlText w:val="%9)"/>
      <w:lvlJc w:val="left"/>
      <w:pPr>
        <w:ind w:left="6480" w:hanging="360"/>
      </w:pPr>
      <w:rPr>
        <w:rFonts w:hint="default"/>
        <w:b w:val="0"/>
        <w:bCs w:val="0"/>
      </w:rPr>
    </w:lvl>
  </w:abstractNum>
  <w:abstractNum w:abstractNumId="45" w15:restartNumberingAfterBreak="0">
    <w:nsid w:val="772C2BA7"/>
    <w:multiLevelType w:val="hybridMultilevel"/>
    <w:tmpl w:val="45962268"/>
    <w:numStyleLink w:val="Zaimportowanystyl15"/>
  </w:abstractNum>
  <w:abstractNum w:abstractNumId="46" w15:restartNumberingAfterBreak="0">
    <w:nsid w:val="775B362B"/>
    <w:multiLevelType w:val="hybridMultilevel"/>
    <w:tmpl w:val="89C49F6E"/>
    <w:styleLink w:val="Zaimportowanystyl14"/>
    <w:lvl w:ilvl="0" w:tplc="A554342E">
      <w:start w:val="1"/>
      <w:numFmt w:val="bullet"/>
      <w:lvlText w:val="−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EA7BC6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A40F8E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D4779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DC28BC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E03B2C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6605C4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B4BD6C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DEF85E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7AAE3B3A"/>
    <w:multiLevelType w:val="hybridMultilevel"/>
    <w:tmpl w:val="363E56F8"/>
    <w:lvl w:ilvl="0" w:tplc="CAC80C02">
      <w:start w:val="1"/>
      <w:numFmt w:val="decimal"/>
      <w:lvlText w:val="%1)"/>
      <w:lvlJc w:val="left"/>
      <w:pPr>
        <w:ind w:left="540" w:hanging="360"/>
      </w:pPr>
      <w:rPr>
        <w:rFonts w:hint="default"/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ind w:left="2160" w:hanging="360"/>
      </w:pPr>
      <w:rPr>
        <w:rFonts w:asciiTheme="majorHAnsi" w:eastAsia="Calibri" w:hAnsiTheme="majorHAnsi" w:cstheme="majorHAnsi"/>
        <w:b w:val="0"/>
      </w:rPr>
    </w:lvl>
    <w:lvl w:ilvl="3" w:tplc="FFFFFFFF">
      <w:start w:val="1"/>
      <w:numFmt w:val="decimal"/>
      <w:lvlText w:val="%4."/>
      <w:lvlJc w:val="left"/>
      <w:pPr>
        <w:ind w:left="2700" w:hanging="360"/>
      </w:pPr>
    </w:lvl>
    <w:lvl w:ilvl="4" w:tplc="FFFFFFFF">
      <w:start w:val="1"/>
      <w:numFmt w:val="lowerLetter"/>
      <w:lvlText w:val="%5."/>
      <w:lvlJc w:val="left"/>
      <w:pPr>
        <w:ind w:left="3420" w:hanging="360"/>
      </w:pPr>
    </w:lvl>
    <w:lvl w:ilvl="5" w:tplc="FFFFFFFF">
      <w:start w:val="1"/>
      <w:numFmt w:val="decimal"/>
      <w:lvlText w:val="%6)"/>
      <w:lvlJc w:val="left"/>
      <w:pPr>
        <w:ind w:left="4320" w:hanging="360"/>
      </w:pPr>
      <w:rPr>
        <w:rFonts w:asciiTheme="majorHAnsi" w:eastAsia="Times New Roman" w:hAnsiTheme="majorHAnsi" w:cstheme="majorHAnsi"/>
        <w:b w:val="0"/>
        <w:color w:val="auto"/>
      </w:rPr>
    </w:lvl>
    <w:lvl w:ilvl="6" w:tplc="FFFFFFFF">
      <w:start w:val="2"/>
      <w:numFmt w:val="lowerRoman"/>
      <w:lvlText w:val="%7)"/>
      <w:lvlJc w:val="left"/>
      <w:pPr>
        <w:ind w:left="5220" w:hanging="720"/>
      </w:pPr>
      <w:rPr>
        <w:rFonts w:hint="default"/>
        <w:b/>
      </w:rPr>
    </w:lvl>
    <w:lvl w:ilvl="7" w:tplc="FFFFFFFF">
      <w:start w:val="1"/>
      <w:numFmt w:val="decimal"/>
      <w:lvlText w:val="%8"/>
      <w:lvlJc w:val="left"/>
      <w:pPr>
        <w:ind w:left="5580" w:hanging="360"/>
      </w:pPr>
      <w:rPr>
        <w:rFonts w:ascii="Calibri" w:eastAsia="Calibri" w:hAnsi="Calibri" w:cs="Calibri"/>
        <w:b w:val="0"/>
        <w:bCs w:val="0"/>
      </w:rPr>
    </w:lvl>
    <w:lvl w:ilvl="8" w:tplc="FFFFFFFF">
      <w:start w:val="1"/>
      <w:numFmt w:val="lowerLetter"/>
      <w:lvlText w:val="%9)"/>
      <w:lvlJc w:val="left"/>
      <w:pPr>
        <w:ind w:left="6480" w:hanging="360"/>
      </w:pPr>
      <w:rPr>
        <w:rFonts w:hint="default"/>
        <w:b w:val="0"/>
        <w:bCs w:val="0"/>
      </w:rPr>
    </w:lvl>
  </w:abstractNum>
  <w:num w:numId="1" w16cid:durableId="875778668">
    <w:abstractNumId w:val="0"/>
  </w:num>
  <w:num w:numId="2" w16cid:durableId="844054539">
    <w:abstractNumId w:val="44"/>
  </w:num>
  <w:num w:numId="3" w16cid:durableId="522477416">
    <w:abstractNumId w:val="20"/>
  </w:num>
  <w:num w:numId="4" w16cid:durableId="943268880">
    <w:abstractNumId w:val="17"/>
  </w:num>
  <w:num w:numId="5" w16cid:durableId="889804185">
    <w:abstractNumId w:val="29"/>
  </w:num>
  <w:num w:numId="6" w16cid:durableId="2128309668">
    <w:abstractNumId w:val="27"/>
    <w:lvlOverride w:ilvl="0">
      <w:startOverride w:val="1"/>
      <w:lvl w:ilvl="0" w:tplc="C09EF2E6">
        <w:start w:val="1"/>
        <w:numFmt w:val="lowerLetter"/>
        <w:lvlText w:val="%1)"/>
        <w:lvlJc w:val="left"/>
        <w:pPr>
          <w:ind w:left="720" w:hanging="360"/>
        </w:pPr>
        <w:rPr>
          <w:rFonts w:asciiTheme="majorHAnsi" w:eastAsia="Arial Narrow" w:hAnsiTheme="majorHAnsi" w:cstheme="maj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EA1251B4">
        <w:start w:val="1"/>
        <w:numFmt w:val="decimal"/>
        <w:lvlText w:val=""/>
        <w:lvlJc w:val="left"/>
      </w:lvl>
    </w:lvlOverride>
    <w:lvlOverride w:ilvl="2">
      <w:startOverride w:val="1"/>
      <w:lvl w:ilvl="2" w:tplc="D79054F6">
        <w:start w:val="1"/>
        <w:numFmt w:val="decimal"/>
        <w:lvlText w:val=""/>
        <w:lvlJc w:val="left"/>
      </w:lvl>
    </w:lvlOverride>
    <w:lvlOverride w:ilvl="3">
      <w:startOverride w:val="1"/>
      <w:lvl w:ilvl="3" w:tplc="D8E672C8">
        <w:start w:val="1"/>
        <w:numFmt w:val="decimal"/>
        <w:lvlText w:val=""/>
        <w:lvlJc w:val="left"/>
      </w:lvl>
    </w:lvlOverride>
    <w:lvlOverride w:ilvl="4">
      <w:startOverride w:val="1"/>
      <w:lvl w:ilvl="4" w:tplc="F2486C94">
        <w:start w:val="1"/>
        <w:numFmt w:val="decimal"/>
        <w:lvlText w:val=""/>
        <w:lvlJc w:val="left"/>
      </w:lvl>
    </w:lvlOverride>
    <w:lvlOverride w:ilvl="5">
      <w:startOverride w:val="1"/>
      <w:lvl w:ilvl="5" w:tplc="C64A8B3E">
        <w:start w:val="1"/>
        <w:numFmt w:val="decimal"/>
        <w:lvlText w:val=""/>
        <w:lvlJc w:val="left"/>
      </w:lvl>
    </w:lvlOverride>
    <w:lvlOverride w:ilvl="6">
      <w:startOverride w:val="1"/>
      <w:lvl w:ilvl="6" w:tplc="41C82020">
        <w:start w:val="1"/>
        <w:numFmt w:val="decimal"/>
        <w:lvlText w:val=""/>
        <w:lvlJc w:val="left"/>
      </w:lvl>
    </w:lvlOverride>
    <w:lvlOverride w:ilvl="7">
      <w:startOverride w:val="1"/>
      <w:lvl w:ilvl="7" w:tplc="B3E01F80">
        <w:start w:val="1"/>
        <w:numFmt w:val="decimal"/>
        <w:lvlText w:val=""/>
        <w:lvlJc w:val="left"/>
      </w:lvl>
    </w:lvlOverride>
  </w:num>
  <w:num w:numId="7" w16cid:durableId="2023699427">
    <w:abstractNumId w:val="32"/>
  </w:num>
  <w:num w:numId="8" w16cid:durableId="2147162197">
    <w:abstractNumId w:val="25"/>
  </w:num>
  <w:num w:numId="9" w16cid:durableId="1236664511">
    <w:abstractNumId w:val="37"/>
    <w:lvlOverride w:ilvl="0">
      <w:lvl w:ilvl="0" w:tplc="1842F12E">
        <w:start w:val="1"/>
        <w:numFmt w:val="decimal"/>
        <w:lvlText w:val="%1)"/>
        <w:lvlJc w:val="left"/>
        <w:pPr>
          <w:ind w:left="720" w:hanging="436"/>
        </w:pPr>
        <w:rPr>
          <w:rFonts w:ascii="Calibri" w:eastAsia="Calibri" w:hAnsi="Calibri" w:cs="Calibri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25904C6C">
        <w:start w:val="1"/>
        <w:numFmt w:val="decimal"/>
        <w:lvlText w:val="%2."/>
        <w:lvlJc w:val="left"/>
        <w:pPr>
          <w:ind w:left="1440" w:hanging="43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1CF2DF8A">
        <w:start w:val="1"/>
        <w:numFmt w:val="decimal"/>
        <w:lvlText w:val="%3."/>
        <w:lvlJc w:val="left"/>
        <w:pPr>
          <w:ind w:left="2160" w:hanging="3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5C545D12">
        <w:start w:val="1"/>
        <w:numFmt w:val="decimal"/>
        <w:lvlText w:val="%4."/>
        <w:lvlJc w:val="left"/>
        <w:pPr>
          <w:ind w:left="2880" w:hanging="43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0DBE9212">
        <w:start w:val="1"/>
        <w:numFmt w:val="decimal"/>
        <w:lvlText w:val="%5."/>
        <w:lvlJc w:val="left"/>
        <w:pPr>
          <w:ind w:left="3600" w:hanging="43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42123F3E">
        <w:start w:val="1"/>
        <w:numFmt w:val="decimal"/>
        <w:lvlText w:val="%6."/>
        <w:lvlJc w:val="left"/>
        <w:pPr>
          <w:ind w:left="4320" w:hanging="3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C078558E">
        <w:start w:val="1"/>
        <w:numFmt w:val="decimal"/>
        <w:lvlText w:val="%7."/>
        <w:lvlJc w:val="left"/>
        <w:pPr>
          <w:ind w:left="5040" w:hanging="43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BF943ACA">
        <w:start w:val="1"/>
        <w:numFmt w:val="decimal"/>
        <w:lvlText w:val="%8."/>
        <w:lvlJc w:val="left"/>
        <w:pPr>
          <w:ind w:left="5760" w:hanging="43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BA74664A">
        <w:start w:val="1"/>
        <w:numFmt w:val="decimal"/>
        <w:lvlText w:val="%9."/>
        <w:lvlJc w:val="left"/>
        <w:pPr>
          <w:ind w:left="6480" w:hanging="3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0" w16cid:durableId="397941433">
    <w:abstractNumId w:val="18"/>
  </w:num>
  <w:num w:numId="11" w16cid:durableId="830295168">
    <w:abstractNumId w:val="18"/>
    <w:lvlOverride w:ilvl="0">
      <w:lvl w:ilvl="0" w:tplc="13E0D814">
        <w:start w:val="1"/>
        <w:numFmt w:val="decimal"/>
        <w:lvlText w:val="▪"/>
        <w:lvlJc w:val="left"/>
        <w:pPr>
          <w:tabs>
            <w:tab w:val="num" w:pos="708"/>
          </w:tabs>
          <w:ind w:left="567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329865E6">
        <w:start w:val="1"/>
        <w:numFmt w:val="decimal"/>
        <w:lvlText w:val="o"/>
        <w:lvlJc w:val="left"/>
        <w:pPr>
          <w:ind w:left="1287" w:hanging="6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AFC24086">
        <w:start w:val="1"/>
        <w:numFmt w:val="decimal"/>
        <w:suff w:val="nothing"/>
        <w:lvlText w:val="▪"/>
        <w:lvlJc w:val="left"/>
        <w:pPr>
          <w:ind w:left="2007" w:firstLine="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E3BC4E7C">
        <w:start w:val="1"/>
        <w:numFmt w:val="decimal"/>
        <w:lvlText w:val="•"/>
        <w:lvlJc w:val="left"/>
        <w:pPr>
          <w:ind w:left="2727" w:hanging="67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67D25558">
        <w:start w:val="1"/>
        <w:numFmt w:val="decimal"/>
        <w:lvlText w:val="o"/>
        <w:lvlJc w:val="left"/>
        <w:pPr>
          <w:ind w:left="3447" w:hanging="6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79BECF12">
        <w:start w:val="1"/>
        <w:numFmt w:val="decimal"/>
        <w:lvlText w:val="▪"/>
        <w:lvlJc w:val="left"/>
        <w:pPr>
          <w:ind w:left="4167" w:hanging="6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8286B4E4">
        <w:start w:val="1"/>
        <w:numFmt w:val="decimal"/>
        <w:lvlText w:val="•"/>
        <w:lvlJc w:val="left"/>
        <w:pPr>
          <w:ind w:left="4887" w:hanging="6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1D049800">
        <w:start w:val="1"/>
        <w:numFmt w:val="decimal"/>
        <w:lvlText w:val="o"/>
        <w:lvlJc w:val="left"/>
        <w:pPr>
          <w:ind w:left="5607" w:hanging="6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E7F2E692">
        <w:start w:val="1"/>
        <w:numFmt w:val="decimal"/>
        <w:lvlText w:val="▪"/>
        <w:lvlJc w:val="left"/>
        <w:pPr>
          <w:ind w:left="6327" w:hanging="6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2" w16cid:durableId="594170767">
    <w:abstractNumId w:val="42"/>
  </w:num>
  <w:num w:numId="13" w16cid:durableId="1257324997">
    <w:abstractNumId w:val="45"/>
  </w:num>
  <w:num w:numId="14" w16cid:durableId="75325683">
    <w:abstractNumId w:val="15"/>
  </w:num>
  <w:num w:numId="15" w16cid:durableId="2065984286">
    <w:abstractNumId w:val="30"/>
  </w:num>
  <w:num w:numId="16" w16cid:durableId="1027677723">
    <w:abstractNumId w:val="35"/>
  </w:num>
  <w:num w:numId="17" w16cid:durableId="1812014899">
    <w:abstractNumId w:val="36"/>
  </w:num>
  <w:num w:numId="18" w16cid:durableId="1868179969">
    <w:abstractNumId w:val="39"/>
  </w:num>
  <w:num w:numId="19" w16cid:durableId="255789265">
    <w:abstractNumId w:val="46"/>
  </w:num>
  <w:num w:numId="20" w16cid:durableId="115565535">
    <w:abstractNumId w:val="28"/>
  </w:num>
  <w:num w:numId="21" w16cid:durableId="1946114137">
    <w:abstractNumId w:val="34"/>
  </w:num>
  <w:num w:numId="22" w16cid:durableId="1084643589">
    <w:abstractNumId w:val="19"/>
  </w:num>
  <w:num w:numId="23" w16cid:durableId="1443039906">
    <w:abstractNumId w:val="47"/>
  </w:num>
  <w:num w:numId="24" w16cid:durableId="1680695568">
    <w:abstractNumId w:val="33"/>
  </w:num>
  <w:num w:numId="25" w16cid:durableId="1957058389">
    <w:abstractNumId w:val="38"/>
  </w:num>
  <w:num w:numId="26" w16cid:durableId="757402916">
    <w:abstractNumId w:val="24"/>
  </w:num>
  <w:num w:numId="27" w16cid:durableId="1274166081">
    <w:abstractNumId w:val="14"/>
  </w:num>
  <w:num w:numId="28" w16cid:durableId="1797983573">
    <w:abstractNumId w:val="22"/>
  </w:num>
  <w:num w:numId="29" w16cid:durableId="1075482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68628434">
    <w:abstractNumId w:val="31"/>
  </w:num>
  <w:num w:numId="31" w16cid:durableId="64112483">
    <w:abstractNumId w:val="23"/>
  </w:num>
  <w:num w:numId="32" w16cid:durableId="2173762">
    <w:abstractNumId w:val="16"/>
  </w:num>
  <w:num w:numId="33" w16cid:durableId="1849516525">
    <w:abstractNumId w:val="41"/>
  </w:num>
  <w:num w:numId="34" w16cid:durableId="114639319">
    <w:abstractNumId w:val="21"/>
  </w:num>
  <w:num w:numId="35" w16cid:durableId="415446245">
    <w:abstractNumId w:val="40"/>
  </w:num>
  <w:num w:numId="36" w16cid:durableId="1858890175">
    <w:abstractNumId w:val="43"/>
  </w:num>
  <w:num w:numId="37" w16cid:durableId="227039513">
    <w:abstractNumId w:val="2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08"/>
  <w:hyphenationZone w:val="425"/>
  <w:defaultTableStyle w:val="Normalny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3E"/>
    <w:rsid w:val="00000699"/>
    <w:rsid w:val="0000091A"/>
    <w:rsid w:val="00000DA8"/>
    <w:rsid w:val="0000206C"/>
    <w:rsid w:val="00002760"/>
    <w:rsid w:val="0000478A"/>
    <w:rsid w:val="00004A38"/>
    <w:rsid w:val="00005468"/>
    <w:rsid w:val="00006946"/>
    <w:rsid w:val="000069A6"/>
    <w:rsid w:val="00007629"/>
    <w:rsid w:val="00007B91"/>
    <w:rsid w:val="00007F8E"/>
    <w:rsid w:val="00010842"/>
    <w:rsid w:val="00010930"/>
    <w:rsid w:val="000134A3"/>
    <w:rsid w:val="000140EF"/>
    <w:rsid w:val="00014B5B"/>
    <w:rsid w:val="00015D77"/>
    <w:rsid w:val="0001680F"/>
    <w:rsid w:val="000173A2"/>
    <w:rsid w:val="0002047E"/>
    <w:rsid w:val="00020902"/>
    <w:rsid w:val="00021806"/>
    <w:rsid w:val="0002463F"/>
    <w:rsid w:val="000247F1"/>
    <w:rsid w:val="00024912"/>
    <w:rsid w:val="000251D3"/>
    <w:rsid w:val="000255BF"/>
    <w:rsid w:val="00025B40"/>
    <w:rsid w:val="00026D14"/>
    <w:rsid w:val="00027930"/>
    <w:rsid w:val="000305FD"/>
    <w:rsid w:val="000326D8"/>
    <w:rsid w:val="00033081"/>
    <w:rsid w:val="00033390"/>
    <w:rsid w:val="00034089"/>
    <w:rsid w:val="0003544F"/>
    <w:rsid w:val="00035E01"/>
    <w:rsid w:val="00035FFB"/>
    <w:rsid w:val="0003784B"/>
    <w:rsid w:val="00040558"/>
    <w:rsid w:val="00040C78"/>
    <w:rsid w:val="00041544"/>
    <w:rsid w:val="000415B5"/>
    <w:rsid w:val="00042CC8"/>
    <w:rsid w:val="00043066"/>
    <w:rsid w:val="000446D9"/>
    <w:rsid w:val="00045CA8"/>
    <w:rsid w:val="00046EF2"/>
    <w:rsid w:val="000500CB"/>
    <w:rsid w:val="0005012B"/>
    <w:rsid w:val="000509D3"/>
    <w:rsid w:val="000513F9"/>
    <w:rsid w:val="00053A6D"/>
    <w:rsid w:val="00054350"/>
    <w:rsid w:val="0005492E"/>
    <w:rsid w:val="000562B4"/>
    <w:rsid w:val="00056661"/>
    <w:rsid w:val="00056CA3"/>
    <w:rsid w:val="000572FC"/>
    <w:rsid w:val="00057317"/>
    <w:rsid w:val="00057596"/>
    <w:rsid w:val="000605C8"/>
    <w:rsid w:val="00060F1A"/>
    <w:rsid w:val="00061399"/>
    <w:rsid w:val="000614D1"/>
    <w:rsid w:val="0006219E"/>
    <w:rsid w:val="00062AA3"/>
    <w:rsid w:val="00063220"/>
    <w:rsid w:val="00063F5B"/>
    <w:rsid w:val="0006410E"/>
    <w:rsid w:val="0006458D"/>
    <w:rsid w:val="000645DC"/>
    <w:rsid w:val="00065641"/>
    <w:rsid w:val="00065890"/>
    <w:rsid w:val="00066B13"/>
    <w:rsid w:val="00066B2A"/>
    <w:rsid w:val="00070403"/>
    <w:rsid w:val="00070A3A"/>
    <w:rsid w:val="00071066"/>
    <w:rsid w:val="000720F2"/>
    <w:rsid w:val="0007269C"/>
    <w:rsid w:val="00072BE2"/>
    <w:rsid w:val="00073D8D"/>
    <w:rsid w:val="00074107"/>
    <w:rsid w:val="000743F2"/>
    <w:rsid w:val="000744BD"/>
    <w:rsid w:val="000746DA"/>
    <w:rsid w:val="00074B45"/>
    <w:rsid w:val="0007792D"/>
    <w:rsid w:val="00077BE0"/>
    <w:rsid w:val="0008013D"/>
    <w:rsid w:val="00080B40"/>
    <w:rsid w:val="00081333"/>
    <w:rsid w:val="0008252A"/>
    <w:rsid w:val="00082698"/>
    <w:rsid w:val="00082B85"/>
    <w:rsid w:val="000831E1"/>
    <w:rsid w:val="00085622"/>
    <w:rsid w:val="00086892"/>
    <w:rsid w:val="0008730A"/>
    <w:rsid w:val="0009002A"/>
    <w:rsid w:val="0009109D"/>
    <w:rsid w:val="000920B0"/>
    <w:rsid w:val="00093AF7"/>
    <w:rsid w:val="00094225"/>
    <w:rsid w:val="00094ACC"/>
    <w:rsid w:val="00094DAC"/>
    <w:rsid w:val="00096EDA"/>
    <w:rsid w:val="0009759A"/>
    <w:rsid w:val="000A1568"/>
    <w:rsid w:val="000A179A"/>
    <w:rsid w:val="000A2CB2"/>
    <w:rsid w:val="000A2DA0"/>
    <w:rsid w:val="000A4AEA"/>
    <w:rsid w:val="000A51A8"/>
    <w:rsid w:val="000A5CD7"/>
    <w:rsid w:val="000A6899"/>
    <w:rsid w:val="000B024C"/>
    <w:rsid w:val="000B0252"/>
    <w:rsid w:val="000B26F6"/>
    <w:rsid w:val="000B2CAB"/>
    <w:rsid w:val="000B45A0"/>
    <w:rsid w:val="000B5FD9"/>
    <w:rsid w:val="000B606E"/>
    <w:rsid w:val="000B7BB7"/>
    <w:rsid w:val="000B7E09"/>
    <w:rsid w:val="000B7F4F"/>
    <w:rsid w:val="000C06EF"/>
    <w:rsid w:val="000C1122"/>
    <w:rsid w:val="000C1AE2"/>
    <w:rsid w:val="000C29FA"/>
    <w:rsid w:val="000C36BB"/>
    <w:rsid w:val="000C5B46"/>
    <w:rsid w:val="000C66AF"/>
    <w:rsid w:val="000C677E"/>
    <w:rsid w:val="000C7275"/>
    <w:rsid w:val="000C797F"/>
    <w:rsid w:val="000D0D4C"/>
    <w:rsid w:val="000D1B73"/>
    <w:rsid w:val="000D1C35"/>
    <w:rsid w:val="000D269D"/>
    <w:rsid w:val="000D43C6"/>
    <w:rsid w:val="000D4BDD"/>
    <w:rsid w:val="000D53F0"/>
    <w:rsid w:val="000D6E85"/>
    <w:rsid w:val="000D7068"/>
    <w:rsid w:val="000D70E2"/>
    <w:rsid w:val="000D759A"/>
    <w:rsid w:val="000D7DC6"/>
    <w:rsid w:val="000E0909"/>
    <w:rsid w:val="000E1C0F"/>
    <w:rsid w:val="000E2501"/>
    <w:rsid w:val="000E2542"/>
    <w:rsid w:val="000E2862"/>
    <w:rsid w:val="000E2E26"/>
    <w:rsid w:val="000E3411"/>
    <w:rsid w:val="000E3573"/>
    <w:rsid w:val="000E36EF"/>
    <w:rsid w:val="000E48AB"/>
    <w:rsid w:val="000E4902"/>
    <w:rsid w:val="000E4BDF"/>
    <w:rsid w:val="000E6E3E"/>
    <w:rsid w:val="000E7920"/>
    <w:rsid w:val="000E7C93"/>
    <w:rsid w:val="000F02EB"/>
    <w:rsid w:val="000F1385"/>
    <w:rsid w:val="000F2212"/>
    <w:rsid w:val="000F2B77"/>
    <w:rsid w:val="000F2D28"/>
    <w:rsid w:val="000F3E76"/>
    <w:rsid w:val="000F465D"/>
    <w:rsid w:val="000F4D1D"/>
    <w:rsid w:val="000F546F"/>
    <w:rsid w:val="000F5504"/>
    <w:rsid w:val="000F56B8"/>
    <w:rsid w:val="000F5D99"/>
    <w:rsid w:val="000F745B"/>
    <w:rsid w:val="000F7CF8"/>
    <w:rsid w:val="000F7F92"/>
    <w:rsid w:val="000F7FD2"/>
    <w:rsid w:val="00100274"/>
    <w:rsid w:val="0010174E"/>
    <w:rsid w:val="00102671"/>
    <w:rsid w:val="00103000"/>
    <w:rsid w:val="0010361F"/>
    <w:rsid w:val="00104308"/>
    <w:rsid w:val="001049BC"/>
    <w:rsid w:val="001055B0"/>
    <w:rsid w:val="00105AD8"/>
    <w:rsid w:val="00106BAE"/>
    <w:rsid w:val="0010746E"/>
    <w:rsid w:val="001103D3"/>
    <w:rsid w:val="00110BB6"/>
    <w:rsid w:val="00111583"/>
    <w:rsid w:val="001129C2"/>
    <w:rsid w:val="00115204"/>
    <w:rsid w:val="00115312"/>
    <w:rsid w:val="00116656"/>
    <w:rsid w:val="00117F5D"/>
    <w:rsid w:val="00123AB9"/>
    <w:rsid w:val="00124694"/>
    <w:rsid w:val="00124F7B"/>
    <w:rsid w:val="00126383"/>
    <w:rsid w:val="001272C0"/>
    <w:rsid w:val="0012750C"/>
    <w:rsid w:val="00130166"/>
    <w:rsid w:val="00130443"/>
    <w:rsid w:val="00130461"/>
    <w:rsid w:val="001310EA"/>
    <w:rsid w:val="001315F8"/>
    <w:rsid w:val="0013219E"/>
    <w:rsid w:val="0013257B"/>
    <w:rsid w:val="00132F9B"/>
    <w:rsid w:val="0013303F"/>
    <w:rsid w:val="00134A4B"/>
    <w:rsid w:val="00135C8A"/>
    <w:rsid w:val="00136354"/>
    <w:rsid w:val="001363BB"/>
    <w:rsid w:val="0014017A"/>
    <w:rsid w:val="00140BAB"/>
    <w:rsid w:val="00140F67"/>
    <w:rsid w:val="001420CA"/>
    <w:rsid w:val="00142A9F"/>
    <w:rsid w:val="00143DF7"/>
    <w:rsid w:val="00143F0C"/>
    <w:rsid w:val="00144295"/>
    <w:rsid w:val="001449F1"/>
    <w:rsid w:val="00144C2C"/>
    <w:rsid w:val="00144C8E"/>
    <w:rsid w:val="00146190"/>
    <w:rsid w:val="001462C5"/>
    <w:rsid w:val="001469D6"/>
    <w:rsid w:val="00146A0C"/>
    <w:rsid w:val="00146E3A"/>
    <w:rsid w:val="0014780D"/>
    <w:rsid w:val="00147A68"/>
    <w:rsid w:val="00150C88"/>
    <w:rsid w:val="001521F6"/>
    <w:rsid w:val="00152670"/>
    <w:rsid w:val="00156322"/>
    <w:rsid w:val="0015665D"/>
    <w:rsid w:val="00157C90"/>
    <w:rsid w:val="0016140F"/>
    <w:rsid w:val="00161636"/>
    <w:rsid w:val="00163486"/>
    <w:rsid w:val="00163957"/>
    <w:rsid w:val="00164520"/>
    <w:rsid w:val="00164DCD"/>
    <w:rsid w:val="00164F0A"/>
    <w:rsid w:val="001663BA"/>
    <w:rsid w:val="001665B3"/>
    <w:rsid w:val="00166A52"/>
    <w:rsid w:val="0016783E"/>
    <w:rsid w:val="00170899"/>
    <w:rsid w:val="00170ECE"/>
    <w:rsid w:val="00171232"/>
    <w:rsid w:val="0017149A"/>
    <w:rsid w:val="00171ED8"/>
    <w:rsid w:val="00172588"/>
    <w:rsid w:val="0017268F"/>
    <w:rsid w:val="00172742"/>
    <w:rsid w:val="00172BDA"/>
    <w:rsid w:val="00173A26"/>
    <w:rsid w:val="0017525D"/>
    <w:rsid w:val="00175788"/>
    <w:rsid w:val="00177221"/>
    <w:rsid w:val="00177870"/>
    <w:rsid w:val="00177B24"/>
    <w:rsid w:val="0018079E"/>
    <w:rsid w:val="0018185E"/>
    <w:rsid w:val="00181F1F"/>
    <w:rsid w:val="001832A6"/>
    <w:rsid w:val="001832C3"/>
    <w:rsid w:val="00183B87"/>
    <w:rsid w:val="00184668"/>
    <w:rsid w:val="00184F5E"/>
    <w:rsid w:val="0018555A"/>
    <w:rsid w:val="00185D17"/>
    <w:rsid w:val="00185FE5"/>
    <w:rsid w:val="001903AF"/>
    <w:rsid w:val="001909B7"/>
    <w:rsid w:val="0019156B"/>
    <w:rsid w:val="00192929"/>
    <w:rsid w:val="001936A8"/>
    <w:rsid w:val="001939A5"/>
    <w:rsid w:val="0019436E"/>
    <w:rsid w:val="0019437A"/>
    <w:rsid w:val="00194B05"/>
    <w:rsid w:val="00196978"/>
    <w:rsid w:val="00197E44"/>
    <w:rsid w:val="001A1BAD"/>
    <w:rsid w:val="001A1CAF"/>
    <w:rsid w:val="001A2A23"/>
    <w:rsid w:val="001A4BDA"/>
    <w:rsid w:val="001A6662"/>
    <w:rsid w:val="001A71EA"/>
    <w:rsid w:val="001A7E4A"/>
    <w:rsid w:val="001B0C4C"/>
    <w:rsid w:val="001B1A97"/>
    <w:rsid w:val="001B1C5C"/>
    <w:rsid w:val="001B22DC"/>
    <w:rsid w:val="001B2A64"/>
    <w:rsid w:val="001B3458"/>
    <w:rsid w:val="001B37B0"/>
    <w:rsid w:val="001B39D2"/>
    <w:rsid w:val="001B44BB"/>
    <w:rsid w:val="001B4866"/>
    <w:rsid w:val="001C05B6"/>
    <w:rsid w:val="001C0A5E"/>
    <w:rsid w:val="001C3E7D"/>
    <w:rsid w:val="001C3E92"/>
    <w:rsid w:val="001C4214"/>
    <w:rsid w:val="001C4C19"/>
    <w:rsid w:val="001C4F78"/>
    <w:rsid w:val="001C527C"/>
    <w:rsid w:val="001C6FBD"/>
    <w:rsid w:val="001D062E"/>
    <w:rsid w:val="001D07BF"/>
    <w:rsid w:val="001D22C8"/>
    <w:rsid w:val="001D3583"/>
    <w:rsid w:val="001D3BFF"/>
    <w:rsid w:val="001D479A"/>
    <w:rsid w:val="001D694D"/>
    <w:rsid w:val="001E0073"/>
    <w:rsid w:val="001E0A78"/>
    <w:rsid w:val="001E1022"/>
    <w:rsid w:val="001E1074"/>
    <w:rsid w:val="001E137E"/>
    <w:rsid w:val="001E36E4"/>
    <w:rsid w:val="001E4AC7"/>
    <w:rsid w:val="001E60A7"/>
    <w:rsid w:val="001E60E6"/>
    <w:rsid w:val="001E6258"/>
    <w:rsid w:val="001E7083"/>
    <w:rsid w:val="001E70C4"/>
    <w:rsid w:val="001E74ED"/>
    <w:rsid w:val="001E751E"/>
    <w:rsid w:val="001F0560"/>
    <w:rsid w:val="001F0BD6"/>
    <w:rsid w:val="001F109F"/>
    <w:rsid w:val="001F2031"/>
    <w:rsid w:val="001F2922"/>
    <w:rsid w:val="001F2BF9"/>
    <w:rsid w:val="001F35C7"/>
    <w:rsid w:val="001F50B3"/>
    <w:rsid w:val="001F50E1"/>
    <w:rsid w:val="001F7821"/>
    <w:rsid w:val="00200253"/>
    <w:rsid w:val="00200D92"/>
    <w:rsid w:val="00201676"/>
    <w:rsid w:val="00201BAE"/>
    <w:rsid w:val="00201BC9"/>
    <w:rsid w:val="0020202E"/>
    <w:rsid w:val="0020204D"/>
    <w:rsid w:val="002040CC"/>
    <w:rsid w:val="00205E16"/>
    <w:rsid w:val="002066F0"/>
    <w:rsid w:val="00206E38"/>
    <w:rsid w:val="00207818"/>
    <w:rsid w:val="002109F2"/>
    <w:rsid w:val="00210B14"/>
    <w:rsid w:val="00212611"/>
    <w:rsid w:val="0021306D"/>
    <w:rsid w:val="0021354E"/>
    <w:rsid w:val="00213F8C"/>
    <w:rsid w:val="00214741"/>
    <w:rsid w:val="00215A47"/>
    <w:rsid w:val="0021659E"/>
    <w:rsid w:val="00216761"/>
    <w:rsid w:val="00216982"/>
    <w:rsid w:val="00216F33"/>
    <w:rsid w:val="00217149"/>
    <w:rsid w:val="00217F83"/>
    <w:rsid w:val="0022120B"/>
    <w:rsid w:val="0022183B"/>
    <w:rsid w:val="0022192E"/>
    <w:rsid w:val="00223DE6"/>
    <w:rsid w:val="0022417C"/>
    <w:rsid w:val="00224E30"/>
    <w:rsid w:val="0022504D"/>
    <w:rsid w:val="0022641F"/>
    <w:rsid w:val="00226680"/>
    <w:rsid w:val="002271BC"/>
    <w:rsid w:val="00227D4A"/>
    <w:rsid w:val="00230577"/>
    <w:rsid w:val="0023088A"/>
    <w:rsid w:val="00230A5E"/>
    <w:rsid w:val="00230AD9"/>
    <w:rsid w:val="0023258B"/>
    <w:rsid w:val="00232957"/>
    <w:rsid w:val="00233453"/>
    <w:rsid w:val="0023473D"/>
    <w:rsid w:val="00234B39"/>
    <w:rsid w:val="00234C16"/>
    <w:rsid w:val="00234FB5"/>
    <w:rsid w:val="0023556C"/>
    <w:rsid w:val="0023574C"/>
    <w:rsid w:val="002363AF"/>
    <w:rsid w:val="00243418"/>
    <w:rsid w:val="002438F9"/>
    <w:rsid w:val="00243A39"/>
    <w:rsid w:val="00243DE9"/>
    <w:rsid w:val="002442BA"/>
    <w:rsid w:val="002449CA"/>
    <w:rsid w:val="00244A8B"/>
    <w:rsid w:val="00245EBD"/>
    <w:rsid w:val="002500C5"/>
    <w:rsid w:val="0025077C"/>
    <w:rsid w:val="0025183D"/>
    <w:rsid w:val="00255573"/>
    <w:rsid w:val="00255A6D"/>
    <w:rsid w:val="002561C1"/>
    <w:rsid w:val="002567F9"/>
    <w:rsid w:val="00260405"/>
    <w:rsid w:val="002607A5"/>
    <w:rsid w:val="00260B20"/>
    <w:rsid w:val="00260D43"/>
    <w:rsid w:val="0026107C"/>
    <w:rsid w:val="0026188E"/>
    <w:rsid w:val="00263BF8"/>
    <w:rsid w:val="0026435B"/>
    <w:rsid w:val="0026484F"/>
    <w:rsid w:val="002668B5"/>
    <w:rsid w:val="00266D8B"/>
    <w:rsid w:val="002707F1"/>
    <w:rsid w:val="002718B1"/>
    <w:rsid w:val="00272B81"/>
    <w:rsid w:val="002739A1"/>
    <w:rsid w:val="00274491"/>
    <w:rsid w:val="002751A3"/>
    <w:rsid w:val="00275D50"/>
    <w:rsid w:val="0027660B"/>
    <w:rsid w:val="00276C14"/>
    <w:rsid w:val="00277C7B"/>
    <w:rsid w:val="002811F4"/>
    <w:rsid w:val="00281C39"/>
    <w:rsid w:val="00282626"/>
    <w:rsid w:val="00284AE5"/>
    <w:rsid w:val="00284F3F"/>
    <w:rsid w:val="00290D97"/>
    <w:rsid w:val="0029192A"/>
    <w:rsid w:val="00292AA1"/>
    <w:rsid w:val="00292C1A"/>
    <w:rsid w:val="002934E7"/>
    <w:rsid w:val="00293D44"/>
    <w:rsid w:val="00294283"/>
    <w:rsid w:val="00294673"/>
    <w:rsid w:val="00295523"/>
    <w:rsid w:val="002967A8"/>
    <w:rsid w:val="00296881"/>
    <w:rsid w:val="002972E9"/>
    <w:rsid w:val="002A01AD"/>
    <w:rsid w:val="002A1A5E"/>
    <w:rsid w:val="002A1F66"/>
    <w:rsid w:val="002A301B"/>
    <w:rsid w:val="002A3A09"/>
    <w:rsid w:val="002A3DCF"/>
    <w:rsid w:val="002A4506"/>
    <w:rsid w:val="002A4D92"/>
    <w:rsid w:val="002A50B5"/>
    <w:rsid w:val="002A5B9D"/>
    <w:rsid w:val="002A6DAB"/>
    <w:rsid w:val="002A7C2F"/>
    <w:rsid w:val="002A7C7C"/>
    <w:rsid w:val="002A7D45"/>
    <w:rsid w:val="002A7FC1"/>
    <w:rsid w:val="002B1162"/>
    <w:rsid w:val="002B1427"/>
    <w:rsid w:val="002B204A"/>
    <w:rsid w:val="002B2BE1"/>
    <w:rsid w:val="002B3501"/>
    <w:rsid w:val="002B352B"/>
    <w:rsid w:val="002B4D00"/>
    <w:rsid w:val="002B4DDD"/>
    <w:rsid w:val="002B4EA9"/>
    <w:rsid w:val="002B5832"/>
    <w:rsid w:val="002B5FFB"/>
    <w:rsid w:val="002B7E09"/>
    <w:rsid w:val="002C0D02"/>
    <w:rsid w:val="002C1028"/>
    <w:rsid w:val="002C1089"/>
    <w:rsid w:val="002C2EA5"/>
    <w:rsid w:val="002C3412"/>
    <w:rsid w:val="002C39D2"/>
    <w:rsid w:val="002C3E96"/>
    <w:rsid w:val="002C5070"/>
    <w:rsid w:val="002C59F7"/>
    <w:rsid w:val="002C5F94"/>
    <w:rsid w:val="002C714D"/>
    <w:rsid w:val="002C7F01"/>
    <w:rsid w:val="002D1245"/>
    <w:rsid w:val="002D1DB6"/>
    <w:rsid w:val="002D22E6"/>
    <w:rsid w:val="002D30DE"/>
    <w:rsid w:val="002D4C04"/>
    <w:rsid w:val="002D4E44"/>
    <w:rsid w:val="002D548B"/>
    <w:rsid w:val="002D5DFD"/>
    <w:rsid w:val="002E065C"/>
    <w:rsid w:val="002E0AA5"/>
    <w:rsid w:val="002E16D6"/>
    <w:rsid w:val="002E183F"/>
    <w:rsid w:val="002E1DFD"/>
    <w:rsid w:val="002E398A"/>
    <w:rsid w:val="002E43FD"/>
    <w:rsid w:val="002E6EF3"/>
    <w:rsid w:val="002E6F24"/>
    <w:rsid w:val="002E79A7"/>
    <w:rsid w:val="002E7A40"/>
    <w:rsid w:val="002F02B4"/>
    <w:rsid w:val="002F0675"/>
    <w:rsid w:val="002F0E4D"/>
    <w:rsid w:val="002F12A1"/>
    <w:rsid w:val="002F311D"/>
    <w:rsid w:val="002F42E1"/>
    <w:rsid w:val="002F57BF"/>
    <w:rsid w:val="002F6357"/>
    <w:rsid w:val="002F6DF1"/>
    <w:rsid w:val="002F7529"/>
    <w:rsid w:val="002F7B37"/>
    <w:rsid w:val="0030074E"/>
    <w:rsid w:val="00300FB2"/>
    <w:rsid w:val="0030205E"/>
    <w:rsid w:val="00302922"/>
    <w:rsid w:val="0030384B"/>
    <w:rsid w:val="0030474B"/>
    <w:rsid w:val="00305E36"/>
    <w:rsid w:val="00306151"/>
    <w:rsid w:val="00307F9C"/>
    <w:rsid w:val="00310178"/>
    <w:rsid w:val="00311556"/>
    <w:rsid w:val="003128AE"/>
    <w:rsid w:val="00312F13"/>
    <w:rsid w:val="003149FD"/>
    <w:rsid w:val="00314AC6"/>
    <w:rsid w:val="00315E7A"/>
    <w:rsid w:val="00316255"/>
    <w:rsid w:val="00317387"/>
    <w:rsid w:val="00317789"/>
    <w:rsid w:val="0032079C"/>
    <w:rsid w:val="0032084B"/>
    <w:rsid w:val="003217FB"/>
    <w:rsid w:val="003225ED"/>
    <w:rsid w:val="00322B49"/>
    <w:rsid w:val="003230CF"/>
    <w:rsid w:val="00323219"/>
    <w:rsid w:val="00323717"/>
    <w:rsid w:val="003244C8"/>
    <w:rsid w:val="0032470D"/>
    <w:rsid w:val="00325EEB"/>
    <w:rsid w:val="00334C51"/>
    <w:rsid w:val="00336681"/>
    <w:rsid w:val="00336A5E"/>
    <w:rsid w:val="00340773"/>
    <w:rsid w:val="003408D6"/>
    <w:rsid w:val="00342FD4"/>
    <w:rsid w:val="003431A7"/>
    <w:rsid w:val="0034321E"/>
    <w:rsid w:val="00345B10"/>
    <w:rsid w:val="00345E71"/>
    <w:rsid w:val="00346313"/>
    <w:rsid w:val="00346706"/>
    <w:rsid w:val="00346BB3"/>
    <w:rsid w:val="00347AB1"/>
    <w:rsid w:val="00351581"/>
    <w:rsid w:val="00351727"/>
    <w:rsid w:val="00353C6F"/>
    <w:rsid w:val="003545E8"/>
    <w:rsid w:val="00355990"/>
    <w:rsid w:val="00355C17"/>
    <w:rsid w:val="00356171"/>
    <w:rsid w:val="00356EDF"/>
    <w:rsid w:val="00357880"/>
    <w:rsid w:val="00357A65"/>
    <w:rsid w:val="00361723"/>
    <w:rsid w:val="003617B1"/>
    <w:rsid w:val="00361D70"/>
    <w:rsid w:val="00361F71"/>
    <w:rsid w:val="003626CC"/>
    <w:rsid w:val="00363056"/>
    <w:rsid w:val="00364F5C"/>
    <w:rsid w:val="00365C43"/>
    <w:rsid w:val="00365E94"/>
    <w:rsid w:val="00366035"/>
    <w:rsid w:val="00367C36"/>
    <w:rsid w:val="003706A3"/>
    <w:rsid w:val="00370CAA"/>
    <w:rsid w:val="00370D1A"/>
    <w:rsid w:val="0037209D"/>
    <w:rsid w:val="003721C2"/>
    <w:rsid w:val="003725CB"/>
    <w:rsid w:val="00372986"/>
    <w:rsid w:val="00372F7B"/>
    <w:rsid w:val="003731B5"/>
    <w:rsid w:val="00373CF6"/>
    <w:rsid w:val="003745B0"/>
    <w:rsid w:val="00374E1F"/>
    <w:rsid w:val="00374FEC"/>
    <w:rsid w:val="00375506"/>
    <w:rsid w:val="00376E88"/>
    <w:rsid w:val="003772BC"/>
    <w:rsid w:val="0038199E"/>
    <w:rsid w:val="003831F3"/>
    <w:rsid w:val="00384496"/>
    <w:rsid w:val="0038450E"/>
    <w:rsid w:val="00385432"/>
    <w:rsid w:val="003856C4"/>
    <w:rsid w:val="00385DA6"/>
    <w:rsid w:val="00386359"/>
    <w:rsid w:val="003866CB"/>
    <w:rsid w:val="00387FF3"/>
    <w:rsid w:val="00390D5B"/>
    <w:rsid w:val="003917D2"/>
    <w:rsid w:val="00391DE8"/>
    <w:rsid w:val="00392254"/>
    <w:rsid w:val="00392274"/>
    <w:rsid w:val="00392965"/>
    <w:rsid w:val="00393D98"/>
    <w:rsid w:val="003947BD"/>
    <w:rsid w:val="00395DCE"/>
    <w:rsid w:val="003A1131"/>
    <w:rsid w:val="003A18A6"/>
    <w:rsid w:val="003A3449"/>
    <w:rsid w:val="003A4650"/>
    <w:rsid w:val="003A5A03"/>
    <w:rsid w:val="003A70AD"/>
    <w:rsid w:val="003A7213"/>
    <w:rsid w:val="003B041F"/>
    <w:rsid w:val="003B0DF2"/>
    <w:rsid w:val="003B19E2"/>
    <w:rsid w:val="003B2A1A"/>
    <w:rsid w:val="003B2BB8"/>
    <w:rsid w:val="003B2F9F"/>
    <w:rsid w:val="003B4906"/>
    <w:rsid w:val="003B4A52"/>
    <w:rsid w:val="003B4A6E"/>
    <w:rsid w:val="003B591D"/>
    <w:rsid w:val="003B595A"/>
    <w:rsid w:val="003B67C6"/>
    <w:rsid w:val="003B6E2E"/>
    <w:rsid w:val="003C0F0A"/>
    <w:rsid w:val="003C24CA"/>
    <w:rsid w:val="003C2592"/>
    <w:rsid w:val="003C2ADB"/>
    <w:rsid w:val="003C4A31"/>
    <w:rsid w:val="003C556E"/>
    <w:rsid w:val="003C5B83"/>
    <w:rsid w:val="003C61C6"/>
    <w:rsid w:val="003C6228"/>
    <w:rsid w:val="003C6705"/>
    <w:rsid w:val="003C695E"/>
    <w:rsid w:val="003C7824"/>
    <w:rsid w:val="003C7835"/>
    <w:rsid w:val="003D0D26"/>
    <w:rsid w:val="003D148D"/>
    <w:rsid w:val="003D16DB"/>
    <w:rsid w:val="003D17D1"/>
    <w:rsid w:val="003D26C1"/>
    <w:rsid w:val="003D37CD"/>
    <w:rsid w:val="003D3F2B"/>
    <w:rsid w:val="003D3F64"/>
    <w:rsid w:val="003D43E2"/>
    <w:rsid w:val="003D58B3"/>
    <w:rsid w:val="003D5A8E"/>
    <w:rsid w:val="003D5F57"/>
    <w:rsid w:val="003D6245"/>
    <w:rsid w:val="003D750B"/>
    <w:rsid w:val="003E0118"/>
    <w:rsid w:val="003E1300"/>
    <w:rsid w:val="003E1F5E"/>
    <w:rsid w:val="003E2BFB"/>
    <w:rsid w:val="003E2E8B"/>
    <w:rsid w:val="003E2EDA"/>
    <w:rsid w:val="003E3498"/>
    <w:rsid w:val="003E3861"/>
    <w:rsid w:val="003E53EE"/>
    <w:rsid w:val="003E7958"/>
    <w:rsid w:val="003F05B6"/>
    <w:rsid w:val="003F0739"/>
    <w:rsid w:val="003F13ED"/>
    <w:rsid w:val="003F2A3B"/>
    <w:rsid w:val="003F3DDD"/>
    <w:rsid w:val="003F4136"/>
    <w:rsid w:val="003F47C0"/>
    <w:rsid w:val="003F485D"/>
    <w:rsid w:val="003F4978"/>
    <w:rsid w:val="003F6859"/>
    <w:rsid w:val="003F69C9"/>
    <w:rsid w:val="003F7231"/>
    <w:rsid w:val="004001C4"/>
    <w:rsid w:val="00401012"/>
    <w:rsid w:val="00401B8C"/>
    <w:rsid w:val="004025E3"/>
    <w:rsid w:val="00403C95"/>
    <w:rsid w:val="00404894"/>
    <w:rsid w:val="00405128"/>
    <w:rsid w:val="00405254"/>
    <w:rsid w:val="00407806"/>
    <w:rsid w:val="00407821"/>
    <w:rsid w:val="0040790A"/>
    <w:rsid w:val="00407BDE"/>
    <w:rsid w:val="00410381"/>
    <w:rsid w:val="00410874"/>
    <w:rsid w:val="00410997"/>
    <w:rsid w:val="004109CF"/>
    <w:rsid w:val="00410C76"/>
    <w:rsid w:val="0041118F"/>
    <w:rsid w:val="00411245"/>
    <w:rsid w:val="00411255"/>
    <w:rsid w:val="00411315"/>
    <w:rsid w:val="00411EDB"/>
    <w:rsid w:val="004141C6"/>
    <w:rsid w:val="00414D99"/>
    <w:rsid w:val="004155E0"/>
    <w:rsid w:val="00420B04"/>
    <w:rsid w:val="00420B68"/>
    <w:rsid w:val="00421F8A"/>
    <w:rsid w:val="004221C0"/>
    <w:rsid w:val="0042250C"/>
    <w:rsid w:val="00422AC1"/>
    <w:rsid w:val="00423941"/>
    <w:rsid w:val="004241FB"/>
    <w:rsid w:val="00425326"/>
    <w:rsid w:val="00425671"/>
    <w:rsid w:val="00425A08"/>
    <w:rsid w:val="00425BF3"/>
    <w:rsid w:val="00426E62"/>
    <w:rsid w:val="00427A7B"/>
    <w:rsid w:val="0043033D"/>
    <w:rsid w:val="004308C3"/>
    <w:rsid w:val="00430CE5"/>
    <w:rsid w:val="00431303"/>
    <w:rsid w:val="0043183C"/>
    <w:rsid w:val="004320E3"/>
    <w:rsid w:val="00432248"/>
    <w:rsid w:val="00432BA3"/>
    <w:rsid w:val="00436D11"/>
    <w:rsid w:val="00437B04"/>
    <w:rsid w:val="00441278"/>
    <w:rsid w:val="00442157"/>
    <w:rsid w:val="004423DA"/>
    <w:rsid w:val="004433ED"/>
    <w:rsid w:val="004461B9"/>
    <w:rsid w:val="004511B8"/>
    <w:rsid w:val="00451CCA"/>
    <w:rsid w:val="00451DE8"/>
    <w:rsid w:val="0045380A"/>
    <w:rsid w:val="00453DBB"/>
    <w:rsid w:val="00460120"/>
    <w:rsid w:val="00462AD4"/>
    <w:rsid w:val="00462FB1"/>
    <w:rsid w:val="00463537"/>
    <w:rsid w:val="00466091"/>
    <w:rsid w:val="0046706B"/>
    <w:rsid w:val="00467FCA"/>
    <w:rsid w:val="004719CE"/>
    <w:rsid w:val="00471E18"/>
    <w:rsid w:val="0047320F"/>
    <w:rsid w:val="00473A38"/>
    <w:rsid w:val="00475258"/>
    <w:rsid w:val="004752EB"/>
    <w:rsid w:val="00475506"/>
    <w:rsid w:val="004762FE"/>
    <w:rsid w:val="00476615"/>
    <w:rsid w:val="004768E4"/>
    <w:rsid w:val="0048089E"/>
    <w:rsid w:val="00480BB4"/>
    <w:rsid w:val="00480E39"/>
    <w:rsid w:val="0048261F"/>
    <w:rsid w:val="004845A3"/>
    <w:rsid w:val="00484CF0"/>
    <w:rsid w:val="00484DE7"/>
    <w:rsid w:val="00485C50"/>
    <w:rsid w:val="00486F78"/>
    <w:rsid w:val="004872B1"/>
    <w:rsid w:val="00487EFB"/>
    <w:rsid w:val="0049041D"/>
    <w:rsid w:val="00490B24"/>
    <w:rsid w:val="00491080"/>
    <w:rsid w:val="004911B1"/>
    <w:rsid w:val="00491766"/>
    <w:rsid w:val="004935B5"/>
    <w:rsid w:val="00493EC3"/>
    <w:rsid w:val="0049413D"/>
    <w:rsid w:val="00494722"/>
    <w:rsid w:val="004952DF"/>
    <w:rsid w:val="004959D8"/>
    <w:rsid w:val="00496624"/>
    <w:rsid w:val="004967C7"/>
    <w:rsid w:val="00496800"/>
    <w:rsid w:val="00496A5E"/>
    <w:rsid w:val="00497F48"/>
    <w:rsid w:val="004A0F5D"/>
    <w:rsid w:val="004A131E"/>
    <w:rsid w:val="004A1868"/>
    <w:rsid w:val="004A233C"/>
    <w:rsid w:val="004A2371"/>
    <w:rsid w:val="004A3A13"/>
    <w:rsid w:val="004A3B5B"/>
    <w:rsid w:val="004A4225"/>
    <w:rsid w:val="004A4549"/>
    <w:rsid w:val="004A4780"/>
    <w:rsid w:val="004A52D9"/>
    <w:rsid w:val="004A54FC"/>
    <w:rsid w:val="004A632C"/>
    <w:rsid w:val="004A6835"/>
    <w:rsid w:val="004A6B17"/>
    <w:rsid w:val="004A73A8"/>
    <w:rsid w:val="004A7898"/>
    <w:rsid w:val="004B125D"/>
    <w:rsid w:val="004B1CCF"/>
    <w:rsid w:val="004B1FDE"/>
    <w:rsid w:val="004B2396"/>
    <w:rsid w:val="004B58A0"/>
    <w:rsid w:val="004B591C"/>
    <w:rsid w:val="004B60FC"/>
    <w:rsid w:val="004B6457"/>
    <w:rsid w:val="004B6752"/>
    <w:rsid w:val="004B7097"/>
    <w:rsid w:val="004B7FA4"/>
    <w:rsid w:val="004C0B4E"/>
    <w:rsid w:val="004C2D1C"/>
    <w:rsid w:val="004C2D48"/>
    <w:rsid w:val="004C3109"/>
    <w:rsid w:val="004C359A"/>
    <w:rsid w:val="004C3890"/>
    <w:rsid w:val="004C407B"/>
    <w:rsid w:val="004C42A7"/>
    <w:rsid w:val="004C4512"/>
    <w:rsid w:val="004C4EE4"/>
    <w:rsid w:val="004C5438"/>
    <w:rsid w:val="004C5D35"/>
    <w:rsid w:val="004C6545"/>
    <w:rsid w:val="004C6968"/>
    <w:rsid w:val="004C69DB"/>
    <w:rsid w:val="004C7BED"/>
    <w:rsid w:val="004D1BFC"/>
    <w:rsid w:val="004D1D90"/>
    <w:rsid w:val="004D239E"/>
    <w:rsid w:val="004D2FB1"/>
    <w:rsid w:val="004D321C"/>
    <w:rsid w:val="004D4B27"/>
    <w:rsid w:val="004D4CC0"/>
    <w:rsid w:val="004D5850"/>
    <w:rsid w:val="004D7910"/>
    <w:rsid w:val="004D7F26"/>
    <w:rsid w:val="004E0360"/>
    <w:rsid w:val="004E0C4B"/>
    <w:rsid w:val="004E18FA"/>
    <w:rsid w:val="004E1D2C"/>
    <w:rsid w:val="004E1F9B"/>
    <w:rsid w:val="004E258E"/>
    <w:rsid w:val="004E339C"/>
    <w:rsid w:val="004E3741"/>
    <w:rsid w:val="004E3AF9"/>
    <w:rsid w:val="004E4617"/>
    <w:rsid w:val="004E4F81"/>
    <w:rsid w:val="004E5B2A"/>
    <w:rsid w:val="004E5B4D"/>
    <w:rsid w:val="004E658D"/>
    <w:rsid w:val="004F172D"/>
    <w:rsid w:val="004F1C52"/>
    <w:rsid w:val="004F1EA4"/>
    <w:rsid w:val="004F1FA9"/>
    <w:rsid w:val="004F2158"/>
    <w:rsid w:val="004F2CEE"/>
    <w:rsid w:val="004F49F7"/>
    <w:rsid w:val="004F6E8A"/>
    <w:rsid w:val="00500382"/>
    <w:rsid w:val="005010E9"/>
    <w:rsid w:val="00504399"/>
    <w:rsid w:val="00504D83"/>
    <w:rsid w:val="005053E3"/>
    <w:rsid w:val="00510D2C"/>
    <w:rsid w:val="00511C05"/>
    <w:rsid w:val="0051297A"/>
    <w:rsid w:val="00512B63"/>
    <w:rsid w:val="00512F55"/>
    <w:rsid w:val="005131DD"/>
    <w:rsid w:val="0051390D"/>
    <w:rsid w:val="00513F6C"/>
    <w:rsid w:val="005146F1"/>
    <w:rsid w:val="0051493F"/>
    <w:rsid w:val="00515091"/>
    <w:rsid w:val="00520386"/>
    <w:rsid w:val="00520B32"/>
    <w:rsid w:val="005214AF"/>
    <w:rsid w:val="00521A9A"/>
    <w:rsid w:val="00521FED"/>
    <w:rsid w:val="00522048"/>
    <w:rsid w:val="005241B3"/>
    <w:rsid w:val="005243C1"/>
    <w:rsid w:val="005258F3"/>
    <w:rsid w:val="00525DD0"/>
    <w:rsid w:val="0052607E"/>
    <w:rsid w:val="0052718D"/>
    <w:rsid w:val="005279A3"/>
    <w:rsid w:val="005302B7"/>
    <w:rsid w:val="00530704"/>
    <w:rsid w:val="0053087E"/>
    <w:rsid w:val="00530CDA"/>
    <w:rsid w:val="00533BDB"/>
    <w:rsid w:val="0053525F"/>
    <w:rsid w:val="005359CF"/>
    <w:rsid w:val="00536348"/>
    <w:rsid w:val="005369CB"/>
    <w:rsid w:val="00536EE5"/>
    <w:rsid w:val="00537399"/>
    <w:rsid w:val="00537F74"/>
    <w:rsid w:val="005403C2"/>
    <w:rsid w:val="005406D7"/>
    <w:rsid w:val="00540892"/>
    <w:rsid w:val="005421A4"/>
    <w:rsid w:val="005424EF"/>
    <w:rsid w:val="00545D45"/>
    <w:rsid w:val="00545E62"/>
    <w:rsid w:val="0054796D"/>
    <w:rsid w:val="005507FA"/>
    <w:rsid w:val="00550BC0"/>
    <w:rsid w:val="005513BC"/>
    <w:rsid w:val="00552CC6"/>
    <w:rsid w:val="00552FAF"/>
    <w:rsid w:val="00553704"/>
    <w:rsid w:val="0055434B"/>
    <w:rsid w:val="00554C53"/>
    <w:rsid w:val="00554E51"/>
    <w:rsid w:val="005557F9"/>
    <w:rsid w:val="00557005"/>
    <w:rsid w:val="0055709F"/>
    <w:rsid w:val="00557915"/>
    <w:rsid w:val="00557D24"/>
    <w:rsid w:val="00557DC7"/>
    <w:rsid w:val="005618ED"/>
    <w:rsid w:val="00561CB8"/>
    <w:rsid w:val="00561D37"/>
    <w:rsid w:val="0056314B"/>
    <w:rsid w:val="005631BD"/>
    <w:rsid w:val="005639F9"/>
    <w:rsid w:val="00563B9A"/>
    <w:rsid w:val="00563BCC"/>
    <w:rsid w:val="00565316"/>
    <w:rsid w:val="005658D7"/>
    <w:rsid w:val="00566BEE"/>
    <w:rsid w:val="00566BF4"/>
    <w:rsid w:val="00567AD7"/>
    <w:rsid w:val="00567D2A"/>
    <w:rsid w:val="00570E07"/>
    <w:rsid w:val="00572151"/>
    <w:rsid w:val="00574191"/>
    <w:rsid w:val="0057657F"/>
    <w:rsid w:val="0057786F"/>
    <w:rsid w:val="005803E9"/>
    <w:rsid w:val="005806FD"/>
    <w:rsid w:val="00580A31"/>
    <w:rsid w:val="00581188"/>
    <w:rsid w:val="00582C42"/>
    <w:rsid w:val="00583699"/>
    <w:rsid w:val="00584DD9"/>
    <w:rsid w:val="005858EB"/>
    <w:rsid w:val="00587C0F"/>
    <w:rsid w:val="00590A89"/>
    <w:rsid w:val="00590A8F"/>
    <w:rsid w:val="00590F20"/>
    <w:rsid w:val="0059232E"/>
    <w:rsid w:val="00592582"/>
    <w:rsid w:val="00593049"/>
    <w:rsid w:val="0059361C"/>
    <w:rsid w:val="005939CC"/>
    <w:rsid w:val="0059537B"/>
    <w:rsid w:val="00595AB1"/>
    <w:rsid w:val="00595C28"/>
    <w:rsid w:val="00597A6B"/>
    <w:rsid w:val="00597AD3"/>
    <w:rsid w:val="005A0CA6"/>
    <w:rsid w:val="005A0FF0"/>
    <w:rsid w:val="005A180F"/>
    <w:rsid w:val="005A1CF1"/>
    <w:rsid w:val="005A2E61"/>
    <w:rsid w:val="005A2E94"/>
    <w:rsid w:val="005A389D"/>
    <w:rsid w:val="005A3B42"/>
    <w:rsid w:val="005A4BB1"/>
    <w:rsid w:val="005A5C9A"/>
    <w:rsid w:val="005A7975"/>
    <w:rsid w:val="005A7B01"/>
    <w:rsid w:val="005B0603"/>
    <w:rsid w:val="005B088E"/>
    <w:rsid w:val="005B31D8"/>
    <w:rsid w:val="005B3752"/>
    <w:rsid w:val="005B3921"/>
    <w:rsid w:val="005B4A55"/>
    <w:rsid w:val="005B4FD8"/>
    <w:rsid w:val="005B519C"/>
    <w:rsid w:val="005B635E"/>
    <w:rsid w:val="005B6643"/>
    <w:rsid w:val="005B6E9B"/>
    <w:rsid w:val="005B728B"/>
    <w:rsid w:val="005B74CD"/>
    <w:rsid w:val="005C21C4"/>
    <w:rsid w:val="005C356A"/>
    <w:rsid w:val="005C41D0"/>
    <w:rsid w:val="005C53A6"/>
    <w:rsid w:val="005C5981"/>
    <w:rsid w:val="005C64E5"/>
    <w:rsid w:val="005C7FAD"/>
    <w:rsid w:val="005D05D8"/>
    <w:rsid w:val="005D07EA"/>
    <w:rsid w:val="005D1D49"/>
    <w:rsid w:val="005D2C07"/>
    <w:rsid w:val="005D2F82"/>
    <w:rsid w:val="005D3720"/>
    <w:rsid w:val="005D3F15"/>
    <w:rsid w:val="005D46D7"/>
    <w:rsid w:val="005D539A"/>
    <w:rsid w:val="005D6AC9"/>
    <w:rsid w:val="005D72F4"/>
    <w:rsid w:val="005E1457"/>
    <w:rsid w:val="005E14FE"/>
    <w:rsid w:val="005E1E46"/>
    <w:rsid w:val="005E3042"/>
    <w:rsid w:val="005E30EA"/>
    <w:rsid w:val="005E3E21"/>
    <w:rsid w:val="005E45CD"/>
    <w:rsid w:val="005E4EFF"/>
    <w:rsid w:val="005E4F41"/>
    <w:rsid w:val="005E50DD"/>
    <w:rsid w:val="005E5850"/>
    <w:rsid w:val="005E6457"/>
    <w:rsid w:val="005E7F6C"/>
    <w:rsid w:val="005F0293"/>
    <w:rsid w:val="005F1170"/>
    <w:rsid w:val="005F1269"/>
    <w:rsid w:val="005F201C"/>
    <w:rsid w:val="005F2689"/>
    <w:rsid w:val="005F27C7"/>
    <w:rsid w:val="005F29EF"/>
    <w:rsid w:val="005F301D"/>
    <w:rsid w:val="005F4F1F"/>
    <w:rsid w:val="005F52CE"/>
    <w:rsid w:val="005F54E0"/>
    <w:rsid w:val="005F6858"/>
    <w:rsid w:val="0060025A"/>
    <w:rsid w:val="00601E7E"/>
    <w:rsid w:val="00603927"/>
    <w:rsid w:val="006059E0"/>
    <w:rsid w:val="0060693C"/>
    <w:rsid w:val="00607F17"/>
    <w:rsid w:val="006101E6"/>
    <w:rsid w:val="00610446"/>
    <w:rsid w:val="00610E92"/>
    <w:rsid w:val="006123AE"/>
    <w:rsid w:val="00612DCD"/>
    <w:rsid w:val="00613FC3"/>
    <w:rsid w:val="00614541"/>
    <w:rsid w:val="00615BC4"/>
    <w:rsid w:val="00616B98"/>
    <w:rsid w:val="00617497"/>
    <w:rsid w:val="00620B37"/>
    <w:rsid w:val="00621731"/>
    <w:rsid w:val="006218B8"/>
    <w:rsid w:val="00622A2E"/>
    <w:rsid w:val="00622A33"/>
    <w:rsid w:val="00622E05"/>
    <w:rsid w:val="0062354E"/>
    <w:rsid w:val="006237CD"/>
    <w:rsid w:val="00623B15"/>
    <w:rsid w:val="00623D47"/>
    <w:rsid w:val="00625C81"/>
    <w:rsid w:val="00626E09"/>
    <w:rsid w:val="006307C3"/>
    <w:rsid w:val="00630D29"/>
    <w:rsid w:val="00630D6B"/>
    <w:rsid w:val="00631B26"/>
    <w:rsid w:val="00632262"/>
    <w:rsid w:val="0063256A"/>
    <w:rsid w:val="0063450F"/>
    <w:rsid w:val="00634824"/>
    <w:rsid w:val="006368D9"/>
    <w:rsid w:val="00636E46"/>
    <w:rsid w:val="006376A0"/>
    <w:rsid w:val="0064077E"/>
    <w:rsid w:val="00641C01"/>
    <w:rsid w:val="006421C9"/>
    <w:rsid w:val="00643075"/>
    <w:rsid w:val="00643AA1"/>
    <w:rsid w:val="00644357"/>
    <w:rsid w:val="00644DFA"/>
    <w:rsid w:val="0064609E"/>
    <w:rsid w:val="006462C5"/>
    <w:rsid w:val="00647BA5"/>
    <w:rsid w:val="00647FFB"/>
    <w:rsid w:val="0065036E"/>
    <w:rsid w:val="006510B1"/>
    <w:rsid w:val="00652A5E"/>
    <w:rsid w:val="00653722"/>
    <w:rsid w:val="00654055"/>
    <w:rsid w:val="006540FB"/>
    <w:rsid w:val="006551B5"/>
    <w:rsid w:val="00655924"/>
    <w:rsid w:val="006565E4"/>
    <w:rsid w:val="00657EC1"/>
    <w:rsid w:val="00660072"/>
    <w:rsid w:val="00661A40"/>
    <w:rsid w:val="006657D6"/>
    <w:rsid w:val="006657F1"/>
    <w:rsid w:val="00665A7D"/>
    <w:rsid w:val="00665FF4"/>
    <w:rsid w:val="00666592"/>
    <w:rsid w:val="00666FEC"/>
    <w:rsid w:val="00667096"/>
    <w:rsid w:val="00667C71"/>
    <w:rsid w:val="00671984"/>
    <w:rsid w:val="00671CD2"/>
    <w:rsid w:val="00673DDA"/>
    <w:rsid w:val="00674B9A"/>
    <w:rsid w:val="00674C12"/>
    <w:rsid w:val="00676014"/>
    <w:rsid w:val="00676EE2"/>
    <w:rsid w:val="00677686"/>
    <w:rsid w:val="006806EE"/>
    <w:rsid w:val="00680E64"/>
    <w:rsid w:val="00681592"/>
    <w:rsid w:val="00681742"/>
    <w:rsid w:val="00681DE6"/>
    <w:rsid w:val="006821B3"/>
    <w:rsid w:val="00683A8E"/>
    <w:rsid w:val="006855F3"/>
    <w:rsid w:val="00685611"/>
    <w:rsid w:val="00685D42"/>
    <w:rsid w:val="006864FB"/>
    <w:rsid w:val="00690726"/>
    <w:rsid w:val="00692208"/>
    <w:rsid w:val="006926A2"/>
    <w:rsid w:val="00692D5B"/>
    <w:rsid w:val="00692E55"/>
    <w:rsid w:val="0069332E"/>
    <w:rsid w:val="0069425E"/>
    <w:rsid w:val="00695249"/>
    <w:rsid w:val="006959AB"/>
    <w:rsid w:val="00696BF7"/>
    <w:rsid w:val="00697071"/>
    <w:rsid w:val="00697A85"/>
    <w:rsid w:val="00697B6D"/>
    <w:rsid w:val="006A01FC"/>
    <w:rsid w:val="006A0B34"/>
    <w:rsid w:val="006A11D3"/>
    <w:rsid w:val="006A1931"/>
    <w:rsid w:val="006A1C4B"/>
    <w:rsid w:val="006A24D1"/>
    <w:rsid w:val="006A432D"/>
    <w:rsid w:val="006A47CD"/>
    <w:rsid w:val="006A4DB9"/>
    <w:rsid w:val="006A4EE7"/>
    <w:rsid w:val="006A5D48"/>
    <w:rsid w:val="006A6AD7"/>
    <w:rsid w:val="006A6DB1"/>
    <w:rsid w:val="006A7CCE"/>
    <w:rsid w:val="006A7F12"/>
    <w:rsid w:val="006B00AF"/>
    <w:rsid w:val="006B0CC6"/>
    <w:rsid w:val="006B10ED"/>
    <w:rsid w:val="006B24B2"/>
    <w:rsid w:val="006B5B86"/>
    <w:rsid w:val="006B5C4F"/>
    <w:rsid w:val="006B76F6"/>
    <w:rsid w:val="006B78C6"/>
    <w:rsid w:val="006C03D9"/>
    <w:rsid w:val="006C2942"/>
    <w:rsid w:val="006C2D9B"/>
    <w:rsid w:val="006C3BB3"/>
    <w:rsid w:val="006C3D15"/>
    <w:rsid w:val="006C44E8"/>
    <w:rsid w:val="006C4C21"/>
    <w:rsid w:val="006C506E"/>
    <w:rsid w:val="006C5A49"/>
    <w:rsid w:val="006C61F0"/>
    <w:rsid w:val="006C7332"/>
    <w:rsid w:val="006C74DF"/>
    <w:rsid w:val="006C7F48"/>
    <w:rsid w:val="006D1A0D"/>
    <w:rsid w:val="006D312A"/>
    <w:rsid w:val="006D37F8"/>
    <w:rsid w:val="006D43A6"/>
    <w:rsid w:val="006D62AA"/>
    <w:rsid w:val="006D6A15"/>
    <w:rsid w:val="006D6C2F"/>
    <w:rsid w:val="006D725B"/>
    <w:rsid w:val="006D7A1F"/>
    <w:rsid w:val="006D7D6D"/>
    <w:rsid w:val="006E1C80"/>
    <w:rsid w:val="006E1D10"/>
    <w:rsid w:val="006E4EDC"/>
    <w:rsid w:val="006E4F7C"/>
    <w:rsid w:val="006E5078"/>
    <w:rsid w:val="006F1F19"/>
    <w:rsid w:val="006F22C4"/>
    <w:rsid w:val="006F26E8"/>
    <w:rsid w:val="006F33B3"/>
    <w:rsid w:val="006F3B0E"/>
    <w:rsid w:val="006F5247"/>
    <w:rsid w:val="006F6CFB"/>
    <w:rsid w:val="006F6EE2"/>
    <w:rsid w:val="006F7CBF"/>
    <w:rsid w:val="0070186A"/>
    <w:rsid w:val="00701A39"/>
    <w:rsid w:val="00701AB6"/>
    <w:rsid w:val="0070221A"/>
    <w:rsid w:val="007027DB"/>
    <w:rsid w:val="00702BFE"/>
    <w:rsid w:val="00703248"/>
    <w:rsid w:val="00703F17"/>
    <w:rsid w:val="00705C99"/>
    <w:rsid w:val="007076B3"/>
    <w:rsid w:val="00707D2E"/>
    <w:rsid w:val="00710B10"/>
    <w:rsid w:val="00711B84"/>
    <w:rsid w:val="007157BD"/>
    <w:rsid w:val="00715D69"/>
    <w:rsid w:val="00715E8A"/>
    <w:rsid w:val="00716C1E"/>
    <w:rsid w:val="00716F5B"/>
    <w:rsid w:val="0072399B"/>
    <w:rsid w:val="00724F23"/>
    <w:rsid w:val="0072607C"/>
    <w:rsid w:val="00726C3B"/>
    <w:rsid w:val="00726CC9"/>
    <w:rsid w:val="00726ECE"/>
    <w:rsid w:val="007271AD"/>
    <w:rsid w:val="007273A0"/>
    <w:rsid w:val="007279A5"/>
    <w:rsid w:val="007279A7"/>
    <w:rsid w:val="00730577"/>
    <w:rsid w:val="00730B56"/>
    <w:rsid w:val="0073281C"/>
    <w:rsid w:val="00732E95"/>
    <w:rsid w:val="007331F6"/>
    <w:rsid w:val="0073376E"/>
    <w:rsid w:val="007337BB"/>
    <w:rsid w:val="00733F53"/>
    <w:rsid w:val="00733FD3"/>
    <w:rsid w:val="0073419D"/>
    <w:rsid w:val="00734E6B"/>
    <w:rsid w:val="007350EC"/>
    <w:rsid w:val="0073529D"/>
    <w:rsid w:val="0073532E"/>
    <w:rsid w:val="00735733"/>
    <w:rsid w:val="007359DB"/>
    <w:rsid w:val="00735A91"/>
    <w:rsid w:val="0073642C"/>
    <w:rsid w:val="007368A8"/>
    <w:rsid w:val="00736E10"/>
    <w:rsid w:val="0073722A"/>
    <w:rsid w:val="00740047"/>
    <w:rsid w:val="007405AE"/>
    <w:rsid w:val="0074063E"/>
    <w:rsid w:val="00740CE1"/>
    <w:rsid w:val="007414BD"/>
    <w:rsid w:val="00741582"/>
    <w:rsid w:val="007416A2"/>
    <w:rsid w:val="00743095"/>
    <w:rsid w:val="00743F0E"/>
    <w:rsid w:val="00744ED5"/>
    <w:rsid w:val="007454A0"/>
    <w:rsid w:val="00745D10"/>
    <w:rsid w:val="0074657A"/>
    <w:rsid w:val="00751236"/>
    <w:rsid w:val="00754287"/>
    <w:rsid w:val="00754A13"/>
    <w:rsid w:val="007570C9"/>
    <w:rsid w:val="0075713A"/>
    <w:rsid w:val="00757706"/>
    <w:rsid w:val="00757F24"/>
    <w:rsid w:val="007617B6"/>
    <w:rsid w:val="00761D79"/>
    <w:rsid w:val="00762392"/>
    <w:rsid w:val="007626DF"/>
    <w:rsid w:val="007631B3"/>
    <w:rsid w:val="00763370"/>
    <w:rsid w:val="0076359C"/>
    <w:rsid w:val="00763D97"/>
    <w:rsid w:val="0076764C"/>
    <w:rsid w:val="00770269"/>
    <w:rsid w:val="00770C22"/>
    <w:rsid w:val="0077271C"/>
    <w:rsid w:val="00773219"/>
    <w:rsid w:val="00774FE7"/>
    <w:rsid w:val="007752CA"/>
    <w:rsid w:val="00775621"/>
    <w:rsid w:val="00776AFF"/>
    <w:rsid w:val="00780721"/>
    <w:rsid w:val="00781609"/>
    <w:rsid w:val="007816BE"/>
    <w:rsid w:val="0078323C"/>
    <w:rsid w:val="0078427A"/>
    <w:rsid w:val="00786689"/>
    <w:rsid w:val="00786D75"/>
    <w:rsid w:val="00790C97"/>
    <w:rsid w:val="00790CF3"/>
    <w:rsid w:val="00791E29"/>
    <w:rsid w:val="00791FE4"/>
    <w:rsid w:val="0079220F"/>
    <w:rsid w:val="00792E74"/>
    <w:rsid w:val="00793186"/>
    <w:rsid w:val="00793421"/>
    <w:rsid w:val="00794039"/>
    <w:rsid w:val="00794831"/>
    <w:rsid w:val="00794B53"/>
    <w:rsid w:val="00795F0B"/>
    <w:rsid w:val="00796EFF"/>
    <w:rsid w:val="007A0628"/>
    <w:rsid w:val="007A142E"/>
    <w:rsid w:val="007A2798"/>
    <w:rsid w:val="007A2AB7"/>
    <w:rsid w:val="007A2C22"/>
    <w:rsid w:val="007A35CE"/>
    <w:rsid w:val="007A4842"/>
    <w:rsid w:val="007A579B"/>
    <w:rsid w:val="007A650A"/>
    <w:rsid w:val="007A6B41"/>
    <w:rsid w:val="007A6F65"/>
    <w:rsid w:val="007A7AA9"/>
    <w:rsid w:val="007B0336"/>
    <w:rsid w:val="007B040C"/>
    <w:rsid w:val="007B0E10"/>
    <w:rsid w:val="007B1BE5"/>
    <w:rsid w:val="007B2F34"/>
    <w:rsid w:val="007B5BFB"/>
    <w:rsid w:val="007B763F"/>
    <w:rsid w:val="007C0650"/>
    <w:rsid w:val="007C1211"/>
    <w:rsid w:val="007C1274"/>
    <w:rsid w:val="007C338F"/>
    <w:rsid w:val="007C42F6"/>
    <w:rsid w:val="007C5235"/>
    <w:rsid w:val="007C58F7"/>
    <w:rsid w:val="007C5F4A"/>
    <w:rsid w:val="007C6595"/>
    <w:rsid w:val="007D081A"/>
    <w:rsid w:val="007D0F6E"/>
    <w:rsid w:val="007D11FC"/>
    <w:rsid w:val="007D17AE"/>
    <w:rsid w:val="007D18B5"/>
    <w:rsid w:val="007D1B69"/>
    <w:rsid w:val="007D1D75"/>
    <w:rsid w:val="007D2B0D"/>
    <w:rsid w:val="007D31F1"/>
    <w:rsid w:val="007D3832"/>
    <w:rsid w:val="007D4607"/>
    <w:rsid w:val="007D4690"/>
    <w:rsid w:val="007D57B1"/>
    <w:rsid w:val="007D5FA3"/>
    <w:rsid w:val="007D746F"/>
    <w:rsid w:val="007E06E9"/>
    <w:rsid w:val="007E08B1"/>
    <w:rsid w:val="007E216A"/>
    <w:rsid w:val="007E22E4"/>
    <w:rsid w:val="007E24E0"/>
    <w:rsid w:val="007E28F5"/>
    <w:rsid w:val="007E39D8"/>
    <w:rsid w:val="007E693E"/>
    <w:rsid w:val="007E7187"/>
    <w:rsid w:val="007E73EF"/>
    <w:rsid w:val="007E7C75"/>
    <w:rsid w:val="007F036F"/>
    <w:rsid w:val="007F2740"/>
    <w:rsid w:val="007F310E"/>
    <w:rsid w:val="007F401A"/>
    <w:rsid w:val="007F47C8"/>
    <w:rsid w:val="007F6021"/>
    <w:rsid w:val="007F7346"/>
    <w:rsid w:val="00802554"/>
    <w:rsid w:val="00804291"/>
    <w:rsid w:val="0080470B"/>
    <w:rsid w:val="00804A35"/>
    <w:rsid w:val="00804AF4"/>
    <w:rsid w:val="0080608B"/>
    <w:rsid w:val="00807CF3"/>
    <w:rsid w:val="00811667"/>
    <w:rsid w:val="00814E98"/>
    <w:rsid w:val="0081505D"/>
    <w:rsid w:val="00815487"/>
    <w:rsid w:val="00815EE7"/>
    <w:rsid w:val="008170A3"/>
    <w:rsid w:val="00817163"/>
    <w:rsid w:val="008173F0"/>
    <w:rsid w:val="00820895"/>
    <w:rsid w:val="0082098C"/>
    <w:rsid w:val="0082146A"/>
    <w:rsid w:val="00823492"/>
    <w:rsid w:val="00824491"/>
    <w:rsid w:val="00824C5D"/>
    <w:rsid w:val="008271E6"/>
    <w:rsid w:val="00827355"/>
    <w:rsid w:val="00827E57"/>
    <w:rsid w:val="00830182"/>
    <w:rsid w:val="0083098F"/>
    <w:rsid w:val="008314A5"/>
    <w:rsid w:val="008316A8"/>
    <w:rsid w:val="0083225A"/>
    <w:rsid w:val="0083339A"/>
    <w:rsid w:val="0083349E"/>
    <w:rsid w:val="00833DF8"/>
    <w:rsid w:val="0083470F"/>
    <w:rsid w:val="00834FE9"/>
    <w:rsid w:val="0084134B"/>
    <w:rsid w:val="00842326"/>
    <w:rsid w:val="00843423"/>
    <w:rsid w:val="00843801"/>
    <w:rsid w:val="0084413B"/>
    <w:rsid w:val="00845C8C"/>
    <w:rsid w:val="00846715"/>
    <w:rsid w:val="00846D30"/>
    <w:rsid w:val="00846DB9"/>
    <w:rsid w:val="008507C3"/>
    <w:rsid w:val="00850B6B"/>
    <w:rsid w:val="0085131C"/>
    <w:rsid w:val="00852171"/>
    <w:rsid w:val="008534D5"/>
    <w:rsid w:val="00853991"/>
    <w:rsid w:val="00853E48"/>
    <w:rsid w:val="00854C5B"/>
    <w:rsid w:val="00855E81"/>
    <w:rsid w:val="00860776"/>
    <w:rsid w:val="00860B06"/>
    <w:rsid w:val="00860CCA"/>
    <w:rsid w:val="00861DC8"/>
    <w:rsid w:val="008623DE"/>
    <w:rsid w:val="008625E4"/>
    <w:rsid w:val="00865017"/>
    <w:rsid w:val="008655E5"/>
    <w:rsid w:val="00865E2B"/>
    <w:rsid w:val="00870029"/>
    <w:rsid w:val="00870EDF"/>
    <w:rsid w:val="00870FA5"/>
    <w:rsid w:val="008722D6"/>
    <w:rsid w:val="00872989"/>
    <w:rsid w:val="00872CDD"/>
    <w:rsid w:val="00872FBB"/>
    <w:rsid w:val="008731ED"/>
    <w:rsid w:val="00875CA1"/>
    <w:rsid w:val="00876B42"/>
    <w:rsid w:val="00876ED2"/>
    <w:rsid w:val="00881109"/>
    <w:rsid w:val="00881820"/>
    <w:rsid w:val="00881921"/>
    <w:rsid w:val="0088321E"/>
    <w:rsid w:val="0088409C"/>
    <w:rsid w:val="0088484C"/>
    <w:rsid w:val="00885E3D"/>
    <w:rsid w:val="00887B97"/>
    <w:rsid w:val="008901E7"/>
    <w:rsid w:val="00894997"/>
    <w:rsid w:val="0089579E"/>
    <w:rsid w:val="00895E24"/>
    <w:rsid w:val="00897145"/>
    <w:rsid w:val="008A1090"/>
    <w:rsid w:val="008A1E87"/>
    <w:rsid w:val="008A1F9E"/>
    <w:rsid w:val="008A2499"/>
    <w:rsid w:val="008A37BA"/>
    <w:rsid w:val="008A4AB8"/>
    <w:rsid w:val="008A62CB"/>
    <w:rsid w:val="008A69FE"/>
    <w:rsid w:val="008B05EE"/>
    <w:rsid w:val="008B1CA9"/>
    <w:rsid w:val="008B218C"/>
    <w:rsid w:val="008B303D"/>
    <w:rsid w:val="008B4726"/>
    <w:rsid w:val="008B579B"/>
    <w:rsid w:val="008B6229"/>
    <w:rsid w:val="008B623B"/>
    <w:rsid w:val="008B6697"/>
    <w:rsid w:val="008B6777"/>
    <w:rsid w:val="008B7A89"/>
    <w:rsid w:val="008C0070"/>
    <w:rsid w:val="008C0D17"/>
    <w:rsid w:val="008C0E2A"/>
    <w:rsid w:val="008C0F99"/>
    <w:rsid w:val="008C30D0"/>
    <w:rsid w:val="008C48FE"/>
    <w:rsid w:val="008C5EDE"/>
    <w:rsid w:val="008C61B1"/>
    <w:rsid w:val="008C6901"/>
    <w:rsid w:val="008C6AFB"/>
    <w:rsid w:val="008C6F86"/>
    <w:rsid w:val="008C7CB4"/>
    <w:rsid w:val="008D09F8"/>
    <w:rsid w:val="008D0FAE"/>
    <w:rsid w:val="008D1E59"/>
    <w:rsid w:val="008D56B2"/>
    <w:rsid w:val="008D6848"/>
    <w:rsid w:val="008D74D6"/>
    <w:rsid w:val="008E07EC"/>
    <w:rsid w:val="008E12B0"/>
    <w:rsid w:val="008E15B1"/>
    <w:rsid w:val="008E1BAB"/>
    <w:rsid w:val="008E1E0B"/>
    <w:rsid w:val="008E22BB"/>
    <w:rsid w:val="008E2C9C"/>
    <w:rsid w:val="008E312E"/>
    <w:rsid w:val="008E3450"/>
    <w:rsid w:val="008E5A2E"/>
    <w:rsid w:val="008E6239"/>
    <w:rsid w:val="008E639C"/>
    <w:rsid w:val="008E6497"/>
    <w:rsid w:val="008E6691"/>
    <w:rsid w:val="008E71E6"/>
    <w:rsid w:val="008E75AF"/>
    <w:rsid w:val="008F09C1"/>
    <w:rsid w:val="008F36C9"/>
    <w:rsid w:val="008F4870"/>
    <w:rsid w:val="008F637B"/>
    <w:rsid w:val="008F6C2E"/>
    <w:rsid w:val="009002B6"/>
    <w:rsid w:val="00901D10"/>
    <w:rsid w:val="0090248B"/>
    <w:rsid w:val="00902702"/>
    <w:rsid w:val="00902B3E"/>
    <w:rsid w:val="00902E54"/>
    <w:rsid w:val="00903D8F"/>
    <w:rsid w:val="00903F8D"/>
    <w:rsid w:val="00904432"/>
    <w:rsid w:val="00905DBA"/>
    <w:rsid w:val="00907AA7"/>
    <w:rsid w:val="009104A3"/>
    <w:rsid w:val="009108F6"/>
    <w:rsid w:val="00911A9F"/>
    <w:rsid w:val="00911E28"/>
    <w:rsid w:val="00911E7C"/>
    <w:rsid w:val="00913BF9"/>
    <w:rsid w:val="009154D4"/>
    <w:rsid w:val="00915542"/>
    <w:rsid w:val="009156AC"/>
    <w:rsid w:val="00915E29"/>
    <w:rsid w:val="00916378"/>
    <w:rsid w:val="00916970"/>
    <w:rsid w:val="009169D4"/>
    <w:rsid w:val="009201D2"/>
    <w:rsid w:val="00920731"/>
    <w:rsid w:val="009210A6"/>
    <w:rsid w:val="00921C7C"/>
    <w:rsid w:val="00922560"/>
    <w:rsid w:val="00922797"/>
    <w:rsid w:val="009227D6"/>
    <w:rsid w:val="00923B43"/>
    <w:rsid w:val="0092582E"/>
    <w:rsid w:val="00925C36"/>
    <w:rsid w:val="00926093"/>
    <w:rsid w:val="009260D3"/>
    <w:rsid w:val="009265C5"/>
    <w:rsid w:val="009307CF"/>
    <w:rsid w:val="00930D90"/>
    <w:rsid w:val="00930F09"/>
    <w:rsid w:val="00930F82"/>
    <w:rsid w:val="00931B17"/>
    <w:rsid w:val="009327AD"/>
    <w:rsid w:val="00932C14"/>
    <w:rsid w:val="0093348B"/>
    <w:rsid w:val="00933B94"/>
    <w:rsid w:val="00933FE4"/>
    <w:rsid w:val="009368FE"/>
    <w:rsid w:val="00937D33"/>
    <w:rsid w:val="009417D7"/>
    <w:rsid w:val="009451CC"/>
    <w:rsid w:val="00946393"/>
    <w:rsid w:val="00953757"/>
    <w:rsid w:val="00954BC5"/>
    <w:rsid w:val="00954D9D"/>
    <w:rsid w:val="00955EF5"/>
    <w:rsid w:val="00956B2D"/>
    <w:rsid w:val="009578CE"/>
    <w:rsid w:val="00960A35"/>
    <w:rsid w:val="00961170"/>
    <w:rsid w:val="009622D8"/>
    <w:rsid w:val="0096254D"/>
    <w:rsid w:val="00962E06"/>
    <w:rsid w:val="009630DF"/>
    <w:rsid w:val="0096312E"/>
    <w:rsid w:val="00963600"/>
    <w:rsid w:val="009642CA"/>
    <w:rsid w:val="0096576B"/>
    <w:rsid w:val="00965A00"/>
    <w:rsid w:val="00965C3E"/>
    <w:rsid w:val="00965E2F"/>
    <w:rsid w:val="009702F2"/>
    <w:rsid w:val="00970792"/>
    <w:rsid w:val="00970857"/>
    <w:rsid w:val="00970A3B"/>
    <w:rsid w:val="00970AF7"/>
    <w:rsid w:val="00970E40"/>
    <w:rsid w:val="00971508"/>
    <w:rsid w:val="009715DE"/>
    <w:rsid w:val="00971C4C"/>
    <w:rsid w:val="00973385"/>
    <w:rsid w:val="009737A6"/>
    <w:rsid w:val="009748BF"/>
    <w:rsid w:val="00976A23"/>
    <w:rsid w:val="00976A84"/>
    <w:rsid w:val="009776C8"/>
    <w:rsid w:val="00981635"/>
    <w:rsid w:val="00981B1B"/>
    <w:rsid w:val="0098206B"/>
    <w:rsid w:val="00982135"/>
    <w:rsid w:val="009829AE"/>
    <w:rsid w:val="00982C41"/>
    <w:rsid w:val="00983DAA"/>
    <w:rsid w:val="009840E4"/>
    <w:rsid w:val="009842C8"/>
    <w:rsid w:val="00986107"/>
    <w:rsid w:val="00986315"/>
    <w:rsid w:val="00987673"/>
    <w:rsid w:val="0098782E"/>
    <w:rsid w:val="00987D4A"/>
    <w:rsid w:val="00987FB2"/>
    <w:rsid w:val="00990D82"/>
    <w:rsid w:val="009918DD"/>
    <w:rsid w:val="00991C66"/>
    <w:rsid w:val="00991CFE"/>
    <w:rsid w:val="00992117"/>
    <w:rsid w:val="00992897"/>
    <w:rsid w:val="009950AB"/>
    <w:rsid w:val="00995F99"/>
    <w:rsid w:val="00997002"/>
    <w:rsid w:val="009A0A1B"/>
    <w:rsid w:val="009A1A8D"/>
    <w:rsid w:val="009A1CBB"/>
    <w:rsid w:val="009A24B8"/>
    <w:rsid w:val="009A2B70"/>
    <w:rsid w:val="009A4DD2"/>
    <w:rsid w:val="009A578A"/>
    <w:rsid w:val="009A5AD4"/>
    <w:rsid w:val="009A6201"/>
    <w:rsid w:val="009A6CFC"/>
    <w:rsid w:val="009A735A"/>
    <w:rsid w:val="009A7525"/>
    <w:rsid w:val="009A769C"/>
    <w:rsid w:val="009A76D0"/>
    <w:rsid w:val="009B01C5"/>
    <w:rsid w:val="009B11EE"/>
    <w:rsid w:val="009B1C25"/>
    <w:rsid w:val="009B2034"/>
    <w:rsid w:val="009B39BB"/>
    <w:rsid w:val="009B4095"/>
    <w:rsid w:val="009B54BC"/>
    <w:rsid w:val="009B6328"/>
    <w:rsid w:val="009B6430"/>
    <w:rsid w:val="009B68B4"/>
    <w:rsid w:val="009C011E"/>
    <w:rsid w:val="009C0D73"/>
    <w:rsid w:val="009C1FFE"/>
    <w:rsid w:val="009C2152"/>
    <w:rsid w:val="009C2CBE"/>
    <w:rsid w:val="009C2DE7"/>
    <w:rsid w:val="009C2F63"/>
    <w:rsid w:val="009C4A9A"/>
    <w:rsid w:val="009C4CFE"/>
    <w:rsid w:val="009C5465"/>
    <w:rsid w:val="009C6433"/>
    <w:rsid w:val="009C7012"/>
    <w:rsid w:val="009C776D"/>
    <w:rsid w:val="009D02A1"/>
    <w:rsid w:val="009D1BD9"/>
    <w:rsid w:val="009D2C19"/>
    <w:rsid w:val="009D357B"/>
    <w:rsid w:val="009D4180"/>
    <w:rsid w:val="009D5963"/>
    <w:rsid w:val="009D6135"/>
    <w:rsid w:val="009D68B0"/>
    <w:rsid w:val="009D6C7F"/>
    <w:rsid w:val="009D732B"/>
    <w:rsid w:val="009E00FC"/>
    <w:rsid w:val="009E0AC6"/>
    <w:rsid w:val="009E17CD"/>
    <w:rsid w:val="009E1DCF"/>
    <w:rsid w:val="009E24B2"/>
    <w:rsid w:val="009E3105"/>
    <w:rsid w:val="009E3BD3"/>
    <w:rsid w:val="009E4832"/>
    <w:rsid w:val="009E495E"/>
    <w:rsid w:val="009E6AEB"/>
    <w:rsid w:val="009F0AE1"/>
    <w:rsid w:val="009F0D4B"/>
    <w:rsid w:val="009F0D51"/>
    <w:rsid w:val="009F20AC"/>
    <w:rsid w:val="009F3431"/>
    <w:rsid w:val="009F3510"/>
    <w:rsid w:val="009F51AB"/>
    <w:rsid w:val="009F6982"/>
    <w:rsid w:val="009F6BCE"/>
    <w:rsid w:val="009F7673"/>
    <w:rsid w:val="009F789A"/>
    <w:rsid w:val="009F7CB3"/>
    <w:rsid w:val="00A006B9"/>
    <w:rsid w:val="00A00A1D"/>
    <w:rsid w:val="00A0145C"/>
    <w:rsid w:val="00A0252D"/>
    <w:rsid w:val="00A02A7C"/>
    <w:rsid w:val="00A0316A"/>
    <w:rsid w:val="00A036E5"/>
    <w:rsid w:val="00A04520"/>
    <w:rsid w:val="00A057D9"/>
    <w:rsid w:val="00A05DB6"/>
    <w:rsid w:val="00A05F67"/>
    <w:rsid w:val="00A0685A"/>
    <w:rsid w:val="00A068CE"/>
    <w:rsid w:val="00A06D0E"/>
    <w:rsid w:val="00A076B1"/>
    <w:rsid w:val="00A07766"/>
    <w:rsid w:val="00A10534"/>
    <w:rsid w:val="00A120A0"/>
    <w:rsid w:val="00A128C6"/>
    <w:rsid w:val="00A13BCD"/>
    <w:rsid w:val="00A159EB"/>
    <w:rsid w:val="00A15A4B"/>
    <w:rsid w:val="00A15D57"/>
    <w:rsid w:val="00A17EE8"/>
    <w:rsid w:val="00A202BB"/>
    <w:rsid w:val="00A20550"/>
    <w:rsid w:val="00A20C79"/>
    <w:rsid w:val="00A2183F"/>
    <w:rsid w:val="00A21CB5"/>
    <w:rsid w:val="00A228E8"/>
    <w:rsid w:val="00A22E79"/>
    <w:rsid w:val="00A238D7"/>
    <w:rsid w:val="00A23FE3"/>
    <w:rsid w:val="00A242A1"/>
    <w:rsid w:val="00A25160"/>
    <w:rsid w:val="00A25750"/>
    <w:rsid w:val="00A26F29"/>
    <w:rsid w:val="00A3023A"/>
    <w:rsid w:val="00A305AE"/>
    <w:rsid w:val="00A3065C"/>
    <w:rsid w:val="00A3141E"/>
    <w:rsid w:val="00A32B5F"/>
    <w:rsid w:val="00A34F4D"/>
    <w:rsid w:val="00A35458"/>
    <w:rsid w:val="00A36A81"/>
    <w:rsid w:val="00A37C79"/>
    <w:rsid w:val="00A37DAC"/>
    <w:rsid w:val="00A415C3"/>
    <w:rsid w:val="00A43B13"/>
    <w:rsid w:val="00A44853"/>
    <w:rsid w:val="00A459A8"/>
    <w:rsid w:val="00A466B2"/>
    <w:rsid w:val="00A46A45"/>
    <w:rsid w:val="00A515E3"/>
    <w:rsid w:val="00A524D7"/>
    <w:rsid w:val="00A526F8"/>
    <w:rsid w:val="00A52FB7"/>
    <w:rsid w:val="00A551D0"/>
    <w:rsid w:val="00A55DFF"/>
    <w:rsid w:val="00A55FC9"/>
    <w:rsid w:val="00A5742C"/>
    <w:rsid w:val="00A57A00"/>
    <w:rsid w:val="00A63D66"/>
    <w:rsid w:val="00A63EF2"/>
    <w:rsid w:val="00A64641"/>
    <w:rsid w:val="00A653C1"/>
    <w:rsid w:val="00A6616C"/>
    <w:rsid w:val="00A661CA"/>
    <w:rsid w:val="00A67E53"/>
    <w:rsid w:val="00A71058"/>
    <w:rsid w:val="00A71B1C"/>
    <w:rsid w:val="00A71D36"/>
    <w:rsid w:val="00A71E34"/>
    <w:rsid w:val="00A72318"/>
    <w:rsid w:val="00A72DE1"/>
    <w:rsid w:val="00A7565C"/>
    <w:rsid w:val="00A757AD"/>
    <w:rsid w:val="00A7586D"/>
    <w:rsid w:val="00A76884"/>
    <w:rsid w:val="00A76A56"/>
    <w:rsid w:val="00A77AE8"/>
    <w:rsid w:val="00A77CC0"/>
    <w:rsid w:val="00A807F9"/>
    <w:rsid w:val="00A81D00"/>
    <w:rsid w:val="00A8215D"/>
    <w:rsid w:val="00A8245E"/>
    <w:rsid w:val="00A83D1E"/>
    <w:rsid w:val="00A843C6"/>
    <w:rsid w:val="00A85E45"/>
    <w:rsid w:val="00A86CD2"/>
    <w:rsid w:val="00A86D0B"/>
    <w:rsid w:val="00A87279"/>
    <w:rsid w:val="00A87294"/>
    <w:rsid w:val="00A87688"/>
    <w:rsid w:val="00A87777"/>
    <w:rsid w:val="00A90905"/>
    <w:rsid w:val="00A929C2"/>
    <w:rsid w:val="00A93BB1"/>
    <w:rsid w:val="00A94F0F"/>
    <w:rsid w:val="00A95BDA"/>
    <w:rsid w:val="00A97069"/>
    <w:rsid w:val="00A9784A"/>
    <w:rsid w:val="00A979E9"/>
    <w:rsid w:val="00AA0370"/>
    <w:rsid w:val="00AA04D6"/>
    <w:rsid w:val="00AA085F"/>
    <w:rsid w:val="00AA0F97"/>
    <w:rsid w:val="00AA2094"/>
    <w:rsid w:val="00AA2B52"/>
    <w:rsid w:val="00AA2EFE"/>
    <w:rsid w:val="00AA3342"/>
    <w:rsid w:val="00AA4B4B"/>
    <w:rsid w:val="00AA5374"/>
    <w:rsid w:val="00AA53F7"/>
    <w:rsid w:val="00AA6EEE"/>
    <w:rsid w:val="00AA7A36"/>
    <w:rsid w:val="00AB006B"/>
    <w:rsid w:val="00AB045B"/>
    <w:rsid w:val="00AB0B11"/>
    <w:rsid w:val="00AB0C87"/>
    <w:rsid w:val="00AB2C69"/>
    <w:rsid w:val="00AB45BD"/>
    <w:rsid w:val="00AB469A"/>
    <w:rsid w:val="00AB476E"/>
    <w:rsid w:val="00AB58E8"/>
    <w:rsid w:val="00AB6A1E"/>
    <w:rsid w:val="00AB6FF3"/>
    <w:rsid w:val="00AC0F44"/>
    <w:rsid w:val="00AC1984"/>
    <w:rsid w:val="00AC1E5F"/>
    <w:rsid w:val="00AC3131"/>
    <w:rsid w:val="00AC4200"/>
    <w:rsid w:val="00AC4481"/>
    <w:rsid w:val="00AC502F"/>
    <w:rsid w:val="00AC5B2C"/>
    <w:rsid w:val="00AC7046"/>
    <w:rsid w:val="00AC7112"/>
    <w:rsid w:val="00AC7A1C"/>
    <w:rsid w:val="00AC7D97"/>
    <w:rsid w:val="00AD059C"/>
    <w:rsid w:val="00AD1F3D"/>
    <w:rsid w:val="00AD21FD"/>
    <w:rsid w:val="00AD2540"/>
    <w:rsid w:val="00AD2D5E"/>
    <w:rsid w:val="00AD340B"/>
    <w:rsid w:val="00AD36D2"/>
    <w:rsid w:val="00AD39B7"/>
    <w:rsid w:val="00AD3FC8"/>
    <w:rsid w:val="00AD40A7"/>
    <w:rsid w:val="00AD4723"/>
    <w:rsid w:val="00AD4F80"/>
    <w:rsid w:val="00AD5A4A"/>
    <w:rsid w:val="00AD6953"/>
    <w:rsid w:val="00AD6B10"/>
    <w:rsid w:val="00AE0631"/>
    <w:rsid w:val="00AE1C69"/>
    <w:rsid w:val="00AE1DDC"/>
    <w:rsid w:val="00AE20CD"/>
    <w:rsid w:val="00AE3282"/>
    <w:rsid w:val="00AE3417"/>
    <w:rsid w:val="00AE3706"/>
    <w:rsid w:val="00AE38B0"/>
    <w:rsid w:val="00AE5E55"/>
    <w:rsid w:val="00AE63E0"/>
    <w:rsid w:val="00AE6CDF"/>
    <w:rsid w:val="00AE6CE2"/>
    <w:rsid w:val="00AF0E9A"/>
    <w:rsid w:val="00AF18F8"/>
    <w:rsid w:val="00AF2029"/>
    <w:rsid w:val="00AF289C"/>
    <w:rsid w:val="00AF40B3"/>
    <w:rsid w:val="00AF45BB"/>
    <w:rsid w:val="00AF4C17"/>
    <w:rsid w:val="00AF6327"/>
    <w:rsid w:val="00AF72BE"/>
    <w:rsid w:val="00B0045E"/>
    <w:rsid w:val="00B00567"/>
    <w:rsid w:val="00B006BD"/>
    <w:rsid w:val="00B018DF"/>
    <w:rsid w:val="00B01ADC"/>
    <w:rsid w:val="00B02562"/>
    <w:rsid w:val="00B042A2"/>
    <w:rsid w:val="00B04B16"/>
    <w:rsid w:val="00B05667"/>
    <w:rsid w:val="00B05A30"/>
    <w:rsid w:val="00B0702C"/>
    <w:rsid w:val="00B0724C"/>
    <w:rsid w:val="00B1114E"/>
    <w:rsid w:val="00B12724"/>
    <w:rsid w:val="00B12E79"/>
    <w:rsid w:val="00B13B9A"/>
    <w:rsid w:val="00B143E7"/>
    <w:rsid w:val="00B15058"/>
    <w:rsid w:val="00B150D8"/>
    <w:rsid w:val="00B17063"/>
    <w:rsid w:val="00B20952"/>
    <w:rsid w:val="00B20D9B"/>
    <w:rsid w:val="00B236B8"/>
    <w:rsid w:val="00B23930"/>
    <w:rsid w:val="00B239D5"/>
    <w:rsid w:val="00B23AF2"/>
    <w:rsid w:val="00B24CE7"/>
    <w:rsid w:val="00B250F3"/>
    <w:rsid w:val="00B25329"/>
    <w:rsid w:val="00B26315"/>
    <w:rsid w:val="00B26F0C"/>
    <w:rsid w:val="00B27411"/>
    <w:rsid w:val="00B27555"/>
    <w:rsid w:val="00B330A5"/>
    <w:rsid w:val="00B33A7A"/>
    <w:rsid w:val="00B34C7D"/>
    <w:rsid w:val="00B35364"/>
    <w:rsid w:val="00B36C4F"/>
    <w:rsid w:val="00B370AC"/>
    <w:rsid w:val="00B375A2"/>
    <w:rsid w:val="00B40459"/>
    <w:rsid w:val="00B42602"/>
    <w:rsid w:val="00B4299B"/>
    <w:rsid w:val="00B43264"/>
    <w:rsid w:val="00B44EA5"/>
    <w:rsid w:val="00B4513A"/>
    <w:rsid w:val="00B4541F"/>
    <w:rsid w:val="00B4568C"/>
    <w:rsid w:val="00B45DFE"/>
    <w:rsid w:val="00B47873"/>
    <w:rsid w:val="00B478F6"/>
    <w:rsid w:val="00B5014F"/>
    <w:rsid w:val="00B507CA"/>
    <w:rsid w:val="00B524C0"/>
    <w:rsid w:val="00B53EC3"/>
    <w:rsid w:val="00B54F18"/>
    <w:rsid w:val="00B550D1"/>
    <w:rsid w:val="00B550E9"/>
    <w:rsid w:val="00B554DF"/>
    <w:rsid w:val="00B568A2"/>
    <w:rsid w:val="00B57C19"/>
    <w:rsid w:val="00B6022E"/>
    <w:rsid w:val="00B61B60"/>
    <w:rsid w:val="00B622E1"/>
    <w:rsid w:val="00B62A5B"/>
    <w:rsid w:val="00B62D9C"/>
    <w:rsid w:val="00B6368F"/>
    <w:rsid w:val="00B6386F"/>
    <w:rsid w:val="00B640D9"/>
    <w:rsid w:val="00B6475E"/>
    <w:rsid w:val="00B64FBC"/>
    <w:rsid w:val="00B65516"/>
    <w:rsid w:val="00B6595C"/>
    <w:rsid w:val="00B66E54"/>
    <w:rsid w:val="00B670E2"/>
    <w:rsid w:val="00B7010A"/>
    <w:rsid w:val="00B70370"/>
    <w:rsid w:val="00B70D54"/>
    <w:rsid w:val="00B71A74"/>
    <w:rsid w:val="00B720D2"/>
    <w:rsid w:val="00B72619"/>
    <w:rsid w:val="00B72C8F"/>
    <w:rsid w:val="00B735B9"/>
    <w:rsid w:val="00B73929"/>
    <w:rsid w:val="00B73E10"/>
    <w:rsid w:val="00B741D7"/>
    <w:rsid w:val="00B74A36"/>
    <w:rsid w:val="00B74A97"/>
    <w:rsid w:val="00B74BDF"/>
    <w:rsid w:val="00B7637E"/>
    <w:rsid w:val="00B806D0"/>
    <w:rsid w:val="00B80926"/>
    <w:rsid w:val="00B81698"/>
    <w:rsid w:val="00B81AD2"/>
    <w:rsid w:val="00B82AEE"/>
    <w:rsid w:val="00B83702"/>
    <w:rsid w:val="00B84107"/>
    <w:rsid w:val="00B84A2F"/>
    <w:rsid w:val="00B85A08"/>
    <w:rsid w:val="00B861EA"/>
    <w:rsid w:val="00B8637C"/>
    <w:rsid w:val="00B87636"/>
    <w:rsid w:val="00B90AA8"/>
    <w:rsid w:val="00B90E7C"/>
    <w:rsid w:val="00B90E80"/>
    <w:rsid w:val="00B91E6F"/>
    <w:rsid w:val="00B92E16"/>
    <w:rsid w:val="00B93B3E"/>
    <w:rsid w:val="00B94972"/>
    <w:rsid w:val="00B95134"/>
    <w:rsid w:val="00B9633E"/>
    <w:rsid w:val="00B9732B"/>
    <w:rsid w:val="00B973D0"/>
    <w:rsid w:val="00BA3B30"/>
    <w:rsid w:val="00BA4CC2"/>
    <w:rsid w:val="00BA50F5"/>
    <w:rsid w:val="00BA5362"/>
    <w:rsid w:val="00BA5D6D"/>
    <w:rsid w:val="00BA5FCE"/>
    <w:rsid w:val="00BA777E"/>
    <w:rsid w:val="00BA78F1"/>
    <w:rsid w:val="00BB1033"/>
    <w:rsid w:val="00BB1EA0"/>
    <w:rsid w:val="00BB22F2"/>
    <w:rsid w:val="00BB238E"/>
    <w:rsid w:val="00BB3340"/>
    <w:rsid w:val="00BB5E74"/>
    <w:rsid w:val="00BB7F94"/>
    <w:rsid w:val="00BC00AC"/>
    <w:rsid w:val="00BC140A"/>
    <w:rsid w:val="00BC2C98"/>
    <w:rsid w:val="00BC3D3F"/>
    <w:rsid w:val="00BC445D"/>
    <w:rsid w:val="00BC482E"/>
    <w:rsid w:val="00BC4B6C"/>
    <w:rsid w:val="00BC4D7C"/>
    <w:rsid w:val="00BC5814"/>
    <w:rsid w:val="00BC658C"/>
    <w:rsid w:val="00BC65C1"/>
    <w:rsid w:val="00BC6B5A"/>
    <w:rsid w:val="00BC6D37"/>
    <w:rsid w:val="00BC6FED"/>
    <w:rsid w:val="00BC73E9"/>
    <w:rsid w:val="00BC7561"/>
    <w:rsid w:val="00BD0178"/>
    <w:rsid w:val="00BD018C"/>
    <w:rsid w:val="00BD05B7"/>
    <w:rsid w:val="00BD0697"/>
    <w:rsid w:val="00BD101C"/>
    <w:rsid w:val="00BD160B"/>
    <w:rsid w:val="00BD41D3"/>
    <w:rsid w:val="00BD46C3"/>
    <w:rsid w:val="00BD47FC"/>
    <w:rsid w:val="00BD745A"/>
    <w:rsid w:val="00BE039E"/>
    <w:rsid w:val="00BE076F"/>
    <w:rsid w:val="00BE1478"/>
    <w:rsid w:val="00BE280D"/>
    <w:rsid w:val="00BE2EB6"/>
    <w:rsid w:val="00BE55AB"/>
    <w:rsid w:val="00BE5BB6"/>
    <w:rsid w:val="00BE655D"/>
    <w:rsid w:val="00BE693E"/>
    <w:rsid w:val="00BE6DC2"/>
    <w:rsid w:val="00BE731E"/>
    <w:rsid w:val="00BE7752"/>
    <w:rsid w:val="00BE792F"/>
    <w:rsid w:val="00BF0125"/>
    <w:rsid w:val="00BF0334"/>
    <w:rsid w:val="00BF1A0E"/>
    <w:rsid w:val="00BF4917"/>
    <w:rsid w:val="00BF4D01"/>
    <w:rsid w:val="00BF50A3"/>
    <w:rsid w:val="00C02A8F"/>
    <w:rsid w:val="00C03B3E"/>
    <w:rsid w:val="00C0402B"/>
    <w:rsid w:val="00C0405B"/>
    <w:rsid w:val="00C052B0"/>
    <w:rsid w:val="00C062E1"/>
    <w:rsid w:val="00C07017"/>
    <w:rsid w:val="00C0734D"/>
    <w:rsid w:val="00C07B48"/>
    <w:rsid w:val="00C07CDA"/>
    <w:rsid w:val="00C10EE3"/>
    <w:rsid w:val="00C123EC"/>
    <w:rsid w:val="00C1273E"/>
    <w:rsid w:val="00C141C3"/>
    <w:rsid w:val="00C14E55"/>
    <w:rsid w:val="00C15744"/>
    <w:rsid w:val="00C1593F"/>
    <w:rsid w:val="00C1737F"/>
    <w:rsid w:val="00C1756F"/>
    <w:rsid w:val="00C17E90"/>
    <w:rsid w:val="00C2109F"/>
    <w:rsid w:val="00C2134E"/>
    <w:rsid w:val="00C2232C"/>
    <w:rsid w:val="00C224B1"/>
    <w:rsid w:val="00C226BC"/>
    <w:rsid w:val="00C22745"/>
    <w:rsid w:val="00C238EC"/>
    <w:rsid w:val="00C250F4"/>
    <w:rsid w:val="00C2580C"/>
    <w:rsid w:val="00C26FD5"/>
    <w:rsid w:val="00C27207"/>
    <w:rsid w:val="00C304A3"/>
    <w:rsid w:val="00C31811"/>
    <w:rsid w:val="00C3188F"/>
    <w:rsid w:val="00C31D48"/>
    <w:rsid w:val="00C33386"/>
    <w:rsid w:val="00C349FC"/>
    <w:rsid w:val="00C357DA"/>
    <w:rsid w:val="00C35A31"/>
    <w:rsid w:val="00C402B5"/>
    <w:rsid w:val="00C405BC"/>
    <w:rsid w:val="00C40A1A"/>
    <w:rsid w:val="00C412BE"/>
    <w:rsid w:val="00C41C8A"/>
    <w:rsid w:val="00C41D71"/>
    <w:rsid w:val="00C44871"/>
    <w:rsid w:val="00C45269"/>
    <w:rsid w:val="00C4580C"/>
    <w:rsid w:val="00C46208"/>
    <w:rsid w:val="00C4695A"/>
    <w:rsid w:val="00C50395"/>
    <w:rsid w:val="00C5193A"/>
    <w:rsid w:val="00C51A2D"/>
    <w:rsid w:val="00C52DF5"/>
    <w:rsid w:val="00C53FF9"/>
    <w:rsid w:val="00C558DC"/>
    <w:rsid w:val="00C603A8"/>
    <w:rsid w:val="00C60C46"/>
    <w:rsid w:val="00C60E33"/>
    <w:rsid w:val="00C62419"/>
    <w:rsid w:val="00C64211"/>
    <w:rsid w:val="00C64E19"/>
    <w:rsid w:val="00C65E16"/>
    <w:rsid w:val="00C662B4"/>
    <w:rsid w:val="00C66385"/>
    <w:rsid w:val="00C66E66"/>
    <w:rsid w:val="00C66E75"/>
    <w:rsid w:val="00C67006"/>
    <w:rsid w:val="00C67091"/>
    <w:rsid w:val="00C67306"/>
    <w:rsid w:val="00C678C5"/>
    <w:rsid w:val="00C67F42"/>
    <w:rsid w:val="00C70280"/>
    <w:rsid w:val="00C71742"/>
    <w:rsid w:val="00C7203C"/>
    <w:rsid w:val="00C7249B"/>
    <w:rsid w:val="00C729D7"/>
    <w:rsid w:val="00C72DAF"/>
    <w:rsid w:val="00C73BCC"/>
    <w:rsid w:val="00C73F06"/>
    <w:rsid w:val="00C75EA3"/>
    <w:rsid w:val="00C769E3"/>
    <w:rsid w:val="00C76C91"/>
    <w:rsid w:val="00C774B1"/>
    <w:rsid w:val="00C77811"/>
    <w:rsid w:val="00C803E4"/>
    <w:rsid w:val="00C80D8B"/>
    <w:rsid w:val="00C81446"/>
    <w:rsid w:val="00C815A8"/>
    <w:rsid w:val="00C82668"/>
    <w:rsid w:val="00C83C35"/>
    <w:rsid w:val="00C83D30"/>
    <w:rsid w:val="00C83EDF"/>
    <w:rsid w:val="00C849E7"/>
    <w:rsid w:val="00C84E9E"/>
    <w:rsid w:val="00C84FC2"/>
    <w:rsid w:val="00C8589A"/>
    <w:rsid w:val="00C861CE"/>
    <w:rsid w:val="00C863C4"/>
    <w:rsid w:val="00C908F6"/>
    <w:rsid w:val="00C91F86"/>
    <w:rsid w:val="00C927EC"/>
    <w:rsid w:val="00C929FB"/>
    <w:rsid w:val="00C932DC"/>
    <w:rsid w:val="00C93818"/>
    <w:rsid w:val="00C950D2"/>
    <w:rsid w:val="00C955AF"/>
    <w:rsid w:val="00C95CCB"/>
    <w:rsid w:val="00C95E42"/>
    <w:rsid w:val="00C966D4"/>
    <w:rsid w:val="00C976E5"/>
    <w:rsid w:val="00C9779C"/>
    <w:rsid w:val="00C97807"/>
    <w:rsid w:val="00CA076C"/>
    <w:rsid w:val="00CA1521"/>
    <w:rsid w:val="00CA1896"/>
    <w:rsid w:val="00CA2800"/>
    <w:rsid w:val="00CA2B7E"/>
    <w:rsid w:val="00CA340F"/>
    <w:rsid w:val="00CA3C57"/>
    <w:rsid w:val="00CA4FA1"/>
    <w:rsid w:val="00CA5CD1"/>
    <w:rsid w:val="00CA6E7C"/>
    <w:rsid w:val="00CA7EB4"/>
    <w:rsid w:val="00CB081C"/>
    <w:rsid w:val="00CB10FA"/>
    <w:rsid w:val="00CB270F"/>
    <w:rsid w:val="00CB2E40"/>
    <w:rsid w:val="00CB3DEA"/>
    <w:rsid w:val="00CB4A0E"/>
    <w:rsid w:val="00CB5495"/>
    <w:rsid w:val="00CB6319"/>
    <w:rsid w:val="00CB6466"/>
    <w:rsid w:val="00CB70B6"/>
    <w:rsid w:val="00CB7F34"/>
    <w:rsid w:val="00CC0258"/>
    <w:rsid w:val="00CC1D97"/>
    <w:rsid w:val="00CC27CF"/>
    <w:rsid w:val="00CC2B32"/>
    <w:rsid w:val="00CC3063"/>
    <w:rsid w:val="00CC35DE"/>
    <w:rsid w:val="00CC43EF"/>
    <w:rsid w:val="00CC478F"/>
    <w:rsid w:val="00CC53CD"/>
    <w:rsid w:val="00CC5DF9"/>
    <w:rsid w:val="00CC5EE3"/>
    <w:rsid w:val="00CC5F17"/>
    <w:rsid w:val="00CC756A"/>
    <w:rsid w:val="00CD26BF"/>
    <w:rsid w:val="00CD29D2"/>
    <w:rsid w:val="00CD2B75"/>
    <w:rsid w:val="00CD2D71"/>
    <w:rsid w:val="00CD310B"/>
    <w:rsid w:val="00CD3138"/>
    <w:rsid w:val="00CD3423"/>
    <w:rsid w:val="00CD3753"/>
    <w:rsid w:val="00CD395B"/>
    <w:rsid w:val="00CD4144"/>
    <w:rsid w:val="00CD4485"/>
    <w:rsid w:val="00CD486E"/>
    <w:rsid w:val="00CD4B00"/>
    <w:rsid w:val="00CD4B5F"/>
    <w:rsid w:val="00CD56F0"/>
    <w:rsid w:val="00CD6354"/>
    <w:rsid w:val="00CE0043"/>
    <w:rsid w:val="00CE0A2D"/>
    <w:rsid w:val="00CE1AA9"/>
    <w:rsid w:val="00CE1D77"/>
    <w:rsid w:val="00CE3672"/>
    <w:rsid w:val="00CE3719"/>
    <w:rsid w:val="00CE38E1"/>
    <w:rsid w:val="00CE3E24"/>
    <w:rsid w:val="00CE421E"/>
    <w:rsid w:val="00CE6419"/>
    <w:rsid w:val="00CE6C7E"/>
    <w:rsid w:val="00CE7776"/>
    <w:rsid w:val="00CE7EDE"/>
    <w:rsid w:val="00CF00DB"/>
    <w:rsid w:val="00CF05B9"/>
    <w:rsid w:val="00CF0E3A"/>
    <w:rsid w:val="00CF111C"/>
    <w:rsid w:val="00CF200F"/>
    <w:rsid w:val="00CF26B1"/>
    <w:rsid w:val="00CF3675"/>
    <w:rsid w:val="00CF368E"/>
    <w:rsid w:val="00CF4E43"/>
    <w:rsid w:val="00CF5A66"/>
    <w:rsid w:val="00CF5DBD"/>
    <w:rsid w:val="00CF672F"/>
    <w:rsid w:val="00CF7D91"/>
    <w:rsid w:val="00D00358"/>
    <w:rsid w:val="00D0084A"/>
    <w:rsid w:val="00D01084"/>
    <w:rsid w:val="00D02F4F"/>
    <w:rsid w:val="00D02FB3"/>
    <w:rsid w:val="00D03DFF"/>
    <w:rsid w:val="00D041D1"/>
    <w:rsid w:val="00D0598E"/>
    <w:rsid w:val="00D05A32"/>
    <w:rsid w:val="00D05BE6"/>
    <w:rsid w:val="00D05FAE"/>
    <w:rsid w:val="00D07B1C"/>
    <w:rsid w:val="00D120C2"/>
    <w:rsid w:val="00D12AF8"/>
    <w:rsid w:val="00D12D06"/>
    <w:rsid w:val="00D14B11"/>
    <w:rsid w:val="00D15411"/>
    <w:rsid w:val="00D156DD"/>
    <w:rsid w:val="00D177D5"/>
    <w:rsid w:val="00D203ED"/>
    <w:rsid w:val="00D207AB"/>
    <w:rsid w:val="00D22444"/>
    <w:rsid w:val="00D238B7"/>
    <w:rsid w:val="00D24418"/>
    <w:rsid w:val="00D25178"/>
    <w:rsid w:val="00D25533"/>
    <w:rsid w:val="00D25C2A"/>
    <w:rsid w:val="00D260A9"/>
    <w:rsid w:val="00D30815"/>
    <w:rsid w:val="00D3089E"/>
    <w:rsid w:val="00D33311"/>
    <w:rsid w:val="00D334AB"/>
    <w:rsid w:val="00D344C1"/>
    <w:rsid w:val="00D35AF1"/>
    <w:rsid w:val="00D360CC"/>
    <w:rsid w:val="00D36674"/>
    <w:rsid w:val="00D367E3"/>
    <w:rsid w:val="00D36993"/>
    <w:rsid w:val="00D36E77"/>
    <w:rsid w:val="00D3761C"/>
    <w:rsid w:val="00D42389"/>
    <w:rsid w:val="00D427CA"/>
    <w:rsid w:val="00D467A9"/>
    <w:rsid w:val="00D50467"/>
    <w:rsid w:val="00D50918"/>
    <w:rsid w:val="00D51163"/>
    <w:rsid w:val="00D51A1E"/>
    <w:rsid w:val="00D51C95"/>
    <w:rsid w:val="00D52485"/>
    <w:rsid w:val="00D53BC1"/>
    <w:rsid w:val="00D54B1A"/>
    <w:rsid w:val="00D54E17"/>
    <w:rsid w:val="00D55E90"/>
    <w:rsid w:val="00D56807"/>
    <w:rsid w:val="00D57651"/>
    <w:rsid w:val="00D6134D"/>
    <w:rsid w:val="00D61626"/>
    <w:rsid w:val="00D61E3C"/>
    <w:rsid w:val="00D61EAA"/>
    <w:rsid w:val="00D6323D"/>
    <w:rsid w:val="00D63475"/>
    <w:rsid w:val="00D63B18"/>
    <w:rsid w:val="00D64AE7"/>
    <w:rsid w:val="00D6567B"/>
    <w:rsid w:val="00D67296"/>
    <w:rsid w:val="00D67609"/>
    <w:rsid w:val="00D709A3"/>
    <w:rsid w:val="00D70F8C"/>
    <w:rsid w:val="00D71B04"/>
    <w:rsid w:val="00D71CE8"/>
    <w:rsid w:val="00D80880"/>
    <w:rsid w:val="00D81D51"/>
    <w:rsid w:val="00D82B37"/>
    <w:rsid w:val="00D83D45"/>
    <w:rsid w:val="00D8490C"/>
    <w:rsid w:val="00D849AB"/>
    <w:rsid w:val="00D85409"/>
    <w:rsid w:val="00D86854"/>
    <w:rsid w:val="00D9056D"/>
    <w:rsid w:val="00D912C9"/>
    <w:rsid w:val="00D91B5E"/>
    <w:rsid w:val="00D91D41"/>
    <w:rsid w:val="00D92BE5"/>
    <w:rsid w:val="00D938D8"/>
    <w:rsid w:val="00D94500"/>
    <w:rsid w:val="00D954D2"/>
    <w:rsid w:val="00D95634"/>
    <w:rsid w:val="00D959A3"/>
    <w:rsid w:val="00D968D9"/>
    <w:rsid w:val="00D9701C"/>
    <w:rsid w:val="00D97435"/>
    <w:rsid w:val="00DA0CC0"/>
    <w:rsid w:val="00DA1768"/>
    <w:rsid w:val="00DA2709"/>
    <w:rsid w:val="00DA3C57"/>
    <w:rsid w:val="00DA5E03"/>
    <w:rsid w:val="00DA61DC"/>
    <w:rsid w:val="00DA7326"/>
    <w:rsid w:val="00DA7B4B"/>
    <w:rsid w:val="00DB3546"/>
    <w:rsid w:val="00DB3E8D"/>
    <w:rsid w:val="00DB3E9B"/>
    <w:rsid w:val="00DB435B"/>
    <w:rsid w:val="00DB4E41"/>
    <w:rsid w:val="00DB50AF"/>
    <w:rsid w:val="00DB5C2B"/>
    <w:rsid w:val="00DB5CC3"/>
    <w:rsid w:val="00DB63F4"/>
    <w:rsid w:val="00DB6854"/>
    <w:rsid w:val="00DB70E0"/>
    <w:rsid w:val="00DC061A"/>
    <w:rsid w:val="00DC08AD"/>
    <w:rsid w:val="00DC0DA2"/>
    <w:rsid w:val="00DC12C6"/>
    <w:rsid w:val="00DC1E0A"/>
    <w:rsid w:val="00DC2529"/>
    <w:rsid w:val="00DC2C8C"/>
    <w:rsid w:val="00DC39DD"/>
    <w:rsid w:val="00DC40B2"/>
    <w:rsid w:val="00DC42B7"/>
    <w:rsid w:val="00DC4521"/>
    <w:rsid w:val="00DC4648"/>
    <w:rsid w:val="00DC5962"/>
    <w:rsid w:val="00DC65CA"/>
    <w:rsid w:val="00DC7065"/>
    <w:rsid w:val="00DC738E"/>
    <w:rsid w:val="00DD0400"/>
    <w:rsid w:val="00DD0A43"/>
    <w:rsid w:val="00DD1235"/>
    <w:rsid w:val="00DD13B2"/>
    <w:rsid w:val="00DD13BA"/>
    <w:rsid w:val="00DD1508"/>
    <w:rsid w:val="00DD16DA"/>
    <w:rsid w:val="00DD66E1"/>
    <w:rsid w:val="00DD71B6"/>
    <w:rsid w:val="00DD7257"/>
    <w:rsid w:val="00DD7AE6"/>
    <w:rsid w:val="00DE0836"/>
    <w:rsid w:val="00DE0A82"/>
    <w:rsid w:val="00DE37DA"/>
    <w:rsid w:val="00DE578B"/>
    <w:rsid w:val="00DE6DEC"/>
    <w:rsid w:val="00DE7F21"/>
    <w:rsid w:val="00DE7FFB"/>
    <w:rsid w:val="00DF047E"/>
    <w:rsid w:val="00DF05C0"/>
    <w:rsid w:val="00DF0F40"/>
    <w:rsid w:val="00DF44C3"/>
    <w:rsid w:val="00DF4AF2"/>
    <w:rsid w:val="00DF4E21"/>
    <w:rsid w:val="00DF4ECE"/>
    <w:rsid w:val="00DF58CB"/>
    <w:rsid w:val="00DF668A"/>
    <w:rsid w:val="00DF7714"/>
    <w:rsid w:val="00E02009"/>
    <w:rsid w:val="00E02591"/>
    <w:rsid w:val="00E02EAC"/>
    <w:rsid w:val="00E02FB4"/>
    <w:rsid w:val="00E0364B"/>
    <w:rsid w:val="00E03B4A"/>
    <w:rsid w:val="00E07C19"/>
    <w:rsid w:val="00E07C2B"/>
    <w:rsid w:val="00E10573"/>
    <w:rsid w:val="00E11241"/>
    <w:rsid w:val="00E114E7"/>
    <w:rsid w:val="00E1374D"/>
    <w:rsid w:val="00E13D1A"/>
    <w:rsid w:val="00E146A5"/>
    <w:rsid w:val="00E14F2A"/>
    <w:rsid w:val="00E16943"/>
    <w:rsid w:val="00E16EC5"/>
    <w:rsid w:val="00E1705E"/>
    <w:rsid w:val="00E205A8"/>
    <w:rsid w:val="00E22521"/>
    <w:rsid w:val="00E22FC6"/>
    <w:rsid w:val="00E2332C"/>
    <w:rsid w:val="00E2361E"/>
    <w:rsid w:val="00E2435F"/>
    <w:rsid w:val="00E2601E"/>
    <w:rsid w:val="00E27533"/>
    <w:rsid w:val="00E27D51"/>
    <w:rsid w:val="00E30C76"/>
    <w:rsid w:val="00E31875"/>
    <w:rsid w:val="00E33631"/>
    <w:rsid w:val="00E356A8"/>
    <w:rsid w:val="00E36586"/>
    <w:rsid w:val="00E366AC"/>
    <w:rsid w:val="00E367B4"/>
    <w:rsid w:val="00E3688E"/>
    <w:rsid w:val="00E369A8"/>
    <w:rsid w:val="00E36DD9"/>
    <w:rsid w:val="00E372A7"/>
    <w:rsid w:val="00E37C02"/>
    <w:rsid w:val="00E41DDF"/>
    <w:rsid w:val="00E43301"/>
    <w:rsid w:val="00E43AC7"/>
    <w:rsid w:val="00E44028"/>
    <w:rsid w:val="00E456B9"/>
    <w:rsid w:val="00E45D33"/>
    <w:rsid w:val="00E45D5E"/>
    <w:rsid w:val="00E462DD"/>
    <w:rsid w:val="00E46500"/>
    <w:rsid w:val="00E46BCF"/>
    <w:rsid w:val="00E47EB0"/>
    <w:rsid w:val="00E50195"/>
    <w:rsid w:val="00E50832"/>
    <w:rsid w:val="00E52860"/>
    <w:rsid w:val="00E534A1"/>
    <w:rsid w:val="00E53D1B"/>
    <w:rsid w:val="00E53D22"/>
    <w:rsid w:val="00E53FA7"/>
    <w:rsid w:val="00E542DC"/>
    <w:rsid w:val="00E5452B"/>
    <w:rsid w:val="00E54ACA"/>
    <w:rsid w:val="00E54C98"/>
    <w:rsid w:val="00E55B0B"/>
    <w:rsid w:val="00E55B47"/>
    <w:rsid w:val="00E56271"/>
    <w:rsid w:val="00E60641"/>
    <w:rsid w:val="00E60E19"/>
    <w:rsid w:val="00E62A00"/>
    <w:rsid w:val="00E63A07"/>
    <w:rsid w:val="00E65F14"/>
    <w:rsid w:val="00E66421"/>
    <w:rsid w:val="00E66563"/>
    <w:rsid w:val="00E66EBA"/>
    <w:rsid w:val="00E70298"/>
    <w:rsid w:val="00E705C4"/>
    <w:rsid w:val="00E72553"/>
    <w:rsid w:val="00E73169"/>
    <w:rsid w:val="00E73E60"/>
    <w:rsid w:val="00E743C3"/>
    <w:rsid w:val="00E74F01"/>
    <w:rsid w:val="00E74F90"/>
    <w:rsid w:val="00E74FC3"/>
    <w:rsid w:val="00E7503F"/>
    <w:rsid w:val="00E7610B"/>
    <w:rsid w:val="00E77D95"/>
    <w:rsid w:val="00E80F10"/>
    <w:rsid w:val="00E8191B"/>
    <w:rsid w:val="00E81A14"/>
    <w:rsid w:val="00E81DF7"/>
    <w:rsid w:val="00E825FE"/>
    <w:rsid w:val="00E82670"/>
    <w:rsid w:val="00E82908"/>
    <w:rsid w:val="00E849C9"/>
    <w:rsid w:val="00E85EF9"/>
    <w:rsid w:val="00E87D82"/>
    <w:rsid w:val="00E92C6C"/>
    <w:rsid w:val="00E935EA"/>
    <w:rsid w:val="00E93EB5"/>
    <w:rsid w:val="00E94808"/>
    <w:rsid w:val="00E95173"/>
    <w:rsid w:val="00E95A41"/>
    <w:rsid w:val="00E95DA4"/>
    <w:rsid w:val="00E962E2"/>
    <w:rsid w:val="00E96AFD"/>
    <w:rsid w:val="00E96BE6"/>
    <w:rsid w:val="00E9785D"/>
    <w:rsid w:val="00EA020B"/>
    <w:rsid w:val="00EA04E5"/>
    <w:rsid w:val="00EA067B"/>
    <w:rsid w:val="00EA1471"/>
    <w:rsid w:val="00EA1DC6"/>
    <w:rsid w:val="00EA2A06"/>
    <w:rsid w:val="00EA469A"/>
    <w:rsid w:val="00EA4779"/>
    <w:rsid w:val="00EA535C"/>
    <w:rsid w:val="00EA5D83"/>
    <w:rsid w:val="00EA7A3A"/>
    <w:rsid w:val="00EA7B50"/>
    <w:rsid w:val="00EA7F09"/>
    <w:rsid w:val="00EB027E"/>
    <w:rsid w:val="00EB0DC3"/>
    <w:rsid w:val="00EB0F4A"/>
    <w:rsid w:val="00EB29D4"/>
    <w:rsid w:val="00EB2FBE"/>
    <w:rsid w:val="00EB35B6"/>
    <w:rsid w:val="00EB4295"/>
    <w:rsid w:val="00EB4513"/>
    <w:rsid w:val="00EB69BA"/>
    <w:rsid w:val="00EB6ACE"/>
    <w:rsid w:val="00EB7236"/>
    <w:rsid w:val="00EB7CC3"/>
    <w:rsid w:val="00EB7DD0"/>
    <w:rsid w:val="00EB7FD0"/>
    <w:rsid w:val="00EC04F2"/>
    <w:rsid w:val="00EC0769"/>
    <w:rsid w:val="00EC0E69"/>
    <w:rsid w:val="00EC1091"/>
    <w:rsid w:val="00EC13FA"/>
    <w:rsid w:val="00EC18BE"/>
    <w:rsid w:val="00EC1AFF"/>
    <w:rsid w:val="00EC43FE"/>
    <w:rsid w:val="00EC50D5"/>
    <w:rsid w:val="00EC63BE"/>
    <w:rsid w:val="00EC6830"/>
    <w:rsid w:val="00EC6C69"/>
    <w:rsid w:val="00EC6D84"/>
    <w:rsid w:val="00ED00C4"/>
    <w:rsid w:val="00ED0305"/>
    <w:rsid w:val="00ED0517"/>
    <w:rsid w:val="00ED0E64"/>
    <w:rsid w:val="00ED3E87"/>
    <w:rsid w:val="00ED4111"/>
    <w:rsid w:val="00ED42D8"/>
    <w:rsid w:val="00ED50DE"/>
    <w:rsid w:val="00ED566D"/>
    <w:rsid w:val="00ED7067"/>
    <w:rsid w:val="00ED7532"/>
    <w:rsid w:val="00EE1143"/>
    <w:rsid w:val="00EE1D48"/>
    <w:rsid w:val="00EE26B8"/>
    <w:rsid w:val="00EE3D5E"/>
    <w:rsid w:val="00EE3FC5"/>
    <w:rsid w:val="00EE53E6"/>
    <w:rsid w:val="00EE584E"/>
    <w:rsid w:val="00EE5E9B"/>
    <w:rsid w:val="00EE6070"/>
    <w:rsid w:val="00EE60D1"/>
    <w:rsid w:val="00EE7AE9"/>
    <w:rsid w:val="00EE7E94"/>
    <w:rsid w:val="00EF0D1F"/>
    <w:rsid w:val="00EF12BA"/>
    <w:rsid w:val="00EF2C40"/>
    <w:rsid w:val="00EF369E"/>
    <w:rsid w:val="00EF3A42"/>
    <w:rsid w:val="00EF67D5"/>
    <w:rsid w:val="00EF7133"/>
    <w:rsid w:val="00F018BF"/>
    <w:rsid w:val="00F03A64"/>
    <w:rsid w:val="00F0476C"/>
    <w:rsid w:val="00F064FF"/>
    <w:rsid w:val="00F100B8"/>
    <w:rsid w:val="00F10259"/>
    <w:rsid w:val="00F1077B"/>
    <w:rsid w:val="00F10B3A"/>
    <w:rsid w:val="00F12CFF"/>
    <w:rsid w:val="00F1336D"/>
    <w:rsid w:val="00F13631"/>
    <w:rsid w:val="00F13E9C"/>
    <w:rsid w:val="00F14588"/>
    <w:rsid w:val="00F147C2"/>
    <w:rsid w:val="00F14F4C"/>
    <w:rsid w:val="00F169DF"/>
    <w:rsid w:val="00F16ADF"/>
    <w:rsid w:val="00F177A5"/>
    <w:rsid w:val="00F20974"/>
    <w:rsid w:val="00F21D3B"/>
    <w:rsid w:val="00F24122"/>
    <w:rsid w:val="00F24D8D"/>
    <w:rsid w:val="00F257D5"/>
    <w:rsid w:val="00F26099"/>
    <w:rsid w:val="00F26E06"/>
    <w:rsid w:val="00F271A8"/>
    <w:rsid w:val="00F30570"/>
    <w:rsid w:val="00F30E92"/>
    <w:rsid w:val="00F31391"/>
    <w:rsid w:val="00F3165A"/>
    <w:rsid w:val="00F321A3"/>
    <w:rsid w:val="00F342A3"/>
    <w:rsid w:val="00F34CF2"/>
    <w:rsid w:val="00F352DA"/>
    <w:rsid w:val="00F365BB"/>
    <w:rsid w:val="00F37D55"/>
    <w:rsid w:val="00F408AD"/>
    <w:rsid w:val="00F41160"/>
    <w:rsid w:val="00F45794"/>
    <w:rsid w:val="00F4679F"/>
    <w:rsid w:val="00F46DE0"/>
    <w:rsid w:val="00F51362"/>
    <w:rsid w:val="00F519C9"/>
    <w:rsid w:val="00F54CEA"/>
    <w:rsid w:val="00F54F7F"/>
    <w:rsid w:val="00F553C6"/>
    <w:rsid w:val="00F57950"/>
    <w:rsid w:val="00F6023A"/>
    <w:rsid w:val="00F60A3C"/>
    <w:rsid w:val="00F61B0A"/>
    <w:rsid w:val="00F62ACA"/>
    <w:rsid w:val="00F62BD8"/>
    <w:rsid w:val="00F63212"/>
    <w:rsid w:val="00F63B16"/>
    <w:rsid w:val="00F6574B"/>
    <w:rsid w:val="00F65EF8"/>
    <w:rsid w:val="00F65F35"/>
    <w:rsid w:val="00F66757"/>
    <w:rsid w:val="00F66FC4"/>
    <w:rsid w:val="00F710A0"/>
    <w:rsid w:val="00F7167A"/>
    <w:rsid w:val="00F7199B"/>
    <w:rsid w:val="00F74F0B"/>
    <w:rsid w:val="00F75763"/>
    <w:rsid w:val="00F7787B"/>
    <w:rsid w:val="00F8180C"/>
    <w:rsid w:val="00F82005"/>
    <w:rsid w:val="00F82AD8"/>
    <w:rsid w:val="00F82BFD"/>
    <w:rsid w:val="00F83125"/>
    <w:rsid w:val="00F84B40"/>
    <w:rsid w:val="00F84FB9"/>
    <w:rsid w:val="00F857AB"/>
    <w:rsid w:val="00F85981"/>
    <w:rsid w:val="00F863F2"/>
    <w:rsid w:val="00F87B26"/>
    <w:rsid w:val="00F91A1E"/>
    <w:rsid w:val="00F91CB0"/>
    <w:rsid w:val="00F91DE0"/>
    <w:rsid w:val="00F9251C"/>
    <w:rsid w:val="00F92DDA"/>
    <w:rsid w:val="00F93419"/>
    <w:rsid w:val="00F93B18"/>
    <w:rsid w:val="00F93F99"/>
    <w:rsid w:val="00F95EDD"/>
    <w:rsid w:val="00F96280"/>
    <w:rsid w:val="00F9652A"/>
    <w:rsid w:val="00F97588"/>
    <w:rsid w:val="00F9776D"/>
    <w:rsid w:val="00F97C28"/>
    <w:rsid w:val="00FA281D"/>
    <w:rsid w:val="00FA3C40"/>
    <w:rsid w:val="00FA497F"/>
    <w:rsid w:val="00FA4AF8"/>
    <w:rsid w:val="00FA59DD"/>
    <w:rsid w:val="00FA666C"/>
    <w:rsid w:val="00FA6A18"/>
    <w:rsid w:val="00FA6C50"/>
    <w:rsid w:val="00FA708F"/>
    <w:rsid w:val="00FA7C2D"/>
    <w:rsid w:val="00FA7EA7"/>
    <w:rsid w:val="00FB08BC"/>
    <w:rsid w:val="00FB0A50"/>
    <w:rsid w:val="00FB0BA3"/>
    <w:rsid w:val="00FB19B6"/>
    <w:rsid w:val="00FB3375"/>
    <w:rsid w:val="00FB3444"/>
    <w:rsid w:val="00FB41F6"/>
    <w:rsid w:val="00FB538C"/>
    <w:rsid w:val="00FB56CE"/>
    <w:rsid w:val="00FB60A2"/>
    <w:rsid w:val="00FC148C"/>
    <w:rsid w:val="00FC209C"/>
    <w:rsid w:val="00FC2538"/>
    <w:rsid w:val="00FC261E"/>
    <w:rsid w:val="00FC28ED"/>
    <w:rsid w:val="00FC51DD"/>
    <w:rsid w:val="00FC5235"/>
    <w:rsid w:val="00FC53A2"/>
    <w:rsid w:val="00FC5AEE"/>
    <w:rsid w:val="00FC6077"/>
    <w:rsid w:val="00FC71CA"/>
    <w:rsid w:val="00FC7AE6"/>
    <w:rsid w:val="00FD0D10"/>
    <w:rsid w:val="00FD2CA0"/>
    <w:rsid w:val="00FD2D0C"/>
    <w:rsid w:val="00FD3D00"/>
    <w:rsid w:val="00FD45E7"/>
    <w:rsid w:val="00FD4DE2"/>
    <w:rsid w:val="00FD5181"/>
    <w:rsid w:val="00FD7CBC"/>
    <w:rsid w:val="00FD7F6B"/>
    <w:rsid w:val="00FE0766"/>
    <w:rsid w:val="00FE28ED"/>
    <w:rsid w:val="00FE29B2"/>
    <w:rsid w:val="00FE398F"/>
    <w:rsid w:val="00FE3BC6"/>
    <w:rsid w:val="00FE4705"/>
    <w:rsid w:val="00FE545B"/>
    <w:rsid w:val="00FE5B18"/>
    <w:rsid w:val="00FE602B"/>
    <w:rsid w:val="00FE6A46"/>
    <w:rsid w:val="00FE72AE"/>
    <w:rsid w:val="00FE7EF6"/>
    <w:rsid w:val="00FF0BC9"/>
    <w:rsid w:val="00FF0D08"/>
    <w:rsid w:val="00FF14EE"/>
    <w:rsid w:val="00FF240A"/>
    <w:rsid w:val="00FF328A"/>
    <w:rsid w:val="00FF3506"/>
    <w:rsid w:val="00FF4007"/>
    <w:rsid w:val="00FF5319"/>
    <w:rsid w:val="00FF5B63"/>
    <w:rsid w:val="00FF6F28"/>
    <w:rsid w:val="00FF7065"/>
    <w:rsid w:val="00FF7315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E76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3AF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pl-PL" w:eastAsia="ar-SA"/>
    </w:rPr>
  </w:style>
  <w:style w:type="paragraph" w:styleId="Nagwek1">
    <w:name w:val="heading 1"/>
    <w:basedOn w:val="Normalny"/>
    <w:next w:val="Normalny"/>
    <w:qFormat/>
    <w:rsid w:val="00B23AF2"/>
    <w:pPr>
      <w:keepNext/>
      <w:numPr>
        <w:numId w:val="1"/>
      </w:numPr>
      <w:outlineLvl w:val="0"/>
    </w:pPr>
    <w:rPr>
      <w:rFonts w:ascii="Arial" w:hAnsi="Arial" w:cs="Arial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B23AF2"/>
    <w:pPr>
      <w:keepNext/>
      <w:numPr>
        <w:ilvl w:val="1"/>
        <w:numId w:val="1"/>
      </w:numPr>
      <w:tabs>
        <w:tab w:val="left" w:pos="2055"/>
        <w:tab w:val="left" w:pos="9212"/>
      </w:tabs>
      <w:spacing w:line="360" w:lineRule="auto"/>
      <w:ind w:left="212" w:firstLine="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B23AF2"/>
    <w:pPr>
      <w:keepNext/>
      <w:numPr>
        <w:ilvl w:val="2"/>
        <w:numId w:val="1"/>
      </w:numPr>
      <w:jc w:val="right"/>
      <w:outlineLvl w:val="2"/>
    </w:pPr>
    <w:rPr>
      <w:rFonts w:ascii="Arial" w:hAnsi="Arial" w:cs="Arial"/>
      <w:b/>
      <w:bCs/>
      <w:sz w:val="28"/>
      <w:szCs w:val="28"/>
    </w:rPr>
  </w:style>
  <w:style w:type="paragraph" w:styleId="Nagwek4">
    <w:name w:val="heading 4"/>
    <w:basedOn w:val="Normalny"/>
    <w:next w:val="Normalny"/>
    <w:qFormat/>
    <w:rsid w:val="00B23AF2"/>
    <w:pPr>
      <w:keepNext/>
      <w:numPr>
        <w:ilvl w:val="3"/>
        <w:numId w:val="1"/>
      </w:numPr>
      <w:tabs>
        <w:tab w:val="left" w:pos="2055"/>
        <w:tab w:val="left" w:pos="9212"/>
      </w:tabs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qFormat/>
    <w:rsid w:val="00B23AF2"/>
    <w:pPr>
      <w:keepNext/>
      <w:numPr>
        <w:ilvl w:val="4"/>
        <w:numId w:val="1"/>
      </w:numPr>
      <w:spacing w:line="360" w:lineRule="auto"/>
      <w:jc w:val="both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B23AF2"/>
    <w:rPr>
      <w:b w:val="0"/>
      <w:color w:val="auto"/>
    </w:rPr>
  </w:style>
  <w:style w:type="character" w:customStyle="1" w:styleId="WW8Num3z1">
    <w:name w:val="WW8Num3z1"/>
    <w:rsid w:val="00B23AF2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4z0">
    <w:name w:val="WW8Num4z0"/>
    <w:rsid w:val="00B23AF2"/>
    <w:rPr>
      <w:b/>
      <w:i w:val="0"/>
    </w:rPr>
  </w:style>
  <w:style w:type="character" w:customStyle="1" w:styleId="WW8Num5z0">
    <w:name w:val="WW8Num5z0"/>
    <w:rsid w:val="00B23AF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z1">
    <w:name w:val="WW8Num5z1"/>
    <w:rsid w:val="00B23AF2"/>
    <w:rPr>
      <w:rFonts w:ascii="Times New Roman" w:hAnsi="Times New Roman"/>
      <w:b w:val="0"/>
      <w:i w:val="0"/>
      <w:sz w:val="24"/>
      <w:szCs w:val="24"/>
    </w:rPr>
  </w:style>
  <w:style w:type="character" w:customStyle="1" w:styleId="WW8Num8z0">
    <w:name w:val="WW8Num8z0"/>
    <w:rsid w:val="00B23AF2"/>
    <w:rPr>
      <w:rFonts w:ascii="Times New Roman" w:hAnsi="Times New Roman"/>
      <w:b w:val="0"/>
      <w:i w:val="0"/>
      <w:sz w:val="24"/>
      <w:szCs w:val="24"/>
    </w:rPr>
  </w:style>
  <w:style w:type="character" w:customStyle="1" w:styleId="WW8Num8z2">
    <w:name w:val="WW8Num8z2"/>
    <w:rsid w:val="00B23AF2"/>
    <w:rPr>
      <w:rFonts w:ascii="Wingdings" w:hAnsi="Wingdings"/>
    </w:rPr>
  </w:style>
  <w:style w:type="character" w:customStyle="1" w:styleId="WW8Num8z3">
    <w:name w:val="WW8Num8z3"/>
    <w:rsid w:val="00B23AF2"/>
    <w:rPr>
      <w:rFonts w:ascii="Times New Roman" w:eastAsia="Times New Roman" w:hAnsi="Times New Roman" w:cs="Times New Roman"/>
    </w:rPr>
  </w:style>
  <w:style w:type="character" w:customStyle="1" w:styleId="WW8Num8z4">
    <w:name w:val="WW8Num8z4"/>
    <w:rsid w:val="00B23AF2"/>
    <w:rPr>
      <w:b w:val="0"/>
      <w:i w:val="0"/>
      <w:sz w:val="24"/>
      <w:szCs w:val="24"/>
    </w:rPr>
  </w:style>
  <w:style w:type="character" w:customStyle="1" w:styleId="WW8Num10z0">
    <w:name w:val="WW8Num10z0"/>
    <w:rsid w:val="00B23AF2"/>
    <w:rPr>
      <w:b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2z1">
    <w:name w:val="WW8Num12z1"/>
    <w:rsid w:val="00B23AF2"/>
    <w:rPr>
      <w:b w:val="0"/>
      <w:strike w:val="0"/>
      <w:dstrike w:val="0"/>
    </w:rPr>
  </w:style>
  <w:style w:type="character" w:customStyle="1" w:styleId="WW8Num14z1">
    <w:name w:val="WW8Num14z1"/>
    <w:rsid w:val="00B23AF2"/>
    <w:rPr>
      <w:b w:val="0"/>
      <w:strike w:val="0"/>
      <w:dstrike w:val="0"/>
    </w:rPr>
  </w:style>
  <w:style w:type="character" w:customStyle="1" w:styleId="WW8Num15z1">
    <w:name w:val="WW8Num15z1"/>
    <w:rsid w:val="00B23AF2"/>
    <w:rPr>
      <w:b w:val="0"/>
      <w:strike w:val="0"/>
      <w:dstrike w:val="0"/>
    </w:rPr>
  </w:style>
  <w:style w:type="character" w:customStyle="1" w:styleId="WW8Num16z1">
    <w:name w:val="WW8Num16z1"/>
    <w:rsid w:val="00B23AF2"/>
    <w:rPr>
      <w:b w:val="0"/>
      <w:strike w:val="0"/>
      <w:dstrike w:val="0"/>
    </w:rPr>
  </w:style>
  <w:style w:type="character" w:customStyle="1" w:styleId="Domylnaczcionkaakapitu3">
    <w:name w:val="Domyślna czcionka akapitu3"/>
    <w:rsid w:val="00B23AF2"/>
  </w:style>
  <w:style w:type="character" w:customStyle="1" w:styleId="Domylnaczcionkaakapitu2">
    <w:name w:val="Domyślna czcionka akapitu2"/>
    <w:rsid w:val="00B23AF2"/>
  </w:style>
  <w:style w:type="character" w:customStyle="1" w:styleId="NagwekZnak">
    <w:name w:val="Nagłówek Znak"/>
    <w:basedOn w:val="Domylnaczcionkaakapitu2"/>
    <w:rsid w:val="00B23AF2"/>
  </w:style>
  <w:style w:type="character" w:customStyle="1" w:styleId="StopkaZnak">
    <w:name w:val="Stopka Znak"/>
    <w:basedOn w:val="Domylnaczcionkaakapitu2"/>
    <w:rsid w:val="00B23AF2"/>
  </w:style>
  <w:style w:type="character" w:customStyle="1" w:styleId="TekstdymkaZnak">
    <w:name w:val="Tekst dymka Znak"/>
    <w:basedOn w:val="Domylnaczcionkaakapitu2"/>
    <w:rsid w:val="00B23AF2"/>
    <w:rPr>
      <w:rFonts w:ascii="Tahoma" w:hAnsi="Tahoma" w:cs="Tahoma"/>
      <w:sz w:val="16"/>
      <w:szCs w:val="16"/>
    </w:rPr>
  </w:style>
  <w:style w:type="character" w:customStyle="1" w:styleId="StopkaZnak1">
    <w:name w:val="Stopka Znak1"/>
    <w:basedOn w:val="Domylnaczcionkaakapitu2"/>
    <w:rsid w:val="00B23AF2"/>
    <w:rPr>
      <w:rFonts w:cs="Times New Roman"/>
      <w:lang w:val="en-US"/>
    </w:rPr>
  </w:style>
  <w:style w:type="character" w:styleId="Uwydatnienie">
    <w:name w:val="Emphasis"/>
    <w:qFormat/>
    <w:rsid w:val="00B23AF2"/>
    <w:rPr>
      <w:b/>
      <w:bCs/>
      <w:i/>
      <w:iCs/>
      <w:spacing w:val="10"/>
      <w:shd w:val="clear" w:color="auto" w:fill="auto"/>
    </w:rPr>
  </w:style>
  <w:style w:type="character" w:customStyle="1" w:styleId="Domylnaczcionkaakapitu1">
    <w:name w:val="Domyślna czcionka akapitu1"/>
    <w:rsid w:val="00B23AF2"/>
  </w:style>
  <w:style w:type="character" w:styleId="Hipercze">
    <w:name w:val="Hyperlink"/>
    <w:basedOn w:val="Domylnaczcionkaakapitu1"/>
    <w:rsid w:val="00B23AF2"/>
    <w:rPr>
      <w:color w:val="0000FF"/>
      <w:u w:val="single"/>
    </w:rPr>
  </w:style>
  <w:style w:type="character" w:customStyle="1" w:styleId="WW8Num4z1">
    <w:name w:val="WW8Num4z1"/>
    <w:rsid w:val="00B23AF2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8z1">
    <w:name w:val="WW8Num8z1"/>
    <w:rsid w:val="00B23AF2"/>
    <w:rPr>
      <w:rFonts w:ascii="Times New Roman" w:hAnsi="Times New Roman"/>
      <w:b w:val="0"/>
      <w:i w:val="0"/>
      <w:sz w:val="24"/>
      <w:szCs w:val="24"/>
    </w:rPr>
  </w:style>
  <w:style w:type="character" w:customStyle="1" w:styleId="WW8Num6z0">
    <w:name w:val="WW8Num6z0"/>
    <w:rsid w:val="00B23AF2"/>
    <w:rPr>
      <w:rFonts w:ascii="Symbol" w:hAnsi="Symbol"/>
    </w:rPr>
  </w:style>
  <w:style w:type="character" w:customStyle="1" w:styleId="WW8Num6z2">
    <w:name w:val="WW8Num6z2"/>
    <w:rsid w:val="00B23AF2"/>
    <w:rPr>
      <w:rFonts w:ascii="Wingdings" w:hAnsi="Wingdings"/>
    </w:rPr>
  </w:style>
  <w:style w:type="character" w:customStyle="1" w:styleId="WW8Num6z3">
    <w:name w:val="WW8Num6z3"/>
    <w:rsid w:val="00B23AF2"/>
    <w:rPr>
      <w:rFonts w:ascii="Times New Roman" w:eastAsia="Times New Roman" w:hAnsi="Times New Roman" w:cs="Times New Roman"/>
    </w:rPr>
  </w:style>
  <w:style w:type="character" w:customStyle="1" w:styleId="WW8Num6z4">
    <w:name w:val="WW8Num6z4"/>
    <w:rsid w:val="00B23AF2"/>
    <w:rPr>
      <w:b w:val="0"/>
      <w:i w:val="0"/>
      <w:sz w:val="24"/>
      <w:szCs w:val="24"/>
    </w:rPr>
  </w:style>
  <w:style w:type="character" w:customStyle="1" w:styleId="WW8Num9z0">
    <w:name w:val="WW8Num9z0"/>
    <w:rsid w:val="00B23AF2"/>
    <w:rPr>
      <w:b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z1">
    <w:name w:val="WW8Num2z1"/>
    <w:rsid w:val="00B23AF2"/>
    <w:rPr>
      <w:b w:val="0"/>
      <w:strike w:val="0"/>
      <w:dstrike w:val="0"/>
    </w:rPr>
  </w:style>
  <w:style w:type="paragraph" w:customStyle="1" w:styleId="Nagwek30">
    <w:name w:val="Nagłówek3"/>
    <w:basedOn w:val="Normalny"/>
    <w:next w:val="Tekstpodstawowy"/>
    <w:rsid w:val="00B23A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23AF2"/>
    <w:pPr>
      <w:spacing w:after="120"/>
    </w:pPr>
  </w:style>
  <w:style w:type="paragraph" w:styleId="Lista">
    <w:name w:val="List"/>
    <w:basedOn w:val="Tekstpodstawowy"/>
    <w:rsid w:val="00B23AF2"/>
    <w:rPr>
      <w:rFonts w:cs="Tahoma"/>
    </w:rPr>
  </w:style>
  <w:style w:type="paragraph" w:customStyle="1" w:styleId="Podpis2">
    <w:name w:val="Podpis2"/>
    <w:basedOn w:val="Normalny"/>
    <w:rsid w:val="00B23A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23AF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B23A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B23A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rsid w:val="00B23AF2"/>
    <w:pPr>
      <w:spacing w:after="0" w:line="240" w:lineRule="auto"/>
    </w:pPr>
  </w:style>
  <w:style w:type="paragraph" w:styleId="Stopka">
    <w:name w:val="footer"/>
    <w:basedOn w:val="Normalny"/>
    <w:uiPriority w:val="99"/>
    <w:rsid w:val="00B23AF2"/>
    <w:pPr>
      <w:spacing w:after="0" w:line="240" w:lineRule="auto"/>
    </w:pPr>
  </w:style>
  <w:style w:type="paragraph" w:styleId="Tekstdymka">
    <w:name w:val="Balloon Text"/>
    <w:basedOn w:val="Normalny"/>
    <w:rsid w:val="00B23AF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qFormat/>
    <w:rsid w:val="00B23AF2"/>
    <w:pPr>
      <w:jc w:val="center"/>
    </w:pPr>
    <w:rPr>
      <w:b/>
      <w:bCs/>
      <w:sz w:val="40"/>
      <w:szCs w:val="40"/>
    </w:rPr>
  </w:style>
  <w:style w:type="paragraph" w:styleId="Podtytu">
    <w:name w:val="Subtitle"/>
    <w:basedOn w:val="Nagwek10"/>
    <w:next w:val="Tekstpodstawowy"/>
    <w:qFormat/>
    <w:rsid w:val="00B23AF2"/>
    <w:pPr>
      <w:jc w:val="center"/>
    </w:pPr>
    <w:rPr>
      <w:i/>
      <w:iCs/>
    </w:rPr>
  </w:style>
  <w:style w:type="paragraph" w:customStyle="1" w:styleId="Nagwek10">
    <w:name w:val="Nagłówek1"/>
    <w:basedOn w:val="Normalny"/>
    <w:next w:val="Tekstpodstawowy"/>
    <w:rsid w:val="00B23A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31">
    <w:name w:val="Tekst podstawowy 31"/>
    <w:basedOn w:val="Normalny"/>
    <w:rsid w:val="00B23AF2"/>
    <w:pPr>
      <w:jc w:val="both"/>
    </w:pPr>
    <w:rPr>
      <w:rFonts w:ascii="Arial" w:hAnsi="Arial" w:cs="Arial"/>
      <w:sz w:val="24"/>
      <w:szCs w:val="24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0036DF"/>
    <w:pPr>
      <w:ind w:left="708"/>
    </w:pPr>
  </w:style>
  <w:style w:type="paragraph" w:customStyle="1" w:styleId="Tekstpodstawowywcity31">
    <w:name w:val="Tekst podstawowy wcięty 31"/>
    <w:basedOn w:val="Normalny"/>
    <w:rsid w:val="00B23AF2"/>
    <w:pPr>
      <w:ind w:left="284" w:hanging="284"/>
      <w:jc w:val="both"/>
    </w:pPr>
    <w:rPr>
      <w:rFonts w:ascii="Arial" w:hAnsi="Arial" w:cs="Arial"/>
      <w:b/>
      <w:bCs/>
      <w:sz w:val="24"/>
      <w:szCs w:val="24"/>
    </w:rPr>
  </w:style>
  <w:style w:type="paragraph" w:styleId="Tekstpodstawowy2">
    <w:name w:val="Body Text 2"/>
    <w:basedOn w:val="Normalny"/>
    <w:rsid w:val="00B23AF2"/>
    <w:pPr>
      <w:overflowPunct w:val="0"/>
      <w:ind w:left="709" w:hanging="709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uiPriority w:val="99"/>
    <w:rsid w:val="00B23AF2"/>
    <w:pPr>
      <w:spacing w:after="120" w:line="480" w:lineRule="auto"/>
    </w:pPr>
  </w:style>
  <w:style w:type="paragraph" w:styleId="Tekstpodstawowywcity">
    <w:name w:val="Body Text Indent"/>
    <w:basedOn w:val="Normalny"/>
    <w:rsid w:val="00B23AF2"/>
    <w:pPr>
      <w:jc w:val="both"/>
    </w:pPr>
  </w:style>
  <w:style w:type="paragraph" w:customStyle="1" w:styleId="tekst">
    <w:name w:val="tekst"/>
    <w:basedOn w:val="Normalny"/>
    <w:rsid w:val="00B23AF2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B23AF2"/>
    <w:pPr>
      <w:suppressLineNumbers/>
    </w:pPr>
  </w:style>
  <w:style w:type="paragraph" w:customStyle="1" w:styleId="Nagwektabeli">
    <w:name w:val="Nagłówek tabeli"/>
    <w:basedOn w:val="Zawartotabeli"/>
    <w:rsid w:val="00B23AF2"/>
    <w:pPr>
      <w:jc w:val="center"/>
    </w:pPr>
    <w:rPr>
      <w:b/>
      <w:bCs/>
    </w:rPr>
  </w:style>
  <w:style w:type="paragraph" w:customStyle="1" w:styleId="Standardowy0">
    <w:name w:val="Standardowy.+"/>
    <w:rsid w:val="004370DC"/>
    <w:pPr>
      <w:suppressAutoHyphens/>
      <w:autoSpaceDE w:val="0"/>
    </w:pPr>
    <w:rPr>
      <w:rFonts w:ascii="Arial" w:eastAsia="Arial" w:hAnsi="Arial"/>
      <w:sz w:val="24"/>
      <w:lang w:val="pl-PL" w:eastAsia="ar-SA"/>
    </w:rPr>
  </w:style>
  <w:style w:type="paragraph" w:customStyle="1" w:styleId="St4-punkt">
    <w:name w:val="St4-punkt"/>
    <w:basedOn w:val="Normalny"/>
    <w:rsid w:val="004370DC"/>
    <w:pPr>
      <w:ind w:left="680" w:hanging="340"/>
      <w:jc w:val="both"/>
    </w:pPr>
    <w:rPr>
      <w:sz w:val="24"/>
      <w:szCs w:val="24"/>
    </w:rPr>
  </w:style>
  <w:style w:type="paragraph" w:customStyle="1" w:styleId="Default">
    <w:name w:val="Default"/>
    <w:rsid w:val="00D9505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pl-PL" w:eastAsia="pl-PL"/>
    </w:rPr>
  </w:style>
  <w:style w:type="table" w:styleId="Tabela-Siatka">
    <w:name w:val="Table Grid"/>
    <w:basedOn w:val="Standardowy"/>
    <w:uiPriority w:val="39"/>
    <w:rsid w:val="00CD5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unkt 1.1 Znak"/>
    <w:link w:val="Akapitzlist"/>
    <w:uiPriority w:val="34"/>
    <w:rsid w:val="00BD101C"/>
    <w:rPr>
      <w:rFonts w:ascii="Calibri" w:eastAsia="Calibri" w:hAnsi="Calibri" w:cs="Calibri"/>
      <w:sz w:val="22"/>
      <w:szCs w:val="22"/>
      <w:lang w:val="pl-PL" w:eastAsia="ar-SA"/>
    </w:rPr>
  </w:style>
  <w:style w:type="character" w:styleId="UyteHipercze">
    <w:name w:val="FollowedHyperlink"/>
    <w:basedOn w:val="Domylnaczcionkaakapitu"/>
    <w:rsid w:val="00623B15"/>
    <w:rPr>
      <w:color w:val="800080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4845A3"/>
    <w:rPr>
      <w:rFonts w:ascii="Calibri" w:eastAsia="Calibri" w:hAnsi="Calibri" w:cs="Calibri"/>
      <w:sz w:val="22"/>
      <w:szCs w:val="22"/>
      <w:lang w:val="pl-PL" w:eastAsia="ar-SA"/>
    </w:rPr>
  </w:style>
  <w:style w:type="character" w:styleId="Odwoaniedokomentarza">
    <w:name w:val="annotation reference"/>
    <w:basedOn w:val="Domylnaczcionkaakapitu"/>
    <w:rsid w:val="009E24B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E24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E24B2"/>
    <w:rPr>
      <w:rFonts w:ascii="Calibri" w:eastAsia="Calibri" w:hAnsi="Calibri" w:cs="Calibri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9E24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E24B2"/>
    <w:rPr>
      <w:rFonts w:ascii="Calibri" w:eastAsia="Calibri" w:hAnsi="Calibri" w:cs="Calibri"/>
      <w:b/>
      <w:bCs/>
      <w:lang w:val="pl-PL"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05A8"/>
    <w:rPr>
      <w:color w:val="605E5C"/>
      <w:shd w:val="clear" w:color="auto" w:fill="E1DFDD"/>
    </w:rPr>
  </w:style>
  <w:style w:type="numbering" w:customStyle="1" w:styleId="Zaimportowanystyl1">
    <w:name w:val="Zaimportowany styl 1"/>
    <w:rsid w:val="006D7D6D"/>
    <w:pPr>
      <w:numPr>
        <w:numId w:val="5"/>
      </w:numPr>
    </w:pPr>
  </w:style>
  <w:style w:type="numbering" w:customStyle="1" w:styleId="Zaimportowanystyl4">
    <w:name w:val="Zaimportowany styl 4"/>
    <w:rsid w:val="006D7D6D"/>
    <w:pPr>
      <w:numPr>
        <w:numId w:val="7"/>
      </w:numPr>
    </w:pPr>
  </w:style>
  <w:style w:type="paragraph" w:customStyle="1" w:styleId="Akapitzlist1">
    <w:name w:val="Akapit z listą1"/>
    <w:rsid w:val="007F2740"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it-IT" w:eastAsia="pl-PL"/>
    </w:rPr>
  </w:style>
  <w:style w:type="character" w:customStyle="1" w:styleId="Hyperlink0">
    <w:name w:val="Hyperlink.0"/>
    <w:basedOn w:val="Domylnaczcionkaakapitu"/>
    <w:rsid w:val="007F2740"/>
    <w:rPr>
      <w:strike w:val="0"/>
      <w:dstrike w:val="0"/>
      <w:color w:val="000000"/>
      <w:u w:val="none" w:color="000000"/>
      <w:effect w:val="none"/>
    </w:rPr>
  </w:style>
  <w:style w:type="numbering" w:customStyle="1" w:styleId="Zaimportowanystyl10">
    <w:name w:val="Zaimportowany styl 10"/>
    <w:rsid w:val="007F2740"/>
    <w:pPr>
      <w:numPr>
        <w:numId w:val="8"/>
      </w:numPr>
    </w:pPr>
  </w:style>
  <w:style w:type="numbering" w:customStyle="1" w:styleId="Zaimportowanystyl13">
    <w:name w:val="Zaimportowany styl 13"/>
    <w:rsid w:val="00115312"/>
    <w:pPr>
      <w:numPr>
        <w:numId w:val="15"/>
      </w:numPr>
    </w:pPr>
  </w:style>
  <w:style w:type="numbering" w:customStyle="1" w:styleId="Zaimportowanystyl15">
    <w:name w:val="Zaimportowany styl 15"/>
    <w:rsid w:val="00115312"/>
    <w:pPr>
      <w:numPr>
        <w:numId w:val="16"/>
      </w:numPr>
    </w:pPr>
  </w:style>
  <w:style w:type="numbering" w:customStyle="1" w:styleId="Zaimportowanystyl12">
    <w:name w:val="Zaimportowany styl 12"/>
    <w:rsid w:val="00115312"/>
    <w:pPr>
      <w:numPr>
        <w:numId w:val="17"/>
      </w:numPr>
    </w:pPr>
  </w:style>
  <w:style w:type="numbering" w:customStyle="1" w:styleId="Zaimportowanystyl16">
    <w:name w:val="Zaimportowany styl 16"/>
    <w:rsid w:val="00115312"/>
    <w:pPr>
      <w:numPr>
        <w:numId w:val="18"/>
      </w:numPr>
    </w:pPr>
  </w:style>
  <w:style w:type="numbering" w:customStyle="1" w:styleId="Zaimportowanystyl14">
    <w:name w:val="Zaimportowany styl 14"/>
    <w:rsid w:val="00115312"/>
    <w:pPr>
      <w:numPr>
        <w:numId w:val="19"/>
      </w:numPr>
    </w:pPr>
  </w:style>
  <w:style w:type="paragraph" w:styleId="Tekstprzypisudolnego">
    <w:name w:val="footnote text"/>
    <w:basedOn w:val="Normalny"/>
    <w:link w:val="TekstprzypisudolnegoZnak"/>
    <w:semiHidden/>
    <w:unhideWhenUsed/>
    <w:rsid w:val="008731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731ED"/>
    <w:rPr>
      <w:rFonts w:ascii="Calibri" w:eastAsia="Calibri" w:hAnsi="Calibri" w:cs="Calibri"/>
      <w:lang w:val="pl-PL" w:eastAsia="ar-SA"/>
    </w:rPr>
  </w:style>
  <w:style w:type="character" w:styleId="Odwoanieprzypisudolnego">
    <w:name w:val="footnote reference"/>
    <w:basedOn w:val="Domylnaczcionkaakapitu"/>
    <w:unhideWhenUsed/>
    <w:rsid w:val="008731ED"/>
    <w:rPr>
      <w:vertAlign w:val="superscript"/>
    </w:rPr>
  </w:style>
  <w:style w:type="paragraph" w:customStyle="1" w:styleId="gmail-dtu">
    <w:name w:val="gmail-dtu"/>
    <w:basedOn w:val="Normalny"/>
    <w:rsid w:val="00BC7561"/>
    <w:pPr>
      <w:suppressAutoHyphens w:val="0"/>
      <w:spacing w:before="100" w:beforeAutospacing="1" w:after="100" w:afterAutospacing="1" w:line="240" w:lineRule="auto"/>
    </w:pPr>
    <w:rPr>
      <w:rFonts w:eastAsiaTheme="minorHAnsi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A3065C"/>
    <w:pPr>
      <w:suppressAutoHyphens w:val="0"/>
      <w:spacing w:line="240" w:lineRule="auto"/>
      <w:jc w:val="both"/>
    </w:pPr>
    <w:rPr>
      <w:rFonts w:ascii="Times New Roman" w:eastAsiaTheme="minorHAnsi" w:hAnsi="Times New Roman" w:cstheme="minorBidi"/>
      <w:i/>
      <w:iCs/>
      <w:color w:val="1F497D" w:themeColor="text2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BE5B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5BB6"/>
    <w:rPr>
      <w:rFonts w:ascii="Calibri" w:eastAsia="Calibri" w:hAnsi="Calibri" w:cs="Calibri"/>
      <w:lang w:val="pl-PL" w:eastAsia="ar-SA"/>
    </w:rPr>
  </w:style>
  <w:style w:type="character" w:styleId="Odwoanieprzypisukocowego">
    <w:name w:val="endnote reference"/>
    <w:basedOn w:val="Domylnaczcionkaakapitu"/>
    <w:semiHidden/>
    <w:unhideWhenUsed/>
    <w:rsid w:val="00BE5BB6"/>
    <w:rPr>
      <w:vertAlign w:val="superscript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74FEC"/>
    <w:pPr>
      <w:suppressAutoHyphens w:val="0"/>
      <w:spacing w:after="100"/>
      <w:ind w:left="220"/>
    </w:pPr>
    <w:rPr>
      <w:rFonts w:eastAsia="Times New Roman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EB69BA"/>
    <w:pPr>
      <w:suppressAutoHyphens w:val="0"/>
      <w:spacing w:beforeLines="1" w:afterLines="1" w:after="0" w:line="240" w:lineRule="auto"/>
    </w:pPr>
    <w:rPr>
      <w:rFonts w:ascii="Times" w:eastAsiaTheme="minorHAnsi" w:hAnsi="Times" w:cs="Times New Roman"/>
      <w:sz w:val="20"/>
      <w:szCs w:val="20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eracjapp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.mackowiak@federacjapp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biuro@federacjap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.mackowiak@federacjap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5220</Words>
  <Characters>29760</Characters>
  <Application>Microsoft Office Word</Application>
  <DocSecurity>0</DocSecurity>
  <Lines>248</Lines>
  <Paragraphs>69</Paragraphs>
  <ScaleCrop>false</ScaleCrop>
  <Company/>
  <LinksUpToDate>false</LinksUpToDate>
  <CharactersWithSpaces>34911</CharactersWithSpaces>
  <SharedDoc>false</SharedDoc>
  <HLinks>
    <vt:vector size="6" baseType="variant">
      <vt:variant>
        <vt:i4>4456523</vt:i4>
      </vt:variant>
      <vt:variant>
        <vt:i4>0</vt:i4>
      </vt:variant>
      <vt:variant>
        <vt:i4>0</vt:i4>
      </vt:variant>
      <vt:variant>
        <vt:i4>5</vt:i4>
      </vt:variant>
      <vt:variant>
        <vt:lpwstr>http://www.bcc.org.pl/Zapytania-ofertowe.3510.0.html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2022-05-09T08:28:00Z</dcterms:created>
  <dcterms:modified xsi:type="dcterms:W3CDTF">2022-05-09T08:28:00Z</dcterms:modified>
</cp:coreProperties>
</file>